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D0221" w:rsidRPr="00083433" w:rsidRDefault="007D0221">
      <w:pPr>
        <w:pStyle w:val="a3"/>
        <w:spacing w:before="9"/>
        <w:rPr>
          <w:sz w:val="27"/>
          <w:lang w:val="cs-CZ"/>
        </w:rPr>
      </w:pPr>
    </w:p>
    <w:p w:rsidR="00F15A93" w:rsidRPr="00F15A93" w:rsidRDefault="00F15A93">
      <w:pPr>
        <w:spacing w:before="87" w:line="276" w:lineRule="auto"/>
        <w:ind w:left="694" w:right="942"/>
        <w:jc w:val="center"/>
        <w:rPr>
          <w:b/>
          <w:sz w:val="30"/>
          <w:lang w:val="ru-RU"/>
        </w:rPr>
      </w:pPr>
      <w:r>
        <w:rPr>
          <w:b/>
          <w:sz w:val="30"/>
          <w:lang w:val="ru-RU"/>
        </w:rPr>
        <w:t>Правила организации учебного процесса на философском факультете Карлова университета</w:t>
      </w:r>
    </w:p>
    <w:p w:rsidR="007D0221" w:rsidRPr="00F15A93" w:rsidRDefault="00F15A93">
      <w:pPr>
        <w:ind w:left="697" w:right="941"/>
        <w:jc w:val="center"/>
        <w:rPr>
          <w:b/>
          <w:sz w:val="30"/>
          <w:lang w:val="ru-RU"/>
        </w:rPr>
      </w:pPr>
      <w:r>
        <w:rPr>
          <w:b/>
          <w:sz w:val="30"/>
          <w:lang w:val="ru-RU"/>
        </w:rPr>
        <w:t>от</w:t>
      </w:r>
      <w:r w:rsidR="00BA2A4E" w:rsidRPr="00083433">
        <w:rPr>
          <w:b/>
          <w:sz w:val="30"/>
          <w:lang w:val="cs-CZ"/>
        </w:rPr>
        <w:t xml:space="preserve"> 23</w:t>
      </w:r>
      <w:r>
        <w:rPr>
          <w:b/>
          <w:sz w:val="30"/>
          <w:lang w:val="ru-RU"/>
        </w:rPr>
        <w:t xml:space="preserve"> июня </w:t>
      </w:r>
      <w:r w:rsidR="00BA2A4E" w:rsidRPr="00083433">
        <w:rPr>
          <w:b/>
          <w:sz w:val="30"/>
          <w:lang w:val="cs-CZ"/>
        </w:rPr>
        <w:t>2017</w:t>
      </w:r>
      <w:r>
        <w:rPr>
          <w:b/>
          <w:sz w:val="30"/>
          <w:lang w:val="ru-RU"/>
        </w:rPr>
        <w:t xml:space="preserve"> года</w:t>
      </w:r>
    </w:p>
    <w:p w:rsidR="007D0221" w:rsidRPr="00083433" w:rsidRDefault="007D0221">
      <w:pPr>
        <w:pStyle w:val="a3"/>
        <w:spacing w:before="9"/>
        <w:rPr>
          <w:b/>
          <w:sz w:val="31"/>
          <w:lang w:val="cs-CZ"/>
        </w:rPr>
      </w:pPr>
    </w:p>
    <w:p w:rsidR="00F15A93" w:rsidRPr="00E872DE" w:rsidRDefault="00F15A93" w:rsidP="00F15A93">
      <w:pPr>
        <w:spacing w:line="276" w:lineRule="auto"/>
        <w:contextualSpacing/>
        <w:jc w:val="center"/>
        <w:rPr>
          <w:sz w:val="24"/>
          <w:szCs w:val="24"/>
          <w:lang w:val="cs-CZ"/>
        </w:rPr>
      </w:pPr>
      <w:r w:rsidRPr="00D0168E">
        <w:rPr>
          <w:i/>
          <w:iCs/>
          <w:color w:val="000000" w:themeColor="text1"/>
          <w:sz w:val="24"/>
          <w:szCs w:val="24"/>
          <w:lang w:val="ru-RU"/>
        </w:rPr>
        <w:t xml:space="preserve">Академический сенат </w:t>
      </w:r>
      <w:r>
        <w:rPr>
          <w:i/>
          <w:iCs/>
          <w:color w:val="000000" w:themeColor="text1"/>
          <w:sz w:val="24"/>
          <w:szCs w:val="24"/>
          <w:lang w:val="ru-RU"/>
        </w:rPr>
        <w:t xml:space="preserve">философского факультета </w:t>
      </w:r>
      <w:r w:rsidRPr="00D0168E">
        <w:rPr>
          <w:i/>
          <w:iCs/>
          <w:color w:val="000000" w:themeColor="text1"/>
          <w:sz w:val="24"/>
          <w:szCs w:val="24"/>
          <w:lang w:val="ru-RU"/>
        </w:rPr>
        <w:t xml:space="preserve">Карлова </w:t>
      </w:r>
      <w:r>
        <w:rPr>
          <w:i/>
          <w:iCs/>
          <w:color w:val="000000" w:themeColor="text1"/>
          <w:sz w:val="24"/>
          <w:szCs w:val="24"/>
          <w:lang w:val="ru-RU"/>
        </w:rPr>
        <w:t>университет</w:t>
      </w:r>
      <w:r w:rsidRPr="00D0168E">
        <w:rPr>
          <w:i/>
          <w:iCs/>
          <w:color w:val="000000" w:themeColor="text1"/>
          <w:sz w:val="24"/>
          <w:szCs w:val="24"/>
          <w:lang w:val="ru-RU"/>
        </w:rPr>
        <w:t xml:space="preserve">а </w:t>
      </w:r>
      <w:r>
        <w:rPr>
          <w:i/>
          <w:iCs/>
          <w:color w:val="000000" w:themeColor="text1"/>
          <w:sz w:val="24"/>
          <w:szCs w:val="24"/>
          <w:lang w:val="ru-RU"/>
        </w:rPr>
        <w:t xml:space="preserve">согласно подпункту b) пункта 1 § 27 и подпункту </w:t>
      </w:r>
      <w:r>
        <w:rPr>
          <w:i/>
          <w:iCs/>
          <w:color w:val="000000" w:themeColor="text1"/>
          <w:sz w:val="24"/>
          <w:szCs w:val="24"/>
          <w:lang w:val="cs-CZ"/>
        </w:rPr>
        <w:t>f</w:t>
      </w:r>
      <w:r w:rsidRPr="00D0168E">
        <w:rPr>
          <w:i/>
          <w:iCs/>
          <w:color w:val="000000" w:themeColor="text1"/>
          <w:sz w:val="24"/>
          <w:szCs w:val="24"/>
          <w:lang w:val="ru-RU"/>
        </w:rPr>
        <w:t xml:space="preserve">) </w:t>
      </w:r>
      <w:r>
        <w:rPr>
          <w:i/>
          <w:iCs/>
          <w:color w:val="000000" w:themeColor="text1"/>
          <w:sz w:val="24"/>
          <w:szCs w:val="24"/>
          <w:lang w:val="ru-RU"/>
        </w:rPr>
        <w:t>пункта 2</w:t>
      </w:r>
      <w:r w:rsidRPr="00D0168E">
        <w:rPr>
          <w:i/>
          <w:iCs/>
          <w:color w:val="000000" w:themeColor="text1"/>
          <w:sz w:val="24"/>
          <w:szCs w:val="24"/>
          <w:lang w:val="ru-RU"/>
        </w:rPr>
        <w:t xml:space="preserve"> § </w:t>
      </w:r>
      <w:r>
        <w:rPr>
          <w:i/>
          <w:iCs/>
          <w:color w:val="000000" w:themeColor="text1"/>
          <w:sz w:val="24"/>
          <w:szCs w:val="24"/>
          <w:lang w:val="ru-RU"/>
        </w:rPr>
        <w:t>33</w:t>
      </w:r>
      <w:r w:rsidRPr="00D0168E">
        <w:rPr>
          <w:i/>
          <w:iCs/>
          <w:color w:val="000000" w:themeColor="text1"/>
          <w:sz w:val="24"/>
          <w:szCs w:val="24"/>
          <w:lang w:val="ru-RU"/>
        </w:rPr>
        <w:t xml:space="preserve"> закона № 111/1998 </w:t>
      </w:r>
      <w:r>
        <w:rPr>
          <w:i/>
          <w:iCs/>
          <w:color w:val="000000" w:themeColor="text1"/>
          <w:sz w:val="24"/>
          <w:szCs w:val="24"/>
          <w:lang w:val="ru-RU"/>
        </w:rPr>
        <w:t>Сборника</w:t>
      </w:r>
      <w:r w:rsidRPr="00D0168E">
        <w:rPr>
          <w:i/>
          <w:iCs/>
          <w:color w:val="000000" w:themeColor="text1"/>
          <w:sz w:val="24"/>
          <w:szCs w:val="24"/>
          <w:lang w:val="ru-RU"/>
        </w:rPr>
        <w:t xml:space="preserve"> законов </w:t>
      </w:r>
      <w:r>
        <w:rPr>
          <w:i/>
          <w:iCs/>
          <w:color w:val="000000" w:themeColor="text1"/>
          <w:sz w:val="24"/>
          <w:szCs w:val="24"/>
          <w:lang w:val="ru-RU"/>
        </w:rPr>
        <w:t>«О</w:t>
      </w:r>
      <w:r w:rsidRPr="00D0168E">
        <w:rPr>
          <w:i/>
          <w:iCs/>
          <w:color w:val="000000" w:themeColor="text1"/>
          <w:sz w:val="24"/>
          <w:szCs w:val="24"/>
          <w:lang w:val="ru-RU"/>
        </w:rPr>
        <w:t xml:space="preserve"> высших учебных заведениях и об изменении и дополнении других законов</w:t>
      </w:r>
      <w:r>
        <w:rPr>
          <w:i/>
          <w:iCs/>
          <w:color w:val="000000" w:themeColor="text1"/>
          <w:sz w:val="24"/>
          <w:szCs w:val="24"/>
          <w:lang w:val="ru-RU"/>
        </w:rPr>
        <w:t>»</w:t>
      </w:r>
      <w:r w:rsidRPr="00D0168E">
        <w:rPr>
          <w:i/>
          <w:iCs/>
          <w:color w:val="000000" w:themeColor="text1"/>
          <w:sz w:val="24"/>
          <w:szCs w:val="24"/>
          <w:lang w:val="ru-RU"/>
        </w:rPr>
        <w:t xml:space="preserve"> </w:t>
      </w:r>
      <w:r>
        <w:rPr>
          <w:i/>
          <w:iCs/>
          <w:color w:val="000000" w:themeColor="text1"/>
          <w:sz w:val="24"/>
          <w:szCs w:val="24"/>
          <w:lang w:val="ru-RU"/>
        </w:rPr>
        <w:t>(З</w:t>
      </w:r>
      <w:r w:rsidRPr="00D0168E">
        <w:rPr>
          <w:i/>
          <w:iCs/>
          <w:color w:val="000000" w:themeColor="text1"/>
          <w:sz w:val="24"/>
          <w:szCs w:val="24"/>
          <w:lang w:val="ru-RU"/>
        </w:rPr>
        <w:t>акон о высших учебных заведениях) с изменениями</w:t>
      </w:r>
      <w:r>
        <w:rPr>
          <w:i/>
          <w:iCs/>
          <w:color w:val="000000" w:themeColor="text1"/>
          <w:sz w:val="24"/>
          <w:szCs w:val="24"/>
          <w:lang w:val="ru-RU"/>
        </w:rPr>
        <w:t xml:space="preserve"> и дополнениями (далее – Закон о высших учебных заведениях) и согласно статье 23 Устава философского факультета Карлова университета в действующей редакции утвердил </w:t>
      </w:r>
      <w:r w:rsidR="00FD1A55">
        <w:rPr>
          <w:i/>
          <w:iCs/>
          <w:color w:val="000000" w:themeColor="text1"/>
          <w:sz w:val="24"/>
          <w:szCs w:val="24"/>
          <w:lang w:val="ru-RU"/>
        </w:rPr>
        <w:t>настоящие</w:t>
      </w:r>
      <w:r>
        <w:rPr>
          <w:i/>
          <w:iCs/>
          <w:color w:val="000000" w:themeColor="text1"/>
          <w:sz w:val="24"/>
          <w:szCs w:val="24"/>
          <w:lang w:val="ru-RU"/>
        </w:rPr>
        <w:t xml:space="preserve"> Правила организации учебного процесса на философском факультете</w:t>
      </w:r>
      <w:r w:rsidRPr="00D0168E">
        <w:rPr>
          <w:i/>
          <w:iCs/>
          <w:color w:val="000000" w:themeColor="text1"/>
          <w:sz w:val="24"/>
          <w:szCs w:val="24"/>
          <w:lang w:val="ru-RU"/>
        </w:rPr>
        <w:t xml:space="preserve"> Карлов</w:t>
      </w:r>
      <w:r>
        <w:rPr>
          <w:i/>
          <w:iCs/>
          <w:color w:val="000000" w:themeColor="text1"/>
          <w:sz w:val="24"/>
          <w:szCs w:val="24"/>
          <w:lang w:val="ru-RU"/>
        </w:rPr>
        <w:t>а</w:t>
      </w:r>
      <w:r w:rsidRPr="00D0168E">
        <w:rPr>
          <w:i/>
          <w:iCs/>
          <w:color w:val="000000" w:themeColor="text1"/>
          <w:sz w:val="24"/>
          <w:szCs w:val="24"/>
          <w:lang w:val="ru-RU"/>
        </w:rPr>
        <w:t xml:space="preserve"> </w:t>
      </w:r>
      <w:r>
        <w:rPr>
          <w:i/>
          <w:iCs/>
          <w:color w:val="000000" w:themeColor="text1"/>
          <w:sz w:val="24"/>
          <w:szCs w:val="24"/>
          <w:lang w:val="ru-RU"/>
        </w:rPr>
        <w:t>университета</w:t>
      </w:r>
      <w:r w:rsidRPr="00D0168E">
        <w:rPr>
          <w:i/>
          <w:iCs/>
          <w:color w:val="000000" w:themeColor="text1"/>
          <w:sz w:val="24"/>
          <w:szCs w:val="24"/>
          <w:lang w:val="ru-RU"/>
        </w:rPr>
        <w:t xml:space="preserve"> как свой </w:t>
      </w:r>
      <w:r w:rsidRPr="004F082E">
        <w:rPr>
          <w:i/>
          <w:color w:val="000000" w:themeColor="text1"/>
          <w:sz w:val="24"/>
          <w:szCs w:val="24"/>
          <w:lang w:val="ru-RU"/>
        </w:rPr>
        <w:t>локальный нормативный акт</w:t>
      </w:r>
      <w:r w:rsidRPr="004F082E">
        <w:rPr>
          <w:i/>
          <w:iCs/>
          <w:color w:val="000000" w:themeColor="text1"/>
          <w:sz w:val="24"/>
          <w:szCs w:val="24"/>
          <w:lang w:val="ru-RU"/>
        </w:rPr>
        <w:t>:</w:t>
      </w:r>
    </w:p>
    <w:p w:rsidR="00F15A93" w:rsidRPr="00083433" w:rsidRDefault="00F15A93">
      <w:pPr>
        <w:spacing w:line="276" w:lineRule="auto"/>
        <w:ind w:left="123" w:right="369" w:hanging="2"/>
        <w:jc w:val="center"/>
        <w:rPr>
          <w:i/>
          <w:sz w:val="24"/>
          <w:lang w:val="cs-CZ"/>
        </w:rPr>
      </w:pPr>
    </w:p>
    <w:p w:rsidR="007D0221" w:rsidRPr="00083433" w:rsidRDefault="007D0221">
      <w:pPr>
        <w:pStyle w:val="a3"/>
        <w:rPr>
          <w:i/>
          <w:sz w:val="26"/>
          <w:lang w:val="cs-CZ"/>
        </w:rPr>
      </w:pPr>
    </w:p>
    <w:p w:rsidR="007D0221" w:rsidRPr="00083433" w:rsidRDefault="0094703A">
      <w:pPr>
        <w:pStyle w:val="1"/>
        <w:spacing w:before="184"/>
        <w:rPr>
          <w:lang w:val="cs-CZ"/>
        </w:rPr>
      </w:pPr>
      <w:r>
        <w:rPr>
          <w:lang w:val="ru-RU"/>
        </w:rPr>
        <w:t>Статья</w:t>
      </w:r>
      <w:r w:rsidR="00BA2A4E" w:rsidRPr="00083433">
        <w:rPr>
          <w:lang w:val="cs-CZ"/>
        </w:rPr>
        <w:t xml:space="preserve"> 1</w:t>
      </w:r>
    </w:p>
    <w:p w:rsidR="007D0221" w:rsidRPr="00083433" w:rsidRDefault="0094703A">
      <w:pPr>
        <w:spacing w:before="43"/>
        <w:ind w:left="697" w:right="940"/>
        <w:jc w:val="center"/>
        <w:rPr>
          <w:b/>
          <w:sz w:val="24"/>
          <w:lang w:val="cs-CZ"/>
        </w:rPr>
      </w:pPr>
      <w:r>
        <w:rPr>
          <w:b/>
          <w:sz w:val="24"/>
          <w:lang w:val="ru-RU"/>
        </w:rPr>
        <w:t>Вводные положения</w:t>
      </w:r>
    </w:p>
    <w:p w:rsidR="0094703A" w:rsidRDefault="0094703A" w:rsidP="00975B1C">
      <w:pPr>
        <w:pStyle w:val="a3"/>
        <w:spacing w:before="123" w:line="269" w:lineRule="auto"/>
        <w:ind w:left="108" w:right="363"/>
        <w:jc w:val="both"/>
        <w:rPr>
          <w:lang w:val="ru-RU"/>
        </w:rPr>
      </w:pPr>
      <w:r>
        <w:rPr>
          <w:lang w:val="ru-RU"/>
        </w:rPr>
        <w:t>Настоящие Правила организации учебного процесса на философском факультете Карлова университета (далее – факультет и университет) устанавливают согласно пунктам 2, 3 и 4 и соответствующи</w:t>
      </w:r>
      <w:r w:rsidR="00B20A73">
        <w:rPr>
          <w:lang w:val="ru-RU"/>
        </w:rPr>
        <w:t>м</w:t>
      </w:r>
      <w:r>
        <w:rPr>
          <w:lang w:val="ru-RU"/>
        </w:rPr>
        <w:t xml:space="preserve"> положени</w:t>
      </w:r>
      <w:r w:rsidR="00B20A73">
        <w:rPr>
          <w:lang w:val="ru-RU"/>
        </w:rPr>
        <w:t>ям</w:t>
      </w:r>
      <w:r>
        <w:rPr>
          <w:lang w:val="ru-RU"/>
        </w:rPr>
        <w:t xml:space="preserve"> Порядка обучения и аттестации обучающихся в </w:t>
      </w:r>
      <w:proofErr w:type="spellStart"/>
      <w:r>
        <w:rPr>
          <w:lang w:val="ru-RU"/>
        </w:rPr>
        <w:t>Карловом</w:t>
      </w:r>
      <w:proofErr w:type="spellEnd"/>
      <w:r>
        <w:rPr>
          <w:lang w:val="ru-RU"/>
        </w:rPr>
        <w:t xml:space="preserve"> университете в действующей редакции (далее – Порядок обучения и аттестации) требования </w:t>
      </w:r>
      <w:r w:rsidR="00B20A73">
        <w:rPr>
          <w:lang w:val="ru-RU"/>
        </w:rPr>
        <w:t xml:space="preserve">к реализуемым на факультете </w:t>
      </w:r>
      <w:r>
        <w:rPr>
          <w:lang w:val="ru-RU"/>
        </w:rPr>
        <w:t>образовательны</w:t>
      </w:r>
      <w:r w:rsidR="00B20A73">
        <w:rPr>
          <w:lang w:val="ru-RU"/>
        </w:rPr>
        <w:t>м</w:t>
      </w:r>
      <w:r>
        <w:rPr>
          <w:lang w:val="ru-RU"/>
        </w:rPr>
        <w:t xml:space="preserve"> программ</w:t>
      </w:r>
      <w:r w:rsidR="00B20A73">
        <w:rPr>
          <w:lang w:val="ru-RU"/>
        </w:rPr>
        <w:t>ам</w:t>
      </w:r>
      <w:r w:rsidR="008E47F3">
        <w:rPr>
          <w:rStyle w:val="ab"/>
          <w:lang w:val="ru-RU"/>
        </w:rPr>
        <w:footnoteReference w:id="1"/>
      </w:r>
      <w:r>
        <w:rPr>
          <w:lang w:val="ru-RU"/>
        </w:rPr>
        <w:t xml:space="preserve"> и регулируют подробности организации учебного процесса на факультете.</w:t>
      </w:r>
    </w:p>
    <w:p w:rsidR="007D0221" w:rsidRPr="00083433" w:rsidRDefault="007D0221">
      <w:pPr>
        <w:pStyle w:val="a3"/>
        <w:spacing w:before="1"/>
        <w:rPr>
          <w:sz w:val="27"/>
          <w:lang w:val="cs-CZ"/>
        </w:rPr>
      </w:pPr>
    </w:p>
    <w:p w:rsidR="007D0221" w:rsidRPr="00083433" w:rsidRDefault="0094703A">
      <w:pPr>
        <w:pStyle w:val="1"/>
        <w:rPr>
          <w:lang w:val="cs-CZ"/>
        </w:rPr>
      </w:pPr>
      <w:r>
        <w:rPr>
          <w:lang w:val="ru-RU"/>
        </w:rPr>
        <w:t>Часть</w:t>
      </w:r>
      <w:r w:rsidR="00BA2A4E" w:rsidRPr="00083433">
        <w:rPr>
          <w:lang w:val="cs-CZ"/>
        </w:rPr>
        <w:t xml:space="preserve"> I</w:t>
      </w:r>
    </w:p>
    <w:p w:rsidR="0094703A" w:rsidRPr="0094703A" w:rsidRDefault="0094703A">
      <w:pPr>
        <w:spacing w:before="40"/>
        <w:ind w:left="112" w:right="361"/>
        <w:jc w:val="center"/>
        <w:rPr>
          <w:b/>
          <w:sz w:val="24"/>
          <w:lang w:val="ru-RU"/>
        </w:rPr>
      </w:pPr>
      <w:r>
        <w:rPr>
          <w:b/>
          <w:sz w:val="24"/>
          <w:lang w:val="ru-RU"/>
        </w:rPr>
        <w:t>Требования образовательных программ согласно Порядку обучения и аттестации</w:t>
      </w:r>
    </w:p>
    <w:p w:rsidR="007D0221" w:rsidRPr="00083433" w:rsidRDefault="007D0221">
      <w:pPr>
        <w:pStyle w:val="a3"/>
        <w:spacing w:before="9"/>
        <w:rPr>
          <w:b/>
          <w:sz w:val="20"/>
          <w:lang w:val="cs-CZ"/>
        </w:rPr>
      </w:pPr>
    </w:p>
    <w:p w:rsidR="007D0221" w:rsidRPr="0094703A" w:rsidRDefault="0094703A">
      <w:pPr>
        <w:ind w:left="697" w:right="941"/>
        <w:jc w:val="center"/>
        <w:rPr>
          <w:b/>
          <w:sz w:val="24"/>
          <w:lang w:val="ru-RU"/>
        </w:rPr>
      </w:pPr>
      <w:r w:rsidRPr="0094703A">
        <w:rPr>
          <w:b/>
          <w:bCs/>
          <w:sz w:val="24"/>
          <w:szCs w:val="24"/>
          <w:lang w:val="ru-RU"/>
        </w:rPr>
        <w:t>Статья</w:t>
      </w:r>
      <w:r w:rsidRPr="0094703A">
        <w:rPr>
          <w:lang w:val="ru-RU"/>
        </w:rPr>
        <w:t xml:space="preserve"> </w:t>
      </w:r>
      <w:r w:rsidR="00BA2A4E" w:rsidRPr="0094703A">
        <w:rPr>
          <w:b/>
          <w:sz w:val="24"/>
          <w:lang w:val="ru-RU"/>
        </w:rPr>
        <w:t>2</w:t>
      </w:r>
    </w:p>
    <w:p w:rsidR="007D0221" w:rsidRPr="0094703A" w:rsidRDefault="0094703A">
      <w:pPr>
        <w:spacing w:before="43"/>
        <w:ind w:left="694" w:right="942"/>
        <w:jc w:val="center"/>
        <w:rPr>
          <w:b/>
          <w:sz w:val="24"/>
          <w:lang w:val="ru-RU"/>
        </w:rPr>
      </w:pPr>
      <w:r w:rsidRPr="0094703A">
        <w:rPr>
          <w:b/>
          <w:sz w:val="24"/>
          <w:lang w:val="ru-RU"/>
        </w:rPr>
        <w:t xml:space="preserve">Этапы обучения в рамках программ </w:t>
      </w:r>
      <w:proofErr w:type="spellStart"/>
      <w:r w:rsidRPr="0094703A">
        <w:rPr>
          <w:b/>
          <w:sz w:val="24"/>
          <w:lang w:val="ru-RU"/>
        </w:rPr>
        <w:t>бакалавриата</w:t>
      </w:r>
      <w:proofErr w:type="spellEnd"/>
      <w:r w:rsidRPr="0094703A">
        <w:rPr>
          <w:b/>
          <w:sz w:val="24"/>
          <w:lang w:val="ru-RU"/>
        </w:rPr>
        <w:t xml:space="preserve"> и магистра</w:t>
      </w:r>
      <w:r>
        <w:rPr>
          <w:b/>
          <w:sz w:val="24"/>
          <w:lang w:val="ru-RU"/>
        </w:rPr>
        <w:t>ту</w:t>
      </w:r>
      <w:r w:rsidRPr="0094703A">
        <w:rPr>
          <w:b/>
          <w:sz w:val="24"/>
          <w:lang w:val="ru-RU"/>
        </w:rPr>
        <w:t>ры</w:t>
      </w:r>
    </w:p>
    <w:p w:rsidR="007D0221" w:rsidRPr="0094703A" w:rsidRDefault="0094703A" w:rsidP="00975B1C">
      <w:pPr>
        <w:pStyle w:val="a3"/>
        <w:spacing w:before="123" w:line="269" w:lineRule="auto"/>
        <w:ind w:left="119" w:right="363"/>
        <w:jc w:val="both"/>
        <w:rPr>
          <w:sz w:val="16"/>
          <w:lang w:val="ru-RU"/>
        </w:rPr>
      </w:pPr>
      <w:r w:rsidRPr="0094703A">
        <w:rPr>
          <w:lang w:val="ru-RU"/>
        </w:rPr>
        <w:t xml:space="preserve">Под этапами обучения в рамках </w:t>
      </w:r>
      <w:r w:rsidR="00B20A73" w:rsidRPr="0094703A">
        <w:rPr>
          <w:lang w:val="ru-RU"/>
        </w:rPr>
        <w:t xml:space="preserve">реализуемых на факультете </w:t>
      </w:r>
      <w:r w:rsidRPr="0094703A">
        <w:rPr>
          <w:lang w:val="ru-RU"/>
        </w:rPr>
        <w:t xml:space="preserve">программ </w:t>
      </w:r>
      <w:proofErr w:type="spellStart"/>
      <w:r w:rsidRPr="0094703A">
        <w:rPr>
          <w:lang w:val="ru-RU"/>
        </w:rPr>
        <w:t>бакалавриата</w:t>
      </w:r>
      <w:proofErr w:type="spellEnd"/>
      <w:r w:rsidRPr="0094703A">
        <w:rPr>
          <w:lang w:val="ru-RU"/>
        </w:rPr>
        <w:t xml:space="preserve"> и магистратуры подразумеваются курсы</w:t>
      </w:r>
      <w:r w:rsidR="008E47F3">
        <w:rPr>
          <w:rStyle w:val="ab"/>
          <w:lang w:val="ru-RU"/>
        </w:rPr>
        <w:footnoteReference w:id="2"/>
      </w:r>
      <w:r w:rsidR="00BA2A4E" w:rsidRPr="0094703A">
        <w:rPr>
          <w:lang w:val="ru-RU"/>
        </w:rPr>
        <w:t>.</w:t>
      </w:r>
    </w:p>
    <w:p w:rsidR="007D0221" w:rsidRPr="00083433" w:rsidRDefault="007D0221">
      <w:pPr>
        <w:pStyle w:val="a3"/>
        <w:rPr>
          <w:sz w:val="28"/>
          <w:lang w:val="cs-CZ"/>
        </w:rPr>
      </w:pPr>
    </w:p>
    <w:p w:rsidR="007D0221" w:rsidRPr="00083433" w:rsidRDefault="007D0221">
      <w:pPr>
        <w:pStyle w:val="a3"/>
        <w:spacing w:before="8"/>
        <w:rPr>
          <w:sz w:val="25"/>
          <w:lang w:val="cs-CZ"/>
        </w:rPr>
      </w:pPr>
    </w:p>
    <w:p w:rsidR="007D0221" w:rsidRPr="001D72A7" w:rsidRDefault="0094703A">
      <w:pPr>
        <w:pStyle w:val="1"/>
        <w:rPr>
          <w:lang w:val="ru-RU"/>
        </w:rPr>
      </w:pPr>
      <w:r w:rsidRPr="001D72A7">
        <w:rPr>
          <w:bCs w:val="0"/>
          <w:lang w:val="ru-RU"/>
        </w:rPr>
        <w:t>Статья</w:t>
      </w:r>
      <w:r w:rsidRPr="001D72A7">
        <w:rPr>
          <w:lang w:val="ru-RU"/>
        </w:rPr>
        <w:t xml:space="preserve"> </w:t>
      </w:r>
      <w:r w:rsidR="00BA2A4E" w:rsidRPr="001D72A7">
        <w:rPr>
          <w:lang w:val="ru-RU"/>
        </w:rPr>
        <w:t>3</w:t>
      </w:r>
    </w:p>
    <w:p w:rsidR="007D0221" w:rsidRPr="001D72A7" w:rsidRDefault="001D72A7">
      <w:pPr>
        <w:spacing w:before="43"/>
        <w:ind w:left="692" w:right="942"/>
        <w:jc w:val="center"/>
        <w:rPr>
          <w:b/>
          <w:sz w:val="24"/>
          <w:lang w:val="ru-RU"/>
        </w:rPr>
      </w:pPr>
      <w:r w:rsidRPr="001D72A7">
        <w:rPr>
          <w:b/>
          <w:sz w:val="24"/>
          <w:lang w:val="ru-RU"/>
        </w:rPr>
        <w:t>Специализации в рамках бакалаврских и магистерских образовательных программ</w:t>
      </w:r>
    </w:p>
    <w:p w:rsidR="007D0221" w:rsidRPr="00083433" w:rsidRDefault="001D72A7" w:rsidP="00975B1C">
      <w:pPr>
        <w:pStyle w:val="a3"/>
        <w:spacing w:before="123" w:line="269" w:lineRule="auto"/>
        <w:ind w:left="119" w:right="363"/>
        <w:jc w:val="both"/>
        <w:rPr>
          <w:sz w:val="16"/>
          <w:lang w:val="cs-CZ"/>
        </w:rPr>
      </w:pPr>
      <w:r>
        <w:rPr>
          <w:lang w:val="ru-RU"/>
        </w:rPr>
        <w:t xml:space="preserve">Наименования специализаций в рамках отдельных бакалаврских и магистерских программ приводятся в Приложении № 1 к настоящим </w:t>
      </w:r>
      <w:r w:rsidR="00D869CA">
        <w:rPr>
          <w:lang w:val="ru-RU"/>
        </w:rPr>
        <w:t>П</w:t>
      </w:r>
      <w:r>
        <w:rPr>
          <w:lang w:val="ru-RU"/>
        </w:rPr>
        <w:t>равилам</w:t>
      </w:r>
      <w:r w:rsidR="008E47F3">
        <w:rPr>
          <w:rStyle w:val="ab"/>
          <w:lang w:val="ru-RU"/>
        </w:rPr>
        <w:footnoteReference w:id="3"/>
      </w:r>
      <w:r w:rsidR="00BA2A4E" w:rsidRPr="00083433">
        <w:rPr>
          <w:lang w:val="cs-CZ"/>
        </w:rPr>
        <w:t>.</w:t>
      </w:r>
    </w:p>
    <w:p w:rsidR="007D0221" w:rsidRPr="00083433" w:rsidRDefault="007D0221">
      <w:pPr>
        <w:pStyle w:val="a3"/>
        <w:rPr>
          <w:sz w:val="28"/>
          <w:lang w:val="cs-CZ"/>
        </w:rPr>
      </w:pPr>
    </w:p>
    <w:p w:rsidR="007D0221" w:rsidRPr="00083433" w:rsidRDefault="007D0221">
      <w:pPr>
        <w:pStyle w:val="a3"/>
        <w:rPr>
          <w:sz w:val="29"/>
          <w:lang w:val="cs-CZ"/>
        </w:rPr>
      </w:pPr>
    </w:p>
    <w:p w:rsidR="007D0221" w:rsidRPr="001D72A7" w:rsidRDefault="0094703A">
      <w:pPr>
        <w:pStyle w:val="1"/>
        <w:rPr>
          <w:lang w:val="ru-RU"/>
        </w:rPr>
      </w:pPr>
      <w:r w:rsidRPr="001D72A7">
        <w:rPr>
          <w:bCs w:val="0"/>
          <w:lang w:val="ru-RU"/>
        </w:rPr>
        <w:t>Статья</w:t>
      </w:r>
      <w:r w:rsidRPr="001D72A7">
        <w:rPr>
          <w:lang w:val="ru-RU"/>
        </w:rPr>
        <w:t xml:space="preserve"> </w:t>
      </w:r>
      <w:r w:rsidR="00BA2A4E" w:rsidRPr="001D72A7">
        <w:rPr>
          <w:lang w:val="ru-RU"/>
        </w:rPr>
        <w:t>4</w:t>
      </w:r>
    </w:p>
    <w:p w:rsidR="007D0221" w:rsidRPr="001D72A7" w:rsidRDefault="001D72A7">
      <w:pPr>
        <w:spacing w:before="43"/>
        <w:ind w:left="109" w:right="361"/>
        <w:jc w:val="center"/>
        <w:rPr>
          <w:b/>
          <w:sz w:val="24"/>
          <w:lang w:val="ru-RU"/>
        </w:rPr>
      </w:pPr>
      <w:r w:rsidRPr="001D72A7">
        <w:rPr>
          <w:b/>
          <w:sz w:val="24"/>
          <w:lang w:val="ru-RU"/>
        </w:rPr>
        <w:t xml:space="preserve">Минимальное количество зачетных единиц в рамках бакалаврских и </w:t>
      </w:r>
      <w:r w:rsidRPr="001D72A7">
        <w:rPr>
          <w:b/>
          <w:sz w:val="24"/>
          <w:lang w:val="ru-RU"/>
        </w:rPr>
        <w:lastRenderedPageBreak/>
        <w:t>магистерских образовательных программ</w:t>
      </w:r>
    </w:p>
    <w:p w:rsidR="008E47F3" w:rsidRPr="008E47F3" w:rsidRDefault="00BF59A4" w:rsidP="00975B1C">
      <w:pPr>
        <w:pStyle w:val="a4"/>
        <w:numPr>
          <w:ilvl w:val="0"/>
          <w:numId w:val="32"/>
        </w:numPr>
        <w:tabs>
          <w:tab w:val="left" w:pos="479"/>
        </w:tabs>
        <w:spacing w:before="123" w:line="269" w:lineRule="auto"/>
        <w:ind w:left="476" w:hanging="357"/>
        <w:rPr>
          <w:sz w:val="24"/>
          <w:lang w:val="cs-CZ"/>
        </w:rPr>
      </w:pPr>
      <w:r>
        <w:rPr>
          <w:sz w:val="24"/>
          <w:lang w:val="ru-RU"/>
        </w:rPr>
        <w:t>Минимальное количество зачетных единиц, необходимых для перевода на следующий курс</w:t>
      </w:r>
      <w:r w:rsidR="008E47F3">
        <w:rPr>
          <w:rStyle w:val="ab"/>
          <w:sz w:val="24"/>
          <w:lang w:val="ru-RU"/>
        </w:rPr>
        <w:footnoteReference w:id="4"/>
      </w:r>
      <w:r>
        <w:rPr>
          <w:sz w:val="24"/>
          <w:lang w:val="ru-RU"/>
        </w:rPr>
        <w:t>:</w:t>
      </w:r>
    </w:p>
    <w:p w:rsidR="007D0221" w:rsidRPr="008E47F3" w:rsidRDefault="008E47F3" w:rsidP="008E47F3">
      <w:pPr>
        <w:pStyle w:val="a4"/>
        <w:numPr>
          <w:ilvl w:val="1"/>
          <w:numId w:val="32"/>
        </w:numPr>
        <w:tabs>
          <w:tab w:val="left" w:pos="827"/>
        </w:tabs>
        <w:spacing w:before="90"/>
        <w:ind w:hanging="360"/>
        <w:rPr>
          <w:sz w:val="24"/>
          <w:lang w:val="ru-RU"/>
        </w:rPr>
      </w:pPr>
      <w:r w:rsidRPr="008E47F3">
        <w:rPr>
          <w:sz w:val="24"/>
          <w:lang w:val="ru-RU"/>
        </w:rPr>
        <w:t>в рамках об</w:t>
      </w:r>
      <w:r>
        <w:rPr>
          <w:sz w:val="24"/>
          <w:lang w:val="ru-RU"/>
        </w:rPr>
        <w:t>ра</w:t>
      </w:r>
      <w:r w:rsidRPr="008E47F3">
        <w:rPr>
          <w:sz w:val="24"/>
          <w:lang w:val="ru-RU"/>
        </w:rPr>
        <w:t xml:space="preserve">зовательной программы </w:t>
      </w:r>
      <w:proofErr w:type="spellStart"/>
      <w:r w:rsidRPr="008E47F3">
        <w:rPr>
          <w:sz w:val="24"/>
          <w:lang w:val="ru-RU"/>
        </w:rPr>
        <w:t>бакалавриата</w:t>
      </w:r>
      <w:proofErr w:type="spellEnd"/>
      <w:r w:rsidRPr="008E47F3">
        <w:rPr>
          <w:sz w:val="24"/>
          <w:lang w:val="ru-RU"/>
        </w:rPr>
        <w:t>, стандартный срок обучения по которой составляет три года:</w:t>
      </w:r>
    </w:p>
    <w:p w:rsidR="007D0221" w:rsidRPr="008E47F3" w:rsidRDefault="008E47F3">
      <w:pPr>
        <w:pStyle w:val="a4"/>
        <w:numPr>
          <w:ilvl w:val="2"/>
          <w:numId w:val="32"/>
        </w:numPr>
        <w:tabs>
          <w:tab w:val="left" w:pos="1251"/>
          <w:tab w:val="left" w:pos="1252"/>
        </w:tabs>
        <w:spacing w:before="160"/>
        <w:rPr>
          <w:sz w:val="24"/>
          <w:lang w:val="ru-RU"/>
        </w:rPr>
      </w:pPr>
      <w:r w:rsidRPr="008E47F3">
        <w:rPr>
          <w:sz w:val="24"/>
          <w:lang w:val="ru-RU"/>
        </w:rPr>
        <w:t>для перевода на второй курс – 50 зачетных единиц</w:t>
      </w:r>
      <w:r w:rsidR="00BA2A4E" w:rsidRPr="008E47F3">
        <w:rPr>
          <w:sz w:val="24"/>
          <w:lang w:val="ru-RU"/>
        </w:rPr>
        <w:t>,</w:t>
      </w:r>
    </w:p>
    <w:p w:rsidR="007D0221" w:rsidRPr="008E47F3" w:rsidRDefault="008E47F3">
      <w:pPr>
        <w:pStyle w:val="a4"/>
        <w:numPr>
          <w:ilvl w:val="2"/>
          <w:numId w:val="32"/>
        </w:numPr>
        <w:tabs>
          <w:tab w:val="left" w:pos="1251"/>
          <w:tab w:val="left" w:pos="1252"/>
        </w:tabs>
        <w:spacing w:before="160"/>
        <w:rPr>
          <w:sz w:val="24"/>
          <w:lang w:val="ru-RU"/>
        </w:rPr>
      </w:pPr>
      <w:r w:rsidRPr="008E47F3">
        <w:rPr>
          <w:sz w:val="24"/>
          <w:lang w:val="ru-RU"/>
        </w:rPr>
        <w:t>для перевода на третий курс – 90 зачетных единиц</w:t>
      </w:r>
      <w:r w:rsidR="00BA2A4E" w:rsidRPr="008E47F3">
        <w:rPr>
          <w:sz w:val="24"/>
          <w:lang w:val="ru-RU"/>
        </w:rPr>
        <w:t>,</w:t>
      </w:r>
    </w:p>
    <w:p w:rsidR="007D0221" w:rsidRPr="008E47F3" w:rsidRDefault="008E47F3">
      <w:pPr>
        <w:pStyle w:val="a4"/>
        <w:numPr>
          <w:ilvl w:val="2"/>
          <w:numId w:val="32"/>
        </w:numPr>
        <w:tabs>
          <w:tab w:val="left" w:pos="1252"/>
        </w:tabs>
        <w:spacing w:before="163"/>
        <w:rPr>
          <w:sz w:val="24"/>
          <w:lang w:val="ru-RU"/>
        </w:rPr>
      </w:pPr>
      <w:r w:rsidRPr="008E47F3">
        <w:rPr>
          <w:sz w:val="24"/>
          <w:lang w:val="ru-RU"/>
        </w:rPr>
        <w:t>для перевода на четвертый курс – 120 зачетных единиц</w:t>
      </w:r>
      <w:r w:rsidR="00BA2A4E" w:rsidRPr="008E47F3">
        <w:rPr>
          <w:sz w:val="24"/>
          <w:lang w:val="ru-RU"/>
        </w:rPr>
        <w:t>,</w:t>
      </w:r>
    </w:p>
    <w:p w:rsidR="007D0221" w:rsidRPr="008E47F3" w:rsidRDefault="008E47F3">
      <w:pPr>
        <w:pStyle w:val="a4"/>
        <w:numPr>
          <w:ilvl w:val="2"/>
          <w:numId w:val="32"/>
        </w:numPr>
        <w:tabs>
          <w:tab w:val="left" w:pos="1252"/>
        </w:tabs>
        <w:spacing w:before="161"/>
        <w:rPr>
          <w:sz w:val="24"/>
          <w:lang w:val="ru-RU"/>
        </w:rPr>
      </w:pPr>
      <w:r w:rsidRPr="008E47F3">
        <w:rPr>
          <w:sz w:val="24"/>
          <w:lang w:val="ru-RU"/>
        </w:rPr>
        <w:t>для перевода на пятый курс – 150 зачетных единиц</w:t>
      </w:r>
      <w:r w:rsidR="00BA2A4E" w:rsidRPr="008E47F3">
        <w:rPr>
          <w:sz w:val="24"/>
          <w:lang w:val="ru-RU"/>
        </w:rPr>
        <w:t>,</w:t>
      </w:r>
    </w:p>
    <w:p w:rsidR="007D0221" w:rsidRPr="008E47F3" w:rsidRDefault="008E47F3">
      <w:pPr>
        <w:pStyle w:val="a4"/>
        <w:numPr>
          <w:ilvl w:val="2"/>
          <w:numId w:val="32"/>
        </w:numPr>
        <w:tabs>
          <w:tab w:val="left" w:pos="1251"/>
          <w:tab w:val="left" w:pos="1252"/>
        </w:tabs>
        <w:spacing w:before="161"/>
        <w:rPr>
          <w:sz w:val="24"/>
          <w:lang w:val="ru-RU"/>
        </w:rPr>
      </w:pPr>
      <w:r w:rsidRPr="008E47F3">
        <w:rPr>
          <w:sz w:val="24"/>
          <w:lang w:val="ru-RU"/>
        </w:rPr>
        <w:t>для перевода на шестой курс – 180 зачетных единиц</w:t>
      </w:r>
      <w:r w:rsidR="00BA2A4E" w:rsidRPr="008E47F3">
        <w:rPr>
          <w:sz w:val="24"/>
          <w:lang w:val="ru-RU"/>
        </w:rPr>
        <w:t>;</w:t>
      </w:r>
    </w:p>
    <w:p w:rsidR="007D0221" w:rsidRPr="00083433" w:rsidRDefault="008E47F3" w:rsidP="008E47F3">
      <w:pPr>
        <w:pStyle w:val="a4"/>
        <w:numPr>
          <w:ilvl w:val="1"/>
          <w:numId w:val="32"/>
        </w:numPr>
        <w:tabs>
          <w:tab w:val="left" w:pos="827"/>
        </w:tabs>
        <w:spacing w:before="161" w:line="278" w:lineRule="auto"/>
        <w:ind w:right="364" w:hanging="360"/>
        <w:rPr>
          <w:sz w:val="24"/>
          <w:lang w:val="cs-CZ"/>
        </w:rPr>
      </w:pPr>
      <w:r w:rsidRPr="008E47F3">
        <w:rPr>
          <w:sz w:val="24"/>
          <w:lang w:val="ru-RU"/>
        </w:rPr>
        <w:t>в рамках об</w:t>
      </w:r>
      <w:r>
        <w:rPr>
          <w:sz w:val="24"/>
          <w:lang w:val="ru-RU"/>
        </w:rPr>
        <w:t>ра</w:t>
      </w:r>
      <w:r w:rsidRPr="008E47F3">
        <w:rPr>
          <w:sz w:val="24"/>
          <w:lang w:val="ru-RU"/>
        </w:rPr>
        <w:t xml:space="preserve">зовательной программы </w:t>
      </w:r>
      <w:r>
        <w:rPr>
          <w:sz w:val="24"/>
          <w:lang w:val="ru-RU"/>
        </w:rPr>
        <w:t>магистратуры</w:t>
      </w:r>
      <w:r w:rsidRPr="008E47F3">
        <w:rPr>
          <w:sz w:val="24"/>
          <w:lang w:val="ru-RU"/>
        </w:rPr>
        <w:t xml:space="preserve">, </w:t>
      </w:r>
      <w:r w:rsidRPr="003F6A32">
        <w:rPr>
          <w:sz w:val="24"/>
          <w:szCs w:val="24"/>
          <w:lang w:val="ru-RU"/>
        </w:rPr>
        <w:t xml:space="preserve">которая является следующей ступенью после программ </w:t>
      </w:r>
      <w:proofErr w:type="spellStart"/>
      <w:r w:rsidRPr="003F6A32">
        <w:rPr>
          <w:sz w:val="24"/>
          <w:szCs w:val="24"/>
          <w:lang w:val="ru-RU"/>
        </w:rPr>
        <w:t>бакалавриата</w:t>
      </w:r>
      <w:proofErr w:type="spellEnd"/>
      <w:r w:rsidRPr="008E47F3">
        <w:rPr>
          <w:sz w:val="24"/>
          <w:lang w:val="ru-RU"/>
        </w:rPr>
        <w:t xml:space="preserve"> </w:t>
      </w:r>
      <w:r>
        <w:rPr>
          <w:sz w:val="24"/>
          <w:lang w:val="ru-RU"/>
        </w:rPr>
        <w:t xml:space="preserve">и </w:t>
      </w:r>
      <w:r w:rsidRPr="008E47F3">
        <w:rPr>
          <w:sz w:val="24"/>
          <w:lang w:val="ru-RU"/>
        </w:rPr>
        <w:t xml:space="preserve">стандартный срок обучения по которой составляет </w:t>
      </w:r>
      <w:r>
        <w:rPr>
          <w:sz w:val="24"/>
          <w:lang w:val="ru-RU"/>
        </w:rPr>
        <w:t>два</w:t>
      </w:r>
      <w:r w:rsidRPr="008E47F3">
        <w:rPr>
          <w:sz w:val="24"/>
          <w:lang w:val="ru-RU"/>
        </w:rPr>
        <w:t xml:space="preserve"> год</w:t>
      </w:r>
      <w:r>
        <w:rPr>
          <w:sz w:val="24"/>
          <w:lang w:val="ru-RU"/>
        </w:rPr>
        <w:t>а</w:t>
      </w:r>
      <w:r w:rsidR="00BA2A4E" w:rsidRPr="00083433">
        <w:rPr>
          <w:sz w:val="24"/>
          <w:lang w:val="cs-CZ"/>
        </w:rPr>
        <w:t>:</w:t>
      </w:r>
    </w:p>
    <w:p w:rsidR="007D0221" w:rsidRPr="00083433" w:rsidRDefault="008E47F3">
      <w:pPr>
        <w:pStyle w:val="a4"/>
        <w:numPr>
          <w:ilvl w:val="2"/>
          <w:numId w:val="32"/>
        </w:numPr>
        <w:tabs>
          <w:tab w:val="left" w:pos="1251"/>
          <w:tab w:val="left" w:pos="1252"/>
        </w:tabs>
        <w:spacing w:before="118"/>
        <w:rPr>
          <w:sz w:val="24"/>
          <w:lang w:val="cs-CZ"/>
        </w:rPr>
      </w:pPr>
      <w:r w:rsidRPr="008E47F3">
        <w:rPr>
          <w:sz w:val="24"/>
          <w:lang w:val="ru-RU"/>
        </w:rPr>
        <w:t xml:space="preserve">для перевода на второй курс – </w:t>
      </w:r>
      <w:r>
        <w:rPr>
          <w:sz w:val="24"/>
          <w:lang w:val="ru-RU"/>
        </w:rPr>
        <w:t>4</w:t>
      </w:r>
      <w:r w:rsidRPr="008E47F3">
        <w:rPr>
          <w:sz w:val="24"/>
          <w:lang w:val="ru-RU"/>
        </w:rPr>
        <w:t>0 зачетных единиц</w:t>
      </w:r>
      <w:r w:rsidR="00BA2A4E" w:rsidRPr="00083433">
        <w:rPr>
          <w:sz w:val="24"/>
          <w:lang w:val="cs-CZ"/>
        </w:rPr>
        <w:t>,</w:t>
      </w:r>
    </w:p>
    <w:p w:rsidR="007D0221" w:rsidRPr="00083433" w:rsidRDefault="008E47F3">
      <w:pPr>
        <w:pStyle w:val="a4"/>
        <w:numPr>
          <w:ilvl w:val="2"/>
          <w:numId w:val="32"/>
        </w:numPr>
        <w:tabs>
          <w:tab w:val="left" w:pos="1251"/>
          <w:tab w:val="left" w:pos="1252"/>
        </w:tabs>
        <w:spacing w:before="160"/>
        <w:rPr>
          <w:sz w:val="24"/>
          <w:lang w:val="cs-CZ"/>
        </w:rPr>
      </w:pPr>
      <w:r w:rsidRPr="008E47F3">
        <w:rPr>
          <w:sz w:val="24"/>
          <w:lang w:val="ru-RU"/>
        </w:rPr>
        <w:t xml:space="preserve">для перевода на третий курс – </w:t>
      </w:r>
      <w:r>
        <w:rPr>
          <w:sz w:val="24"/>
          <w:lang w:val="ru-RU"/>
        </w:rPr>
        <w:t>6</w:t>
      </w:r>
      <w:r w:rsidRPr="008E47F3">
        <w:rPr>
          <w:sz w:val="24"/>
          <w:lang w:val="ru-RU"/>
        </w:rPr>
        <w:t>0 зачетных единиц</w:t>
      </w:r>
      <w:r w:rsidR="00BA2A4E" w:rsidRPr="00083433">
        <w:rPr>
          <w:sz w:val="24"/>
          <w:lang w:val="cs-CZ"/>
        </w:rPr>
        <w:t>,</w:t>
      </w:r>
    </w:p>
    <w:p w:rsidR="007D0221" w:rsidRPr="00083433" w:rsidRDefault="008E47F3">
      <w:pPr>
        <w:pStyle w:val="a4"/>
        <w:numPr>
          <w:ilvl w:val="2"/>
          <w:numId w:val="32"/>
        </w:numPr>
        <w:tabs>
          <w:tab w:val="left" w:pos="1252"/>
        </w:tabs>
        <w:spacing w:before="161"/>
        <w:rPr>
          <w:sz w:val="24"/>
          <w:lang w:val="cs-CZ"/>
        </w:rPr>
      </w:pPr>
      <w:r w:rsidRPr="008E47F3">
        <w:rPr>
          <w:sz w:val="24"/>
          <w:lang w:val="ru-RU"/>
        </w:rPr>
        <w:t xml:space="preserve">для перевода на четвертый курс – </w:t>
      </w:r>
      <w:r>
        <w:rPr>
          <w:sz w:val="24"/>
          <w:lang w:val="ru-RU"/>
        </w:rPr>
        <w:t>9</w:t>
      </w:r>
      <w:r w:rsidRPr="008E47F3">
        <w:rPr>
          <w:sz w:val="24"/>
          <w:lang w:val="ru-RU"/>
        </w:rPr>
        <w:t>0 зачетных единиц</w:t>
      </w:r>
      <w:r w:rsidR="00BA2A4E" w:rsidRPr="00083433">
        <w:rPr>
          <w:sz w:val="24"/>
          <w:lang w:val="cs-CZ"/>
        </w:rPr>
        <w:t>,</w:t>
      </w:r>
    </w:p>
    <w:p w:rsidR="007D0221" w:rsidRPr="00083433" w:rsidRDefault="008E47F3">
      <w:pPr>
        <w:pStyle w:val="a4"/>
        <w:numPr>
          <w:ilvl w:val="2"/>
          <w:numId w:val="32"/>
        </w:numPr>
        <w:tabs>
          <w:tab w:val="left" w:pos="1252"/>
        </w:tabs>
        <w:spacing w:before="161"/>
        <w:rPr>
          <w:sz w:val="24"/>
          <w:lang w:val="cs-CZ"/>
        </w:rPr>
      </w:pPr>
      <w:r w:rsidRPr="008E47F3">
        <w:rPr>
          <w:sz w:val="24"/>
          <w:lang w:val="ru-RU"/>
        </w:rPr>
        <w:t>для перевода на пятый курс – 1</w:t>
      </w:r>
      <w:r>
        <w:rPr>
          <w:sz w:val="24"/>
          <w:lang w:val="ru-RU"/>
        </w:rPr>
        <w:t>2</w:t>
      </w:r>
      <w:r w:rsidRPr="008E47F3">
        <w:rPr>
          <w:sz w:val="24"/>
          <w:lang w:val="ru-RU"/>
        </w:rPr>
        <w:t>0 зачетных единиц</w:t>
      </w:r>
      <w:r w:rsidR="00BA2A4E" w:rsidRPr="00083433">
        <w:rPr>
          <w:sz w:val="24"/>
          <w:lang w:val="cs-CZ"/>
        </w:rPr>
        <w:t>;</w:t>
      </w:r>
    </w:p>
    <w:p w:rsidR="007D0221" w:rsidRPr="008E47F3" w:rsidRDefault="008E47F3">
      <w:pPr>
        <w:pStyle w:val="a4"/>
        <w:numPr>
          <w:ilvl w:val="1"/>
          <w:numId w:val="32"/>
        </w:numPr>
        <w:tabs>
          <w:tab w:val="left" w:pos="827"/>
        </w:tabs>
        <w:spacing w:before="163" w:line="276" w:lineRule="auto"/>
        <w:ind w:right="364" w:hanging="360"/>
        <w:rPr>
          <w:sz w:val="24"/>
          <w:lang w:val="ru-RU"/>
        </w:rPr>
      </w:pPr>
      <w:r w:rsidRPr="008E47F3">
        <w:rPr>
          <w:sz w:val="24"/>
          <w:lang w:val="ru-RU"/>
        </w:rPr>
        <w:t xml:space="preserve">в рамках образовательной программы магистратуры, </w:t>
      </w:r>
      <w:r w:rsidRPr="008E47F3">
        <w:rPr>
          <w:sz w:val="24"/>
          <w:szCs w:val="24"/>
          <w:lang w:val="ru-RU"/>
        </w:rPr>
        <w:t xml:space="preserve">которая является следующей ступенью после программ </w:t>
      </w:r>
      <w:proofErr w:type="spellStart"/>
      <w:r w:rsidRPr="008E47F3">
        <w:rPr>
          <w:sz w:val="24"/>
          <w:szCs w:val="24"/>
          <w:lang w:val="ru-RU"/>
        </w:rPr>
        <w:t>бакалавриата</w:t>
      </w:r>
      <w:proofErr w:type="spellEnd"/>
      <w:r w:rsidRPr="008E47F3">
        <w:rPr>
          <w:sz w:val="24"/>
          <w:lang w:val="ru-RU"/>
        </w:rPr>
        <w:t xml:space="preserve"> и стандартный срок обучения по которой составляет три года</w:t>
      </w:r>
      <w:r w:rsidR="00BA2A4E" w:rsidRPr="008E47F3">
        <w:rPr>
          <w:sz w:val="24"/>
          <w:lang w:val="ru-RU"/>
        </w:rPr>
        <w:t>:</w:t>
      </w:r>
    </w:p>
    <w:p w:rsidR="008E47F3" w:rsidRPr="008E47F3" w:rsidRDefault="008E47F3" w:rsidP="008E47F3">
      <w:pPr>
        <w:pStyle w:val="a4"/>
        <w:numPr>
          <w:ilvl w:val="2"/>
          <w:numId w:val="32"/>
        </w:numPr>
        <w:tabs>
          <w:tab w:val="left" w:pos="1251"/>
          <w:tab w:val="left" w:pos="1252"/>
        </w:tabs>
        <w:spacing w:before="118"/>
        <w:rPr>
          <w:sz w:val="24"/>
          <w:lang w:val="ru-RU"/>
        </w:rPr>
      </w:pPr>
      <w:r w:rsidRPr="008E47F3">
        <w:rPr>
          <w:sz w:val="24"/>
          <w:lang w:val="ru-RU"/>
        </w:rPr>
        <w:t>для перевода на второй курс – 40 зачетных единиц,</w:t>
      </w:r>
    </w:p>
    <w:p w:rsidR="008E47F3" w:rsidRPr="008E47F3" w:rsidRDefault="008E47F3" w:rsidP="008E47F3">
      <w:pPr>
        <w:pStyle w:val="a4"/>
        <w:numPr>
          <w:ilvl w:val="2"/>
          <w:numId w:val="32"/>
        </w:numPr>
        <w:tabs>
          <w:tab w:val="left" w:pos="1251"/>
          <w:tab w:val="left" w:pos="1252"/>
        </w:tabs>
        <w:spacing w:before="160"/>
        <w:rPr>
          <w:sz w:val="24"/>
          <w:lang w:val="ru-RU"/>
        </w:rPr>
      </w:pPr>
      <w:r w:rsidRPr="008E47F3">
        <w:rPr>
          <w:sz w:val="24"/>
          <w:lang w:val="ru-RU"/>
        </w:rPr>
        <w:t>для перевода на третий курс – 60 зачетных единиц,</w:t>
      </w:r>
    </w:p>
    <w:p w:rsidR="008E47F3" w:rsidRPr="008E47F3" w:rsidRDefault="008E47F3" w:rsidP="008E47F3">
      <w:pPr>
        <w:pStyle w:val="a4"/>
        <w:numPr>
          <w:ilvl w:val="2"/>
          <w:numId w:val="32"/>
        </w:numPr>
        <w:tabs>
          <w:tab w:val="left" w:pos="1252"/>
        </w:tabs>
        <w:spacing w:before="161"/>
        <w:rPr>
          <w:sz w:val="24"/>
          <w:lang w:val="ru-RU"/>
        </w:rPr>
      </w:pPr>
      <w:r w:rsidRPr="008E47F3">
        <w:rPr>
          <w:sz w:val="24"/>
          <w:lang w:val="ru-RU"/>
        </w:rPr>
        <w:t>для перевода на четвертый курс – 90 зачетных единиц,</w:t>
      </w:r>
    </w:p>
    <w:p w:rsidR="007D0221" w:rsidRPr="008E47F3" w:rsidRDefault="008E47F3" w:rsidP="008E47F3">
      <w:pPr>
        <w:pStyle w:val="a4"/>
        <w:numPr>
          <w:ilvl w:val="2"/>
          <w:numId w:val="32"/>
        </w:numPr>
        <w:tabs>
          <w:tab w:val="left" w:pos="1252"/>
        </w:tabs>
        <w:spacing w:before="161"/>
        <w:rPr>
          <w:sz w:val="24"/>
          <w:lang w:val="ru-RU"/>
        </w:rPr>
      </w:pPr>
      <w:r w:rsidRPr="008E47F3">
        <w:rPr>
          <w:sz w:val="24"/>
          <w:lang w:val="ru-RU"/>
        </w:rPr>
        <w:t>для перевода на пятый курс – 120 зачетных единиц</w:t>
      </w:r>
      <w:r w:rsidR="00BA2A4E" w:rsidRPr="008E47F3">
        <w:rPr>
          <w:sz w:val="24"/>
          <w:lang w:val="ru-RU"/>
        </w:rPr>
        <w:t>,</w:t>
      </w:r>
    </w:p>
    <w:p w:rsidR="007D0221" w:rsidRPr="008E47F3" w:rsidRDefault="008E47F3">
      <w:pPr>
        <w:pStyle w:val="a4"/>
        <w:numPr>
          <w:ilvl w:val="2"/>
          <w:numId w:val="32"/>
        </w:numPr>
        <w:tabs>
          <w:tab w:val="left" w:pos="1251"/>
          <w:tab w:val="left" w:pos="1252"/>
        </w:tabs>
        <w:spacing w:before="161"/>
        <w:rPr>
          <w:sz w:val="24"/>
          <w:lang w:val="ru-RU"/>
        </w:rPr>
      </w:pPr>
      <w:r w:rsidRPr="008E47F3">
        <w:rPr>
          <w:sz w:val="24"/>
          <w:lang w:val="ru-RU"/>
        </w:rPr>
        <w:t>для перевода на шестой курс – 150 зачетных единиц</w:t>
      </w:r>
      <w:r w:rsidR="00BA2A4E" w:rsidRPr="008E47F3">
        <w:rPr>
          <w:sz w:val="24"/>
          <w:lang w:val="ru-RU"/>
        </w:rPr>
        <w:t>;</w:t>
      </w:r>
    </w:p>
    <w:p w:rsidR="007D0221" w:rsidRPr="008E47F3" w:rsidRDefault="008E47F3" w:rsidP="008E47F3">
      <w:pPr>
        <w:pStyle w:val="a4"/>
        <w:numPr>
          <w:ilvl w:val="1"/>
          <w:numId w:val="32"/>
        </w:numPr>
        <w:tabs>
          <w:tab w:val="left" w:pos="827"/>
        </w:tabs>
        <w:spacing w:before="161" w:line="278" w:lineRule="auto"/>
        <w:ind w:right="368" w:hanging="360"/>
        <w:rPr>
          <w:sz w:val="24"/>
          <w:lang w:val="ru-RU"/>
        </w:rPr>
      </w:pPr>
      <w:r w:rsidRPr="008E47F3">
        <w:rPr>
          <w:sz w:val="24"/>
          <w:lang w:val="ru-RU"/>
        </w:rPr>
        <w:t>в рамках образовательной программы магистратуры,</w:t>
      </w:r>
      <w:r w:rsidRPr="008E47F3">
        <w:rPr>
          <w:sz w:val="24"/>
          <w:szCs w:val="24"/>
          <w:lang w:val="ru-RU"/>
        </w:rPr>
        <w:t xml:space="preserve"> которая не является следующей ступенью после программ </w:t>
      </w:r>
      <w:proofErr w:type="spellStart"/>
      <w:r w:rsidRPr="008E47F3">
        <w:rPr>
          <w:sz w:val="24"/>
          <w:szCs w:val="24"/>
          <w:lang w:val="ru-RU"/>
        </w:rPr>
        <w:t>бакалавриата</w:t>
      </w:r>
      <w:proofErr w:type="spellEnd"/>
      <w:r w:rsidRPr="008E47F3">
        <w:rPr>
          <w:sz w:val="24"/>
          <w:lang w:val="ru-RU"/>
        </w:rPr>
        <w:t xml:space="preserve"> и стандартный срок обучения по которой составляет пять лет</w:t>
      </w:r>
      <w:r w:rsidR="00BA2A4E" w:rsidRPr="008E47F3">
        <w:rPr>
          <w:sz w:val="24"/>
          <w:lang w:val="ru-RU"/>
        </w:rPr>
        <w:t>:</w:t>
      </w:r>
    </w:p>
    <w:p w:rsidR="007D0221" w:rsidRPr="00083433" w:rsidRDefault="008E47F3">
      <w:pPr>
        <w:pStyle w:val="a4"/>
        <w:numPr>
          <w:ilvl w:val="2"/>
          <w:numId w:val="32"/>
        </w:numPr>
        <w:tabs>
          <w:tab w:val="left" w:pos="1251"/>
          <w:tab w:val="left" w:pos="1252"/>
        </w:tabs>
        <w:spacing w:before="118"/>
        <w:rPr>
          <w:sz w:val="24"/>
          <w:lang w:val="cs-CZ"/>
        </w:rPr>
      </w:pPr>
      <w:r w:rsidRPr="008E47F3">
        <w:rPr>
          <w:sz w:val="24"/>
          <w:lang w:val="ru-RU"/>
        </w:rPr>
        <w:t xml:space="preserve">для перевода на второй курс – </w:t>
      </w:r>
      <w:r>
        <w:rPr>
          <w:sz w:val="24"/>
          <w:lang w:val="ru-RU"/>
        </w:rPr>
        <w:t>6</w:t>
      </w:r>
      <w:r w:rsidRPr="008E47F3">
        <w:rPr>
          <w:sz w:val="24"/>
          <w:lang w:val="ru-RU"/>
        </w:rPr>
        <w:t>0 зачетных единиц</w:t>
      </w:r>
      <w:r w:rsidRPr="00083433">
        <w:rPr>
          <w:sz w:val="24"/>
          <w:lang w:val="cs-CZ"/>
        </w:rPr>
        <w:t xml:space="preserve"> </w:t>
      </w:r>
      <w:r w:rsidR="00BA2A4E" w:rsidRPr="00083433">
        <w:rPr>
          <w:sz w:val="24"/>
          <w:lang w:val="cs-CZ"/>
        </w:rPr>
        <w:t>(</w:t>
      </w:r>
      <w:r>
        <w:rPr>
          <w:sz w:val="24"/>
          <w:lang w:val="ru-RU"/>
        </w:rPr>
        <w:t>соответствует стандартному количеству зачетных единиц</w:t>
      </w:r>
      <w:r w:rsidR="00BA2A4E" w:rsidRPr="00083433">
        <w:rPr>
          <w:sz w:val="24"/>
          <w:lang w:val="cs-CZ"/>
        </w:rPr>
        <w:t>),</w:t>
      </w:r>
    </w:p>
    <w:p w:rsidR="007D0221" w:rsidRPr="00083433" w:rsidRDefault="008E47F3">
      <w:pPr>
        <w:pStyle w:val="a4"/>
        <w:numPr>
          <w:ilvl w:val="2"/>
          <w:numId w:val="32"/>
        </w:numPr>
        <w:tabs>
          <w:tab w:val="left" w:pos="1251"/>
          <w:tab w:val="left" w:pos="1252"/>
        </w:tabs>
        <w:spacing w:before="160"/>
        <w:rPr>
          <w:sz w:val="24"/>
          <w:lang w:val="cs-CZ"/>
        </w:rPr>
      </w:pPr>
      <w:r w:rsidRPr="008E47F3">
        <w:rPr>
          <w:sz w:val="24"/>
          <w:lang w:val="ru-RU"/>
        </w:rPr>
        <w:t xml:space="preserve">для перевода на третий курс – </w:t>
      </w:r>
      <w:r>
        <w:rPr>
          <w:sz w:val="24"/>
          <w:lang w:val="ru-RU"/>
        </w:rPr>
        <w:t>9</w:t>
      </w:r>
      <w:r w:rsidRPr="008E47F3">
        <w:rPr>
          <w:sz w:val="24"/>
          <w:lang w:val="ru-RU"/>
        </w:rPr>
        <w:t>0 зачетных</w:t>
      </w:r>
      <w:r w:rsidR="00B20A73" w:rsidRPr="00B20A73">
        <w:rPr>
          <w:sz w:val="24"/>
          <w:lang w:val="ru-RU"/>
        </w:rPr>
        <w:t xml:space="preserve"> </w:t>
      </w:r>
      <w:r w:rsidR="00B20A73" w:rsidRPr="008E47F3">
        <w:rPr>
          <w:sz w:val="24"/>
          <w:lang w:val="ru-RU"/>
        </w:rPr>
        <w:t>единиц</w:t>
      </w:r>
      <w:r w:rsidR="00BA2A4E" w:rsidRPr="00083433">
        <w:rPr>
          <w:sz w:val="24"/>
          <w:lang w:val="cs-CZ"/>
        </w:rPr>
        <w:t>,</w:t>
      </w:r>
    </w:p>
    <w:p w:rsidR="007D0221" w:rsidRPr="00083433" w:rsidRDefault="008E47F3">
      <w:pPr>
        <w:pStyle w:val="a4"/>
        <w:numPr>
          <w:ilvl w:val="2"/>
          <w:numId w:val="32"/>
        </w:numPr>
        <w:tabs>
          <w:tab w:val="left" w:pos="1252"/>
        </w:tabs>
        <w:spacing w:before="160"/>
        <w:rPr>
          <w:sz w:val="24"/>
          <w:lang w:val="cs-CZ"/>
        </w:rPr>
      </w:pPr>
      <w:r w:rsidRPr="008E47F3">
        <w:rPr>
          <w:sz w:val="24"/>
          <w:lang w:val="ru-RU"/>
        </w:rPr>
        <w:t xml:space="preserve">для перевода на четвертый курс – </w:t>
      </w:r>
      <w:r>
        <w:rPr>
          <w:sz w:val="24"/>
          <w:lang w:val="ru-RU"/>
        </w:rPr>
        <w:t>12</w:t>
      </w:r>
      <w:r w:rsidRPr="008E47F3">
        <w:rPr>
          <w:sz w:val="24"/>
          <w:lang w:val="ru-RU"/>
        </w:rPr>
        <w:t>0 зачетных единиц</w:t>
      </w:r>
      <w:r w:rsidR="00BA2A4E" w:rsidRPr="00083433">
        <w:rPr>
          <w:sz w:val="24"/>
          <w:lang w:val="cs-CZ"/>
        </w:rPr>
        <w:t>,</w:t>
      </w:r>
    </w:p>
    <w:p w:rsidR="007D0221" w:rsidRPr="00083433" w:rsidRDefault="008E47F3">
      <w:pPr>
        <w:pStyle w:val="a4"/>
        <w:numPr>
          <w:ilvl w:val="2"/>
          <w:numId w:val="32"/>
        </w:numPr>
        <w:tabs>
          <w:tab w:val="left" w:pos="1252"/>
        </w:tabs>
        <w:spacing w:before="163"/>
        <w:rPr>
          <w:sz w:val="24"/>
          <w:lang w:val="cs-CZ"/>
        </w:rPr>
      </w:pPr>
      <w:r w:rsidRPr="008E47F3">
        <w:rPr>
          <w:sz w:val="24"/>
          <w:lang w:val="ru-RU"/>
        </w:rPr>
        <w:t>для перевода на пятый курс – 1</w:t>
      </w:r>
      <w:r>
        <w:rPr>
          <w:sz w:val="24"/>
          <w:lang w:val="ru-RU"/>
        </w:rPr>
        <w:t>5</w:t>
      </w:r>
      <w:r w:rsidRPr="008E47F3">
        <w:rPr>
          <w:sz w:val="24"/>
          <w:lang w:val="ru-RU"/>
        </w:rPr>
        <w:t>0 зачетных единиц</w:t>
      </w:r>
      <w:r w:rsidR="00BA2A4E" w:rsidRPr="00083433">
        <w:rPr>
          <w:sz w:val="24"/>
          <w:lang w:val="cs-CZ"/>
        </w:rPr>
        <w:t>,</w:t>
      </w:r>
    </w:p>
    <w:p w:rsidR="007D0221" w:rsidRPr="00083433" w:rsidRDefault="008E47F3">
      <w:pPr>
        <w:pStyle w:val="a4"/>
        <w:numPr>
          <w:ilvl w:val="2"/>
          <w:numId w:val="32"/>
        </w:numPr>
        <w:tabs>
          <w:tab w:val="left" w:pos="1251"/>
          <w:tab w:val="left" w:pos="1252"/>
        </w:tabs>
        <w:spacing w:before="160"/>
        <w:rPr>
          <w:sz w:val="24"/>
          <w:lang w:val="cs-CZ"/>
        </w:rPr>
      </w:pPr>
      <w:r w:rsidRPr="008E47F3">
        <w:rPr>
          <w:sz w:val="24"/>
          <w:lang w:val="ru-RU"/>
        </w:rPr>
        <w:t>для перевода на шестой курс – 1</w:t>
      </w:r>
      <w:r>
        <w:rPr>
          <w:sz w:val="24"/>
          <w:lang w:val="ru-RU"/>
        </w:rPr>
        <w:t>8</w:t>
      </w:r>
      <w:r w:rsidRPr="008E47F3">
        <w:rPr>
          <w:sz w:val="24"/>
          <w:lang w:val="ru-RU"/>
        </w:rPr>
        <w:t>0 зачетных единиц</w:t>
      </w:r>
      <w:r w:rsidR="00BA2A4E" w:rsidRPr="00083433">
        <w:rPr>
          <w:sz w:val="24"/>
          <w:lang w:val="cs-CZ"/>
        </w:rPr>
        <w:t>,</w:t>
      </w:r>
    </w:p>
    <w:p w:rsidR="007D0221" w:rsidRPr="00083433" w:rsidRDefault="008E47F3">
      <w:pPr>
        <w:pStyle w:val="a4"/>
        <w:numPr>
          <w:ilvl w:val="2"/>
          <w:numId w:val="32"/>
        </w:numPr>
        <w:tabs>
          <w:tab w:val="left" w:pos="1252"/>
        </w:tabs>
        <w:spacing w:before="160"/>
        <w:rPr>
          <w:sz w:val="24"/>
          <w:lang w:val="cs-CZ"/>
        </w:rPr>
      </w:pPr>
      <w:r w:rsidRPr="008E47F3">
        <w:rPr>
          <w:sz w:val="24"/>
          <w:lang w:val="ru-RU"/>
        </w:rPr>
        <w:t xml:space="preserve">для перевода на </w:t>
      </w:r>
      <w:r>
        <w:rPr>
          <w:sz w:val="24"/>
          <w:lang w:val="ru-RU"/>
        </w:rPr>
        <w:t>седьмой</w:t>
      </w:r>
      <w:r w:rsidRPr="008E47F3">
        <w:rPr>
          <w:sz w:val="24"/>
          <w:lang w:val="ru-RU"/>
        </w:rPr>
        <w:t xml:space="preserve"> курс – </w:t>
      </w:r>
      <w:r>
        <w:rPr>
          <w:sz w:val="24"/>
          <w:lang w:val="ru-RU"/>
        </w:rPr>
        <w:t>21</w:t>
      </w:r>
      <w:r w:rsidRPr="008E47F3">
        <w:rPr>
          <w:sz w:val="24"/>
          <w:lang w:val="ru-RU"/>
        </w:rPr>
        <w:t>0 зачетных единиц</w:t>
      </w:r>
      <w:r w:rsidR="00BA2A4E" w:rsidRPr="00083433">
        <w:rPr>
          <w:sz w:val="24"/>
          <w:lang w:val="cs-CZ"/>
        </w:rPr>
        <w:t>,</w:t>
      </w:r>
    </w:p>
    <w:p w:rsidR="007D0221" w:rsidRPr="00083433" w:rsidRDefault="008E47F3">
      <w:pPr>
        <w:pStyle w:val="a4"/>
        <w:numPr>
          <w:ilvl w:val="2"/>
          <w:numId w:val="32"/>
        </w:numPr>
        <w:tabs>
          <w:tab w:val="left" w:pos="1252"/>
        </w:tabs>
        <w:spacing w:before="160"/>
        <w:rPr>
          <w:sz w:val="24"/>
          <w:lang w:val="cs-CZ"/>
        </w:rPr>
      </w:pPr>
      <w:r w:rsidRPr="008E47F3">
        <w:rPr>
          <w:sz w:val="24"/>
          <w:lang w:val="ru-RU"/>
        </w:rPr>
        <w:t xml:space="preserve">для перевода на </w:t>
      </w:r>
      <w:r>
        <w:rPr>
          <w:sz w:val="24"/>
          <w:lang w:val="ru-RU"/>
        </w:rPr>
        <w:t>восьмой</w:t>
      </w:r>
      <w:r w:rsidRPr="008E47F3">
        <w:rPr>
          <w:sz w:val="24"/>
          <w:lang w:val="ru-RU"/>
        </w:rPr>
        <w:t xml:space="preserve"> курс – </w:t>
      </w:r>
      <w:r>
        <w:rPr>
          <w:sz w:val="24"/>
          <w:lang w:val="ru-RU"/>
        </w:rPr>
        <w:t>24</w:t>
      </w:r>
      <w:r w:rsidRPr="008E47F3">
        <w:rPr>
          <w:sz w:val="24"/>
          <w:lang w:val="ru-RU"/>
        </w:rPr>
        <w:t>0 зачетных единиц</w:t>
      </w:r>
      <w:r w:rsidR="00BA2A4E" w:rsidRPr="00083433">
        <w:rPr>
          <w:sz w:val="24"/>
          <w:lang w:val="cs-CZ"/>
        </w:rPr>
        <w:t>,</w:t>
      </w:r>
    </w:p>
    <w:p w:rsidR="007D0221" w:rsidRPr="00083433" w:rsidRDefault="008E47F3">
      <w:pPr>
        <w:pStyle w:val="a4"/>
        <w:numPr>
          <w:ilvl w:val="2"/>
          <w:numId w:val="32"/>
        </w:numPr>
        <w:tabs>
          <w:tab w:val="left" w:pos="1252"/>
        </w:tabs>
        <w:spacing w:before="163"/>
        <w:rPr>
          <w:sz w:val="24"/>
          <w:lang w:val="cs-CZ"/>
        </w:rPr>
      </w:pPr>
      <w:r w:rsidRPr="008E47F3">
        <w:rPr>
          <w:sz w:val="24"/>
          <w:lang w:val="ru-RU"/>
        </w:rPr>
        <w:t xml:space="preserve">для перевода на </w:t>
      </w:r>
      <w:r>
        <w:rPr>
          <w:sz w:val="24"/>
          <w:lang w:val="ru-RU"/>
        </w:rPr>
        <w:t>девятый</w:t>
      </w:r>
      <w:r w:rsidRPr="008E47F3">
        <w:rPr>
          <w:sz w:val="24"/>
          <w:lang w:val="ru-RU"/>
        </w:rPr>
        <w:t xml:space="preserve"> курс – </w:t>
      </w:r>
      <w:r>
        <w:rPr>
          <w:sz w:val="24"/>
          <w:lang w:val="ru-RU"/>
        </w:rPr>
        <w:t>27</w:t>
      </w:r>
      <w:r w:rsidRPr="008E47F3">
        <w:rPr>
          <w:sz w:val="24"/>
          <w:lang w:val="ru-RU"/>
        </w:rPr>
        <w:t>0 зачетных единиц</w:t>
      </w:r>
      <w:r w:rsidR="00BA2A4E" w:rsidRPr="00083433">
        <w:rPr>
          <w:sz w:val="24"/>
          <w:lang w:val="cs-CZ"/>
        </w:rPr>
        <w:t>,</w:t>
      </w:r>
    </w:p>
    <w:p w:rsidR="007D0221" w:rsidRPr="00083433" w:rsidRDefault="008E47F3">
      <w:pPr>
        <w:pStyle w:val="a4"/>
        <w:numPr>
          <w:ilvl w:val="2"/>
          <w:numId w:val="32"/>
        </w:numPr>
        <w:tabs>
          <w:tab w:val="left" w:pos="1252"/>
        </w:tabs>
        <w:spacing w:before="160"/>
        <w:rPr>
          <w:sz w:val="24"/>
          <w:lang w:val="cs-CZ"/>
        </w:rPr>
      </w:pPr>
      <w:r w:rsidRPr="008E47F3">
        <w:rPr>
          <w:sz w:val="24"/>
          <w:lang w:val="ru-RU"/>
        </w:rPr>
        <w:lastRenderedPageBreak/>
        <w:t xml:space="preserve">для перевода на </w:t>
      </w:r>
      <w:r>
        <w:rPr>
          <w:sz w:val="24"/>
          <w:lang w:val="ru-RU"/>
        </w:rPr>
        <w:t>десятый</w:t>
      </w:r>
      <w:r w:rsidRPr="008E47F3">
        <w:rPr>
          <w:sz w:val="24"/>
          <w:lang w:val="ru-RU"/>
        </w:rPr>
        <w:t xml:space="preserve"> курс – </w:t>
      </w:r>
      <w:r>
        <w:rPr>
          <w:sz w:val="24"/>
          <w:lang w:val="ru-RU"/>
        </w:rPr>
        <w:t>30</w:t>
      </w:r>
      <w:r w:rsidRPr="008E47F3">
        <w:rPr>
          <w:sz w:val="24"/>
          <w:lang w:val="ru-RU"/>
        </w:rPr>
        <w:t>0 зачетных единиц</w:t>
      </w:r>
      <w:r w:rsidR="00BA2A4E" w:rsidRPr="00083433">
        <w:rPr>
          <w:sz w:val="24"/>
          <w:lang w:val="cs-CZ"/>
        </w:rPr>
        <w:t>.</w:t>
      </w:r>
    </w:p>
    <w:p w:rsidR="007D0221" w:rsidRPr="008E47F3" w:rsidRDefault="008E47F3" w:rsidP="008E47F3">
      <w:pPr>
        <w:pStyle w:val="a4"/>
        <w:numPr>
          <w:ilvl w:val="0"/>
          <w:numId w:val="32"/>
        </w:numPr>
        <w:tabs>
          <w:tab w:val="left" w:pos="479"/>
        </w:tabs>
        <w:spacing w:before="160" w:line="276" w:lineRule="auto"/>
        <w:ind w:right="360"/>
        <w:rPr>
          <w:sz w:val="24"/>
          <w:lang w:val="cs-CZ"/>
        </w:rPr>
      </w:pPr>
      <w:r w:rsidRPr="008E47F3">
        <w:rPr>
          <w:sz w:val="24"/>
          <w:lang w:val="ru-RU"/>
        </w:rPr>
        <w:t xml:space="preserve">Положения о минимальном количестве зачетных единиц </w:t>
      </w:r>
      <w:r w:rsidR="00B20A73" w:rsidRPr="008E47F3">
        <w:rPr>
          <w:sz w:val="24"/>
          <w:lang w:val="ru-RU"/>
        </w:rPr>
        <w:t xml:space="preserve">при переводе на второй курс </w:t>
      </w:r>
      <w:r w:rsidRPr="008E47F3">
        <w:rPr>
          <w:sz w:val="24"/>
          <w:lang w:val="ru-RU"/>
        </w:rPr>
        <w:t xml:space="preserve">согласно </w:t>
      </w:r>
      <w:proofErr w:type="spellStart"/>
      <w:r w:rsidRPr="008E47F3">
        <w:rPr>
          <w:sz w:val="24"/>
          <w:lang w:val="ru-RU"/>
        </w:rPr>
        <w:t>подподпункту</w:t>
      </w:r>
      <w:proofErr w:type="spellEnd"/>
      <w:r w:rsidRPr="008E47F3">
        <w:rPr>
          <w:sz w:val="24"/>
          <w:lang w:val="ru-RU"/>
        </w:rPr>
        <w:t xml:space="preserve"> i подпункта a) пункта 1, </w:t>
      </w:r>
      <w:proofErr w:type="spellStart"/>
      <w:r w:rsidRPr="008E47F3">
        <w:rPr>
          <w:sz w:val="24"/>
          <w:lang w:val="ru-RU"/>
        </w:rPr>
        <w:t>подподпункту</w:t>
      </w:r>
      <w:proofErr w:type="spellEnd"/>
      <w:r w:rsidRPr="008E47F3">
        <w:rPr>
          <w:sz w:val="24"/>
          <w:lang w:val="ru-RU"/>
        </w:rPr>
        <w:t xml:space="preserve"> i подпункта b) пункта 1 и </w:t>
      </w:r>
      <w:proofErr w:type="spellStart"/>
      <w:r w:rsidRPr="008E47F3">
        <w:rPr>
          <w:sz w:val="24"/>
          <w:lang w:val="ru-RU"/>
        </w:rPr>
        <w:t>подподпункту</w:t>
      </w:r>
      <w:proofErr w:type="spellEnd"/>
      <w:r w:rsidRPr="008E47F3">
        <w:rPr>
          <w:sz w:val="24"/>
          <w:lang w:val="ru-RU"/>
        </w:rPr>
        <w:t xml:space="preserve"> i подпункта c) пункта 1 не применяются, если обучающийся</w:t>
      </w:r>
      <w:r w:rsidR="004648E0">
        <w:rPr>
          <w:sz w:val="24"/>
          <w:lang w:val="ru-RU"/>
        </w:rPr>
        <w:t xml:space="preserve"> перво</w:t>
      </w:r>
      <w:r w:rsidR="0038329C">
        <w:rPr>
          <w:sz w:val="24"/>
          <w:lang w:val="ru-RU"/>
        </w:rPr>
        <w:t>го</w:t>
      </w:r>
      <w:r w:rsidR="004648E0">
        <w:rPr>
          <w:sz w:val="24"/>
          <w:lang w:val="ru-RU"/>
        </w:rPr>
        <w:t xml:space="preserve"> курс</w:t>
      </w:r>
      <w:r w:rsidR="0038329C">
        <w:rPr>
          <w:sz w:val="24"/>
          <w:lang w:val="ru-RU"/>
        </w:rPr>
        <w:t>а</w:t>
      </w:r>
      <w:r w:rsidR="004648E0">
        <w:rPr>
          <w:sz w:val="24"/>
          <w:lang w:val="ru-RU"/>
        </w:rPr>
        <w:t xml:space="preserve"> зарегистрируется на </w:t>
      </w:r>
      <w:r w:rsidR="0038329C">
        <w:rPr>
          <w:sz w:val="24"/>
          <w:lang w:val="ru-RU"/>
        </w:rPr>
        <w:t>этом</w:t>
      </w:r>
      <w:r w:rsidR="004648E0">
        <w:rPr>
          <w:sz w:val="24"/>
          <w:lang w:val="ru-RU"/>
        </w:rPr>
        <w:t xml:space="preserve"> курсе на предметы, по которым совокупное количество зачетных единиц превышает 75. В таком случае </w:t>
      </w:r>
      <w:r w:rsidR="00B20A73">
        <w:rPr>
          <w:sz w:val="24"/>
          <w:lang w:val="ru-RU"/>
        </w:rPr>
        <w:t>он обязан</w:t>
      </w:r>
      <w:r w:rsidR="004648E0">
        <w:rPr>
          <w:sz w:val="24"/>
          <w:lang w:val="ru-RU"/>
        </w:rPr>
        <w:t xml:space="preserve"> получить миним</w:t>
      </w:r>
      <w:r w:rsidR="00B20A73">
        <w:rPr>
          <w:sz w:val="24"/>
          <w:lang w:val="ru-RU"/>
        </w:rPr>
        <w:t xml:space="preserve">ум 60 зачетных единиц </w:t>
      </w:r>
      <w:r w:rsidR="004648E0">
        <w:rPr>
          <w:sz w:val="24"/>
          <w:lang w:val="ru-RU"/>
        </w:rPr>
        <w:t>для пере</w:t>
      </w:r>
      <w:r w:rsidR="00B20A73">
        <w:rPr>
          <w:sz w:val="24"/>
          <w:lang w:val="ru-RU"/>
        </w:rPr>
        <w:t>в</w:t>
      </w:r>
      <w:r w:rsidR="004648E0">
        <w:rPr>
          <w:sz w:val="24"/>
          <w:lang w:val="ru-RU"/>
        </w:rPr>
        <w:t>ода на следующий курс (соответствует стандартному количеству зачетных единиц)</w:t>
      </w:r>
      <w:r w:rsidR="004648E0">
        <w:rPr>
          <w:rStyle w:val="ab"/>
          <w:sz w:val="24"/>
          <w:lang w:val="ru-RU"/>
        </w:rPr>
        <w:footnoteReference w:id="5"/>
      </w:r>
      <w:r w:rsidR="004648E0">
        <w:rPr>
          <w:sz w:val="24"/>
          <w:lang w:val="ru-RU"/>
        </w:rPr>
        <w:t>.</w:t>
      </w:r>
    </w:p>
    <w:p w:rsidR="007D0221" w:rsidRPr="00083433" w:rsidRDefault="007D0221">
      <w:pPr>
        <w:pStyle w:val="a3"/>
        <w:rPr>
          <w:sz w:val="28"/>
          <w:lang w:val="cs-CZ"/>
        </w:rPr>
      </w:pPr>
    </w:p>
    <w:p w:rsidR="007D0221" w:rsidRPr="00083433" w:rsidRDefault="007D0221">
      <w:pPr>
        <w:pStyle w:val="a3"/>
        <w:spacing w:before="1"/>
        <w:rPr>
          <w:sz w:val="25"/>
          <w:lang w:val="cs-CZ"/>
        </w:rPr>
      </w:pPr>
    </w:p>
    <w:p w:rsidR="007D0221" w:rsidRPr="00083433" w:rsidRDefault="0094703A">
      <w:pPr>
        <w:pStyle w:val="1"/>
        <w:rPr>
          <w:lang w:val="cs-CZ"/>
        </w:rPr>
      </w:pPr>
      <w:r w:rsidRPr="0094703A">
        <w:rPr>
          <w:bCs w:val="0"/>
          <w:lang w:val="ru-RU"/>
        </w:rPr>
        <w:t>Статья</w:t>
      </w:r>
      <w:r w:rsidRPr="00083433">
        <w:rPr>
          <w:lang w:val="cs-CZ"/>
        </w:rPr>
        <w:t xml:space="preserve"> </w:t>
      </w:r>
      <w:r w:rsidR="00BA2A4E" w:rsidRPr="00083433">
        <w:rPr>
          <w:lang w:val="cs-CZ"/>
        </w:rPr>
        <w:t>5</w:t>
      </w:r>
    </w:p>
    <w:p w:rsidR="004648E0" w:rsidRPr="004648E0" w:rsidRDefault="004648E0">
      <w:pPr>
        <w:spacing w:before="38" w:line="278" w:lineRule="auto"/>
        <w:ind w:left="114" w:right="361"/>
        <w:jc w:val="center"/>
        <w:rPr>
          <w:b/>
          <w:sz w:val="24"/>
          <w:lang w:val="ru-RU"/>
        </w:rPr>
      </w:pPr>
      <w:r>
        <w:rPr>
          <w:b/>
          <w:sz w:val="24"/>
          <w:lang w:val="ru-RU"/>
        </w:rPr>
        <w:t xml:space="preserve">Доля зачетных единиц за факультативные предметы в общем количестве полученных зачетных единиц в целях промежуточного контроля результатов обучения по образовательным программам </w:t>
      </w:r>
      <w:proofErr w:type="spellStart"/>
      <w:r>
        <w:rPr>
          <w:b/>
          <w:sz w:val="24"/>
          <w:lang w:val="ru-RU"/>
        </w:rPr>
        <w:t>бакалавриата</w:t>
      </w:r>
      <w:proofErr w:type="spellEnd"/>
      <w:r>
        <w:rPr>
          <w:b/>
          <w:sz w:val="24"/>
          <w:lang w:val="ru-RU"/>
        </w:rPr>
        <w:t xml:space="preserve"> и магистратуры</w:t>
      </w:r>
    </w:p>
    <w:p w:rsidR="007D0221" w:rsidRPr="00083433" w:rsidRDefault="004648E0" w:rsidP="00975B1C">
      <w:pPr>
        <w:pStyle w:val="a4"/>
        <w:numPr>
          <w:ilvl w:val="0"/>
          <w:numId w:val="31"/>
        </w:numPr>
        <w:tabs>
          <w:tab w:val="left" w:pos="479"/>
        </w:tabs>
        <w:spacing w:before="123" w:line="269" w:lineRule="auto"/>
        <w:ind w:left="476" w:right="363" w:hanging="357"/>
        <w:rPr>
          <w:sz w:val="16"/>
          <w:lang w:val="cs-CZ"/>
        </w:rPr>
      </w:pPr>
      <w:r>
        <w:rPr>
          <w:color w:val="000000" w:themeColor="text1"/>
          <w:sz w:val="24"/>
          <w:szCs w:val="24"/>
          <w:lang w:val="ru-RU" w:eastAsia="cs-CZ"/>
        </w:rPr>
        <w:t>П</w:t>
      </w:r>
      <w:r w:rsidRPr="00704711">
        <w:rPr>
          <w:color w:val="000000" w:themeColor="text1"/>
          <w:sz w:val="24"/>
          <w:szCs w:val="24"/>
          <w:lang w:val="ru-RU" w:eastAsia="cs-CZ"/>
        </w:rPr>
        <w:t xml:space="preserve">ри </w:t>
      </w:r>
      <w:r>
        <w:rPr>
          <w:color w:val="000000" w:themeColor="text1"/>
          <w:sz w:val="24"/>
          <w:szCs w:val="24"/>
          <w:lang w:val="ru-RU" w:eastAsia="cs-CZ"/>
        </w:rPr>
        <w:t>оценке</w:t>
      </w:r>
      <w:r w:rsidRPr="00704711">
        <w:rPr>
          <w:color w:val="000000" w:themeColor="text1"/>
          <w:sz w:val="24"/>
          <w:szCs w:val="24"/>
          <w:lang w:val="ru-RU" w:eastAsia="cs-CZ"/>
        </w:rPr>
        <w:t xml:space="preserve"> того, получил ли обучающийся достаточное количество зачетных единиц для перевода на следующий этап обучения, </w:t>
      </w:r>
      <w:r>
        <w:rPr>
          <w:color w:val="000000" w:themeColor="text1"/>
          <w:sz w:val="24"/>
          <w:szCs w:val="24"/>
          <w:lang w:val="ru-RU" w:eastAsia="cs-CZ"/>
        </w:rPr>
        <w:t>в</w:t>
      </w:r>
      <w:r w:rsidRPr="00704711">
        <w:rPr>
          <w:color w:val="000000" w:themeColor="text1"/>
          <w:sz w:val="24"/>
          <w:szCs w:val="24"/>
          <w:lang w:val="ru-RU" w:eastAsia="cs-CZ"/>
        </w:rPr>
        <w:t xml:space="preserve"> количество зачетных единиц, полученных им за сдачу факультативных предметов, </w:t>
      </w:r>
      <w:r>
        <w:rPr>
          <w:color w:val="000000" w:themeColor="text1"/>
          <w:sz w:val="24"/>
          <w:szCs w:val="24"/>
          <w:lang w:val="ru-RU" w:eastAsia="cs-CZ"/>
        </w:rPr>
        <w:t>засчитывается</w:t>
      </w:r>
      <w:r w:rsidRPr="00704711">
        <w:rPr>
          <w:color w:val="000000" w:themeColor="text1"/>
          <w:sz w:val="24"/>
          <w:szCs w:val="24"/>
          <w:lang w:val="ru-RU" w:eastAsia="cs-CZ"/>
        </w:rPr>
        <w:t xml:space="preserve"> </w:t>
      </w:r>
      <w:r>
        <w:rPr>
          <w:color w:val="000000" w:themeColor="text1"/>
          <w:sz w:val="24"/>
          <w:szCs w:val="24"/>
          <w:lang w:val="ru-RU" w:eastAsia="cs-CZ"/>
        </w:rPr>
        <w:t>не более</w:t>
      </w:r>
      <w:r w:rsidRPr="00704711">
        <w:rPr>
          <w:color w:val="000000" w:themeColor="text1"/>
          <w:sz w:val="24"/>
          <w:szCs w:val="24"/>
          <w:lang w:val="ru-RU" w:eastAsia="cs-CZ"/>
        </w:rPr>
        <w:t xml:space="preserve"> определенного процента от </w:t>
      </w:r>
      <w:r>
        <w:rPr>
          <w:color w:val="000000" w:themeColor="text1"/>
          <w:sz w:val="24"/>
          <w:szCs w:val="24"/>
          <w:lang w:val="ru-RU" w:eastAsia="cs-CZ"/>
        </w:rPr>
        <w:t>стандартного</w:t>
      </w:r>
      <w:r w:rsidRPr="00704711">
        <w:rPr>
          <w:color w:val="000000" w:themeColor="text1"/>
          <w:sz w:val="24"/>
          <w:szCs w:val="24"/>
          <w:lang w:val="ru-RU" w:eastAsia="cs-CZ"/>
        </w:rPr>
        <w:t xml:space="preserve"> количества зачетных единиц</w:t>
      </w:r>
      <w:r>
        <w:rPr>
          <w:color w:val="000000" w:themeColor="text1"/>
          <w:sz w:val="24"/>
          <w:szCs w:val="24"/>
          <w:lang w:val="ru-RU" w:eastAsia="cs-CZ"/>
        </w:rPr>
        <w:t xml:space="preserve">, которое устанавливается для отдельных образовательных программ в Приложении № 2 к настоящим </w:t>
      </w:r>
      <w:r w:rsidR="00F27CBB">
        <w:rPr>
          <w:color w:val="000000" w:themeColor="text1"/>
          <w:sz w:val="24"/>
          <w:szCs w:val="24"/>
          <w:lang w:val="ru-RU" w:eastAsia="cs-CZ"/>
        </w:rPr>
        <w:t>П</w:t>
      </w:r>
      <w:r>
        <w:rPr>
          <w:color w:val="000000" w:themeColor="text1"/>
          <w:sz w:val="24"/>
          <w:szCs w:val="24"/>
          <w:lang w:val="ru-RU" w:eastAsia="cs-CZ"/>
        </w:rPr>
        <w:t>равилам</w:t>
      </w:r>
      <w:r>
        <w:rPr>
          <w:rStyle w:val="ab"/>
          <w:color w:val="000000" w:themeColor="text1"/>
          <w:sz w:val="24"/>
          <w:szCs w:val="24"/>
          <w:lang w:val="ru-RU" w:eastAsia="cs-CZ"/>
        </w:rPr>
        <w:footnoteReference w:id="6"/>
      </w:r>
      <w:r>
        <w:rPr>
          <w:color w:val="000000" w:themeColor="text1"/>
          <w:sz w:val="24"/>
          <w:szCs w:val="24"/>
          <w:lang w:val="ru-RU" w:eastAsia="cs-CZ"/>
        </w:rPr>
        <w:t>.</w:t>
      </w:r>
    </w:p>
    <w:p w:rsidR="007D0221" w:rsidRPr="00083433" w:rsidRDefault="00503EC1">
      <w:pPr>
        <w:pStyle w:val="a4"/>
        <w:numPr>
          <w:ilvl w:val="0"/>
          <w:numId w:val="31"/>
        </w:numPr>
        <w:tabs>
          <w:tab w:val="left" w:pos="479"/>
        </w:tabs>
        <w:spacing w:before="124" w:line="276" w:lineRule="auto"/>
        <w:ind w:right="364"/>
        <w:rPr>
          <w:sz w:val="24"/>
          <w:lang w:val="cs-CZ"/>
        </w:rPr>
      </w:pPr>
      <w:r>
        <w:rPr>
          <w:sz w:val="24"/>
          <w:lang w:val="ru-RU"/>
        </w:rPr>
        <w:t xml:space="preserve">Если образовательная программа или комбинация образовательных программ не указана в Приложении № 2 к настоящим </w:t>
      </w:r>
      <w:r w:rsidR="00F27CBB">
        <w:rPr>
          <w:sz w:val="24"/>
          <w:lang w:val="ru-RU"/>
        </w:rPr>
        <w:t>П</w:t>
      </w:r>
      <w:r>
        <w:rPr>
          <w:sz w:val="24"/>
          <w:lang w:val="ru-RU"/>
        </w:rPr>
        <w:t xml:space="preserve">равилам, </w:t>
      </w:r>
      <w:proofErr w:type="gramStart"/>
      <w:r>
        <w:rPr>
          <w:sz w:val="24"/>
          <w:lang w:val="ru-RU"/>
        </w:rPr>
        <w:t>доля факультативных предмето</w:t>
      </w:r>
      <w:r w:rsidR="00F27CBB">
        <w:rPr>
          <w:sz w:val="24"/>
          <w:lang w:val="ru-RU"/>
        </w:rPr>
        <w:t>в</w:t>
      </w:r>
      <w:r>
        <w:rPr>
          <w:sz w:val="24"/>
          <w:lang w:val="ru-RU"/>
        </w:rPr>
        <w:t xml:space="preserve"> согласно предыдущему пункту</w:t>
      </w:r>
      <w:proofErr w:type="gramEnd"/>
      <w:r>
        <w:rPr>
          <w:sz w:val="24"/>
          <w:lang w:val="ru-RU"/>
        </w:rPr>
        <w:t xml:space="preserve"> составляет</w:t>
      </w:r>
      <w:r w:rsidR="00BA2A4E" w:rsidRPr="00083433">
        <w:rPr>
          <w:sz w:val="24"/>
          <w:lang w:val="cs-CZ"/>
        </w:rPr>
        <w:t xml:space="preserve"> 20</w:t>
      </w:r>
      <w:r w:rsidR="00BA2A4E" w:rsidRPr="00083433">
        <w:rPr>
          <w:spacing w:val="-5"/>
          <w:sz w:val="24"/>
          <w:lang w:val="cs-CZ"/>
        </w:rPr>
        <w:t xml:space="preserve"> </w:t>
      </w:r>
      <w:r w:rsidR="00BA2A4E" w:rsidRPr="00083433">
        <w:rPr>
          <w:sz w:val="24"/>
          <w:lang w:val="cs-CZ"/>
        </w:rPr>
        <w:t>%.</w:t>
      </w:r>
    </w:p>
    <w:p w:rsidR="007D0221" w:rsidRPr="00083433" w:rsidRDefault="007D0221">
      <w:pPr>
        <w:pStyle w:val="a3"/>
        <w:rPr>
          <w:sz w:val="26"/>
          <w:lang w:val="cs-CZ"/>
        </w:rPr>
      </w:pPr>
    </w:p>
    <w:p w:rsidR="007D0221" w:rsidRPr="00083433" w:rsidRDefault="007D0221">
      <w:pPr>
        <w:pStyle w:val="a3"/>
        <w:spacing w:before="5"/>
        <w:rPr>
          <w:sz w:val="26"/>
          <w:lang w:val="cs-CZ"/>
        </w:rPr>
      </w:pPr>
    </w:p>
    <w:p w:rsidR="007D0221" w:rsidRPr="00083433" w:rsidRDefault="0094703A">
      <w:pPr>
        <w:pStyle w:val="1"/>
        <w:rPr>
          <w:lang w:val="cs-CZ"/>
        </w:rPr>
      </w:pPr>
      <w:r w:rsidRPr="0094703A">
        <w:rPr>
          <w:bCs w:val="0"/>
          <w:lang w:val="ru-RU"/>
        </w:rPr>
        <w:t>Статья</w:t>
      </w:r>
      <w:r w:rsidRPr="00083433">
        <w:rPr>
          <w:lang w:val="cs-CZ"/>
        </w:rPr>
        <w:t xml:space="preserve"> </w:t>
      </w:r>
      <w:r w:rsidR="00BA2A4E" w:rsidRPr="00083433">
        <w:rPr>
          <w:lang w:val="cs-CZ"/>
        </w:rPr>
        <w:t>6</w:t>
      </w:r>
    </w:p>
    <w:p w:rsidR="007D0221" w:rsidRPr="004648E0" w:rsidRDefault="004648E0">
      <w:pPr>
        <w:spacing w:before="42"/>
        <w:ind w:left="693" w:right="942"/>
        <w:jc w:val="center"/>
        <w:rPr>
          <w:b/>
          <w:sz w:val="24"/>
          <w:lang w:val="ru-RU"/>
        </w:rPr>
      </w:pPr>
      <w:r>
        <w:rPr>
          <w:b/>
          <w:sz w:val="24"/>
          <w:lang w:val="ru-RU"/>
        </w:rPr>
        <w:t>Регистрация на предмет</w:t>
      </w:r>
    </w:p>
    <w:p w:rsidR="00503EC1" w:rsidRPr="00503EC1" w:rsidRDefault="00503EC1" w:rsidP="00975B1C">
      <w:pPr>
        <w:pStyle w:val="a4"/>
        <w:numPr>
          <w:ilvl w:val="0"/>
          <w:numId w:val="30"/>
        </w:numPr>
        <w:tabs>
          <w:tab w:val="left" w:pos="479"/>
        </w:tabs>
        <w:spacing w:before="123" w:line="269" w:lineRule="auto"/>
        <w:ind w:left="476" w:right="369" w:hanging="357"/>
        <w:rPr>
          <w:sz w:val="16"/>
          <w:lang w:val="cs-CZ"/>
        </w:rPr>
      </w:pPr>
      <w:r w:rsidRPr="00503EC1">
        <w:rPr>
          <w:sz w:val="24"/>
          <w:lang w:val="ru-RU"/>
        </w:rPr>
        <w:t xml:space="preserve">Обучающийся имеет право зарегистрироваться на </w:t>
      </w:r>
      <w:r>
        <w:rPr>
          <w:color w:val="000000" w:themeColor="text1"/>
          <w:sz w:val="24"/>
          <w:szCs w:val="24"/>
          <w:lang w:val="ru-RU" w:eastAsia="cs-CZ"/>
        </w:rPr>
        <w:t xml:space="preserve">преподаваемый в университете предмет при помощи </w:t>
      </w:r>
      <w:r w:rsidRPr="005E6C14">
        <w:rPr>
          <w:color w:val="000000" w:themeColor="text1"/>
          <w:sz w:val="24"/>
          <w:szCs w:val="24"/>
          <w:lang w:val="ru-RU" w:eastAsia="cs-CZ"/>
        </w:rPr>
        <w:t>электронн</w:t>
      </w:r>
      <w:r>
        <w:rPr>
          <w:color w:val="000000" w:themeColor="text1"/>
          <w:sz w:val="24"/>
          <w:szCs w:val="24"/>
          <w:lang w:val="ru-RU" w:eastAsia="cs-CZ"/>
        </w:rPr>
        <w:t>ой</w:t>
      </w:r>
      <w:r w:rsidRPr="005E6C14">
        <w:rPr>
          <w:color w:val="000000" w:themeColor="text1"/>
          <w:sz w:val="24"/>
          <w:szCs w:val="24"/>
          <w:lang w:val="ru-RU" w:eastAsia="cs-CZ"/>
        </w:rPr>
        <w:t xml:space="preserve"> информационно-образовательн</w:t>
      </w:r>
      <w:r>
        <w:rPr>
          <w:color w:val="000000" w:themeColor="text1"/>
          <w:sz w:val="24"/>
          <w:szCs w:val="24"/>
          <w:lang w:val="ru-RU" w:eastAsia="cs-CZ"/>
        </w:rPr>
        <w:t>ой</w:t>
      </w:r>
      <w:r w:rsidRPr="005E6C14">
        <w:rPr>
          <w:color w:val="000000" w:themeColor="text1"/>
          <w:sz w:val="24"/>
          <w:szCs w:val="24"/>
          <w:lang w:val="ru-RU" w:eastAsia="cs-CZ"/>
        </w:rPr>
        <w:t xml:space="preserve"> систем</w:t>
      </w:r>
      <w:r>
        <w:rPr>
          <w:color w:val="000000" w:themeColor="text1"/>
          <w:sz w:val="24"/>
          <w:szCs w:val="24"/>
          <w:lang w:val="ru-RU" w:eastAsia="cs-CZ"/>
        </w:rPr>
        <w:t>ы</w:t>
      </w:r>
      <w:r w:rsidR="0035604A">
        <w:rPr>
          <w:color w:val="000000" w:themeColor="text1"/>
          <w:sz w:val="24"/>
          <w:szCs w:val="24"/>
          <w:lang w:val="ru-RU" w:eastAsia="cs-CZ"/>
        </w:rPr>
        <w:t xml:space="preserve"> (</w:t>
      </w:r>
      <w:r w:rsidR="0035604A" w:rsidRPr="00A01A20">
        <w:rPr>
          <w:sz w:val="24"/>
          <w:lang w:val="ru-RU"/>
        </w:rPr>
        <w:t>SIS</w:t>
      </w:r>
      <w:r w:rsidR="0035604A">
        <w:rPr>
          <w:color w:val="000000" w:themeColor="text1"/>
          <w:sz w:val="24"/>
          <w:szCs w:val="24"/>
          <w:lang w:val="ru-RU" w:eastAsia="cs-CZ"/>
        </w:rPr>
        <w:t>)</w:t>
      </w:r>
      <w:r>
        <w:rPr>
          <w:color w:val="000000" w:themeColor="text1"/>
          <w:sz w:val="24"/>
          <w:szCs w:val="24"/>
          <w:lang w:val="ru-RU" w:eastAsia="cs-CZ"/>
        </w:rPr>
        <w:t xml:space="preserve"> в период, установленный в распоряжении ректора, в случае регистрации на предметы, преподаваемые в осеннем семестре, </w:t>
      </w:r>
      <w:r w:rsidR="0038329C">
        <w:rPr>
          <w:color w:val="000000" w:themeColor="text1"/>
          <w:sz w:val="24"/>
          <w:szCs w:val="24"/>
          <w:lang w:val="ru-RU" w:eastAsia="cs-CZ"/>
        </w:rPr>
        <w:t xml:space="preserve">– </w:t>
      </w:r>
      <w:r>
        <w:rPr>
          <w:color w:val="000000" w:themeColor="text1"/>
          <w:sz w:val="24"/>
          <w:szCs w:val="24"/>
          <w:lang w:val="ru-RU" w:eastAsia="cs-CZ"/>
        </w:rPr>
        <w:t>не ранее одной недели до начала учебного года</w:t>
      </w:r>
      <w:r>
        <w:rPr>
          <w:rStyle w:val="ab"/>
          <w:color w:val="000000" w:themeColor="text1"/>
          <w:sz w:val="24"/>
          <w:szCs w:val="24"/>
          <w:lang w:val="ru-RU" w:eastAsia="cs-CZ"/>
        </w:rPr>
        <w:footnoteReference w:id="7"/>
      </w:r>
      <w:r>
        <w:rPr>
          <w:color w:val="000000" w:themeColor="text1"/>
          <w:sz w:val="24"/>
          <w:szCs w:val="24"/>
          <w:lang w:val="ru-RU" w:eastAsia="cs-CZ"/>
        </w:rPr>
        <w:t xml:space="preserve">. Сроки, отводящиеся на регистрацию на предметы в отдельных семестрах учебного года в </w:t>
      </w:r>
      <w:r w:rsidR="0035604A" w:rsidRPr="00A01A20">
        <w:rPr>
          <w:sz w:val="24"/>
          <w:lang w:val="ru-RU"/>
        </w:rPr>
        <w:t>SIS</w:t>
      </w:r>
      <w:r>
        <w:rPr>
          <w:color w:val="000000" w:themeColor="text1"/>
          <w:sz w:val="24"/>
          <w:szCs w:val="24"/>
          <w:lang w:val="ru-RU" w:eastAsia="cs-CZ"/>
        </w:rPr>
        <w:t xml:space="preserve">, определяются Графиком учебного процесса, </w:t>
      </w:r>
      <w:r w:rsidRPr="00754745">
        <w:rPr>
          <w:color w:val="000000" w:themeColor="text1"/>
          <w:sz w:val="24"/>
          <w:szCs w:val="24"/>
          <w:lang w:val="ru-RU" w:eastAsia="cs-CZ"/>
        </w:rPr>
        <w:t>издаваем</w:t>
      </w:r>
      <w:r>
        <w:rPr>
          <w:color w:val="000000" w:themeColor="text1"/>
          <w:sz w:val="24"/>
          <w:szCs w:val="24"/>
          <w:lang w:val="ru-RU" w:eastAsia="cs-CZ"/>
        </w:rPr>
        <w:t>ы</w:t>
      </w:r>
      <w:r w:rsidRPr="00754745">
        <w:rPr>
          <w:color w:val="000000" w:themeColor="text1"/>
          <w:sz w:val="24"/>
          <w:szCs w:val="24"/>
          <w:lang w:val="ru-RU" w:eastAsia="cs-CZ"/>
        </w:rPr>
        <w:t>м в виде распоряжения декана</w:t>
      </w:r>
      <w:r>
        <w:rPr>
          <w:color w:val="000000" w:themeColor="text1"/>
          <w:sz w:val="24"/>
          <w:szCs w:val="24"/>
          <w:lang w:val="ru-RU" w:eastAsia="cs-CZ"/>
        </w:rPr>
        <w:t xml:space="preserve"> на каждый учебный год (далее – График учебного процесса).</w:t>
      </w:r>
    </w:p>
    <w:p w:rsidR="00503EC1" w:rsidRPr="00503EC1" w:rsidRDefault="00503EC1" w:rsidP="00503EC1">
      <w:pPr>
        <w:pStyle w:val="a4"/>
        <w:numPr>
          <w:ilvl w:val="0"/>
          <w:numId w:val="30"/>
        </w:numPr>
        <w:tabs>
          <w:tab w:val="left" w:pos="479"/>
        </w:tabs>
        <w:spacing w:before="123" w:line="268" w:lineRule="auto"/>
        <w:ind w:right="369"/>
        <w:rPr>
          <w:sz w:val="16"/>
          <w:lang w:val="cs-CZ"/>
        </w:rPr>
      </w:pPr>
      <w:r>
        <w:rPr>
          <w:sz w:val="24"/>
          <w:lang w:val="ru-RU"/>
        </w:rPr>
        <w:t xml:space="preserve">По </w:t>
      </w:r>
      <w:r w:rsidRPr="00503EC1">
        <w:rPr>
          <w:sz w:val="24"/>
          <w:lang w:val="ru-RU"/>
        </w:rPr>
        <w:t>истечении срока, предусмотренного Графиком учебного процесса, регистрация на предмет аннулированию</w:t>
      </w:r>
      <w:r>
        <w:rPr>
          <w:sz w:val="24"/>
          <w:lang w:val="ru-RU"/>
        </w:rPr>
        <w:t xml:space="preserve"> не подлежит. Внесение других изменений в зарегистрированные предметы или дополнительная регистрация на предметы по истечении этого срока возможны только в исключительных случаях на основании обоснованного заявления</w:t>
      </w:r>
      <w:r>
        <w:rPr>
          <w:rStyle w:val="ab"/>
          <w:sz w:val="24"/>
          <w:lang w:val="ru-RU"/>
        </w:rPr>
        <w:footnoteReference w:id="8"/>
      </w:r>
      <w:r>
        <w:rPr>
          <w:sz w:val="24"/>
          <w:lang w:val="ru-RU"/>
        </w:rPr>
        <w:t>.</w:t>
      </w:r>
    </w:p>
    <w:p w:rsidR="007D0221" w:rsidRPr="00503EC1" w:rsidRDefault="00503EC1" w:rsidP="00503EC1">
      <w:pPr>
        <w:pStyle w:val="a4"/>
        <w:numPr>
          <w:ilvl w:val="0"/>
          <w:numId w:val="30"/>
        </w:numPr>
        <w:tabs>
          <w:tab w:val="left" w:pos="479"/>
        </w:tabs>
        <w:spacing w:before="126" w:line="261" w:lineRule="auto"/>
        <w:ind w:right="362"/>
        <w:rPr>
          <w:sz w:val="28"/>
          <w:lang w:val="ru-RU"/>
        </w:rPr>
      </w:pPr>
      <w:r w:rsidRPr="00503EC1">
        <w:rPr>
          <w:sz w:val="24"/>
          <w:lang w:val="cs-CZ"/>
        </w:rPr>
        <w:t xml:space="preserve"> </w:t>
      </w:r>
      <w:r w:rsidRPr="00503EC1">
        <w:rPr>
          <w:sz w:val="24"/>
          <w:lang w:val="ru-RU"/>
        </w:rPr>
        <w:t>В случае ограничения количества обучающихся, которые могут зарегистрироваться на данный предмет, ввиду ограниченных возможностей</w:t>
      </w:r>
      <w:r w:rsidR="0038329C">
        <w:rPr>
          <w:sz w:val="24"/>
          <w:lang w:val="ru-RU"/>
        </w:rPr>
        <w:t xml:space="preserve"> факультета</w:t>
      </w:r>
      <w:r w:rsidRPr="00503EC1">
        <w:rPr>
          <w:rStyle w:val="ab"/>
          <w:sz w:val="24"/>
          <w:lang w:val="ru-RU"/>
        </w:rPr>
        <w:footnoteReference w:id="9"/>
      </w:r>
      <w:r w:rsidRPr="00503EC1">
        <w:rPr>
          <w:sz w:val="24"/>
          <w:lang w:val="ru-RU"/>
        </w:rPr>
        <w:t xml:space="preserve">, </w:t>
      </w:r>
      <w:r w:rsidRPr="00503EC1">
        <w:rPr>
          <w:color w:val="000000" w:themeColor="text1"/>
          <w:sz w:val="24"/>
          <w:szCs w:val="24"/>
          <w:lang w:val="ru-RU" w:eastAsia="cs-CZ"/>
        </w:rPr>
        <w:t xml:space="preserve">приоритет при регистрации на данный предмет имеют обучающиеся, </w:t>
      </w:r>
      <w:r w:rsidRPr="00503EC1">
        <w:rPr>
          <w:color w:val="000000" w:themeColor="text1"/>
          <w:sz w:val="24"/>
          <w:szCs w:val="24"/>
          <w:lang w:val="ru-RU" w:eastAsia="cs-CZ"/>
        </w:rPr>
        <w:lastRenderedPageBreak/>
        <w:t>которые регистрируются на него в соответствии с типовым планом обучения в рамках соответствующей образовательной программы</w:t>
      </w:r>
      <w:r w:rsidRPr="00503EC1">
        <w:rPr>
          <w:rStyle w:val="ab"/>
          <w:color w:val="000000" w:themeColor="text1"/>
          <w:sz w:val="24"/>
          <w:szCs w:val="24"/>
          <w:lang w:val="ru-RU" w:eastAsia="cs-CZ"/>
        </w:rPr>
        <w:footnoteReference w:id="10"/>
      </w:r>
      <w:r w:rsidRPr="00503EC1">
        <w:rPr>
          <w:color w:val="000000" w:themeColor="text1"/>
          <w:sz w:val="24"/>
          <w:szCs w:val="24"/>
          <w:lang w:val="ru-RU" w:eastAsia="cs-CZ"/>
        </w:rPr>
        <w:t>.</w:t>
      </w:r>
    </w:p>
    <w:p w:rsidR="007D0221" w:rsidRDefault="007D0221">
      <w:pPr>
        <w:pStyle w:val="a3"/>
        <w:spacing w:before="10"/>
        <w:rPr>
          <w:sz w:val="25"/>
          <w:lang w:val="cs-CZ"/>
        </w:rPr>
      </w:pPr>
    </w:p>
    <w:p w:rsidR="00503EC1" w:rsidRPr="00083433" w:rsidRDefault="00503EC1">
      <w:pPr>
        <w:pStyle w:val="a3"/>
        <w:spacing w:before="10"/>
        <w:rPr>
          <w:sz w:val="25"/>
          <w:lang w:val="cs-CZ"/>
        </w:rPr>
      </w:pPr>
    </w:p>
    <w:p w:rsidR="007D0221" w:rsidRPr="00083433" w:rsidRDefault="0094703A">
      <w:pPr>
        <w:pStyle w:val="1"/>
        <w:rPr>
          <w:lang w:val="cs-CZ"/>
        </w:rPr>
      </w:pPr>
      <w:r w:rsidRPr="0094703A">
        <w:rPr>
          <w:bCs w:val="0"/>
          <w:lang w:val="ru-RU"/>
        </w:rPr>
        <w:t>Статья</w:t>
      </w:r>
      <w:r w:rsidR="00BA2A4E" w:rsidRPr="00083433">
        <w:rPr>
          <w:lang w:val="cs-CZ"/>
        </w:rPr>
        <w:t xml:space="preserve"> 7</w:t>
      </w:r>
    </w:p>
    <w:p w:rsidR="007D0221" w:rsidRPr="00503EC1" w:rsidRDefault="00503EC1">
      <w:pPr>
        <w:spacing w:before="40"/>
        <w:ind w:left="695" w:right="942"/>
        <w:jc w:val="center"/>
        <w:rPr>
          <w:b/>
          <w:sz w:val="24"/>
          <w:lang w:val="cs-CZ"/>
        </w:rPr>
      </w:pPr>
      <w:r>
        <w:rPr>
          <w:b/>
          <w:sz w:val="24"/>
          <w:lang w:val="ru-RU"/>
        </w:rPr>
        <w:t>Повторная регистрация на предмет</w:t>
      </w:r>
    </w:p>
    <w:p w:rsidR="007D0221" w:rsidRPr="00503EC1" w:rsidRDefault="00503EC1" w:rsidP="00975B1C">
      <w:pPr>
        <w:pStyle w:val="a4"/>
        <w:numPr>
          <w:ilvl w:val="0"/>
          <w:numId w:val="29"/>
        </w:numPr>
        <w:tabs>
          <w:tab w:val="left" w:pos="479"/>
        </w:tabs>
        <w:spacing w:before="123" w:line="269" w:lineRule="auto"/>
        <w:ind w:left="476" w:right="357" w:hanging="357"/>
        <w:rPr>
          <w:sz w:val="24"/>
          <w:lang w:val="ru-RU"/>
        </w:rPr>
      </w:pPr>
      <w:r w:rsidRPr="00503EC1">
        <w:rPr>
          <w:sz w:val="24"/>
          <w:lang w:val="ru-RU"/>
        </w:rPr>
        <w:t>Повторная регистрация на ранее зарегистрированный предмет невозможна, если в аннотации предмета</w:t>
      </w:r>
      <w:r w:rsidRPr="00503EC1">
        <w:rPr>
          <w:rStyle w:val="ab"/>
          <w:sz w:val="24"/>
          <w:lang w:val="ru-RU"/>
        </w:rPr>
        <w:footnoteReference w:id="11"/>
      </w:r>
      <w:r w:rsidRPr="00503EC1">
        <w:rPr>
          <w:sz w:val="24"/>
          <w:lang w:val="ru-RU"/>
        </w:rPr>
        <w:t>, утвержденной руководителем основного структурного подразделения факультета, не установлено иное.</w:t>
      </w:r>
    </w:p>
    <w:p w:rsidR="00503EC1" w:rsidRPr="00503EC1" w:rsidRDefault="00B20A73">
      <w:pPr>
        <w:pStyle w:val="a4"/>
        <w:numPr>
          <w:ilvl w:val="0"/>
          <w:numId w:val="29"/>
        </w:numPr>
        <w:tabs>
          <w:tab w:val="left" w:pos="479"/>
        </w:tabs>
        <w:spacing w:line="276" w:lineRule="auto"/>
        <w:ind w:right="360"/>
        <w:rPr>
          <w:sz w:val="24"/>
          <w:lang w:val="cs-CZ"/>
        </w:rPr>
      </w:pPr>
      <w:r>
        <w:rPr>
          <w:sz w:val="24"/>
          <w:lang w:val="ru-RU"/>
        </w:rPr>
        <w:t>Е</w:t>
      </w:r>
      <w:r w:rsidR="00503EC1">
        <w:rPr>
          <w:sz w:val="24"/>
          <w:lang w:val="ru-RU"/>
        </w:rPr>
        <w:t>сли аннотация предмета не предусматривает возможность повторной регистрации на предмет, в исключительных случаях на основании заявления обучающегося и на основании мнения руководителя основного структурного подразделения декан может разрешить повторную регистрацию на ранее зарегистрированный предмет</w:t>
      </w:r>
      <w:r>
        <w:rPr>
          <w:sz w:val="24"/>
          <w:lang w:val="ru-RU"/>
        </w:rPr>
        <w:t xml:space="preserve"> при условии, что </w:t>
      </w:r>
      <w:r w:rsidR="00503EC1">
        <w:rPr>
          <w:sz w:val="24"/>
          <w:lang w:val="ru-RU"/>
        </w:rPr>
        <w:t>это позволяет реализация учебного плана соответствующей образовательной программы в данном учебном году. Повторная регистрация на предмет согласно настоящему пункту возможна только один раз в отношении каждого предмета.</w:t>
      </w:r>
    </w:p>
    <w:p w:rsidR="007D0221" w:rsidRPr="00083433" w:rsidRDefault="007D0221">
      <w:pPr>
        <w:pStyle w:val="a3"/>
        <w:rPr>
          <w:sz w:val="26"/>
          <w:lang w:val="cs-CZ"/>
        </w:rPr>
      </w:pPr>
    </w:p>
    <w:p w:rsidR="007D0221" w:rsidRPr="00083433" w:rsidRDefault="007D0221">
      <w:pPr>
        <w:pStyle w:val="a3"/>
        <w:spacing w:before="4"/>
        <w:rPr>
          <w:sz w:val="26"/>
          <w:lang w:val="cs-CZ"/>
        </w:rPr>
      </w:pPr>
    </w:p>
    <w:p w:rsidR="007D0221" w:rsidRPr="00503EC1" w:rsidRDefault="00503EC1">
      <w:pPr>
        <w:pStyle w:val="1"/>
        <w:spacing w:before="1"/>
        <w:rPr>
          <w:lang w:val="ru-RU"/>
        </w:rPr>
      </w:pPr>
      <w:r w:rsidRPr="00503EC1">
        <w:rPr>
          <w:bCs w:val="0"/>
          <w:lang w:val="ru-RU"/>
        </w:rPr>
        <w:t>Статья</w:t>
      </w:r>
      <w:r w:rsidRPr="00503EC1">
        <w:rPr>
          <w:lang w:val="ru-RU"/>
        </w:rPr>
        <w:t xml:space="preserve"> </w:t>
      </w:r>
      <w:r w:rsidR="00BA2A4E" w:rsidRPr="00503EC1">
        <w:rPr>
          <w:lang w:val="ru-RU"/>
        </w:rPr>
        <w:t>8</w:t>
      </w:r>
    </w:p>
    <w:p w:rsidR="007D0221" w:rsidRPr="00503EC1" w:rsidRDefault="00503EC1">
      <w:pPr>
        <w:spacing w:before="41"/>
        <w:ind w:left="694" w:right="942"/>
        <w:jc w:val="center"/>
        <w:rPr>
          <w:b/>
          <w:sz w:val="24"/>
          <w:lang w:val="ru-RU"/>
        </w:rPr>
      </w:pPr>
      <w:r w:rsidRPr="00503EC1">
        <w:rPr>
          <w:b/>
          <w:sz w:val="24"/>
          <w:lang w:val="ru-RU"/>
        </w:rPr>
        <w:t>Сроки сдачи аттестации по предмету</w:t>
      </w:r>
    </w:p>
    <w:p w:rsidR="00503EC1" w:rsidRDefault="00503EC1" w:rsidP="00B76E8D">
      <w:pPr>
        <w:pStyle w:val="a4"/>
        <w:numPr>
          <w:ilvl w:val="0"/>
          <w:numId w:val="28"/>
        </w:numPr>
        <w:tabs>
          <w:tab w:val="left" w:pos="479"/>
        </w:tabs>
        <w:spacing w:before="123" w:line="269" w:lineRule="auto"/>
        <w:ind w:left="476" w:right="363" w:hanging="357"/>
        <w:rPr>
          <w:sz w:val="24"/>
          <w:lang w:val="cs-CZ"/>
        </w:rPr>
      </w:pPr>
      <w:r>
        <w:rPr>
          <w:sz w:val="24"/>
          <w:lang w:val="ru-RU"/>
        </w:rPr>
        <w:t xml:space="preserve">Экзамен по предмету, зарегистрированному на определенном курсе образовательной программы </w:t>
      </w:r>
      <w:proofErr w:type="spellStart"/>
      <w:r>
        <w:rPr>
          <w:sz w:val="24"/>
          <w:lang w:val="ru-RU"/>
        </w:rPr>
        <w:t>бакалавриата</w:t>
      </w:r>
      <w:proofErr w:type="spellEnd"/>
      <w:r>
        <w:rPr>
          <w:sz w:val="24"/>
          <w:lang w:val="ru-RU"/>
        </w:rPr>
        <w:t xml:space="preserve"> или магистратуры, можно сдавать не позднее, чем до конца учебного года, следующего за курсом, на котором обучающийся зарегистрировал данный предмет, в соответствии с </w:t>
      </w:r>
      <w:r w:rsidR="00603A85">
        <w:rPr>
          <w:sz w:val="24"/>
          <w:lang w:val="ru-RU"/>
        </w:rPr>
        <w:t>Г</w:t>
      </w:r>
      <w:r>
        <w:rPr>
          <w:sz w:val="24"/>
          <w:lang w:val="ru-RU"/>
        </w:rPr>
        <w:t>рафиком учебного процесса на соответствующий учебный год.</w:t>
      </w:r>
    </w:p>
    <w:p w:rsidR="00503EC1" w:rsidRPr="00503EC1" w:rsidRDefault="00503EC1">
      <w:pPr>
        <w:pStyle w:val="a4"/>
        <w:numPr>
          <w:ilvl w:val="0"/>
          <w:numId w:val="28"/>
        </w:numPr>
        <w:tabs>
          <w:tab w:val="left" w:pos="479"/>
        </w:tabs>
        <w:spacing w:before="121" w:line="276" w:lineRule="auto"/>
        <w:ind w:right="363"/>
        <w:rPr>
          <w:sz w:val="24"/>
          <w:lang w:val="ru-RU"/>
        </w:rPr>
      </w:pPr>
      <w:r w:rsidRPr="00503EC1">
        <w:rPr>
          <w:sz w:val="24"/>
          <w:lang w:val="ru-RU"/>
        </w:rPr>
        <w:t xml:space="preserve">В случае других форм аттестации </w:t>
      </w:r>
      <w:r>
        <w:rPr>
          <w:sz w:val="24"/>
          <w:lang w:val="ru-RU"/>
        </w:rPr>
        <w:t xml:space="preserve">по предмету их необходимо сдать до конца учебного года, в котором обучающийся зарегистрировал данный предмет, в соответствии с </w:t>
      </w:r>
      <w:r w:rsidR="00603A85">
        <w:rPr>
          <w:sz w:val="24"/>
          <w:lang w:val="ru-RU"/>
        </w:rPr>
        <w:t>Г</w:t>
      </w:r>
      <w:r>
        <w:rPr>
          <w:sz w:val="24"/>
          <w:lang w:val="ru-RU"/>
        </w:rPr>
        <w:t>рафиком учебного процесса на соответствующий учебный год.</w:t>
      </w:r>
    </w:p>
    <w:p w:rsidR="00503EC1" w:rsidRDefault="00503EC1">
      <w:pPr>
        <w:pStyle w:val="a4"/>
        <w:numPr>
          <w:ilvl w:val="0"/>
          <w:numId w:val="28"/>
        </w:numPr>
        <w:tabs>
          <w:tab w:val="left" w:pos="479"/>
        </w:tabs>
        <w:spacing w:before="121" w:line="276" w:lineRule="auto"/>
        <w:ind w:right="364"/>
        <w:rPr>
          <w:sz w:val="24"/>
          <w:lang w:val="cs-CZ"/>
        </w:rPr>
      </w:pPr>
      <w:r>
        <w:rPr>
          <w:sz w:val="24"/>
          <w:lang w:val="ru-RU"/>
        </w:rPr>
        <w:t xml:space="preserve">Руководитель соответствующего основного структурного подразделения факультета, открывающего регистрацию на данный предмет, или преподаватель с согласия </w:t>
      </w:r>
      <w:r w:rsidR="00603A85">
        <w:rPr>
          <w:sz w:val="24"/>
          <w:lang w:val="ru-RU"/>
        </w:rPr>
        <w:t>данного</w:t>
      </w:r>
      <w:r>
        <w:rPr>
          <w:sz w:val="24"/>
          <w:lang w:val="ru-RU"/>
        </w:rPr>
        <w:t xml:space="preserve"> руководителя соответствующего основного структурного подразделения факультета может </w:t>
      </w:r>
      <w:r w:rsidR="00B76E8D">
        <w:rPr>
          <w:sz w:val="24"/>
          <w:lang w:val="ru-RU"/>
        </w:rPr>
        <w:t>предусмотреть</w:t>
      </w:r>
      <w:r>
        <w:rPr>
          <w:sz w:val="24"/>
          <w:lang w:val="ru-RU"/>
        </w:rPr>
        <w:t xml:space="preserve"> </w:t>
      </w:r>
      <w:r w:rsidR="003B7561">
        <w:rPr>
          <w:sz w:val="24"/>
          <w:lang w:val="ru-RU"/>
        </w:rPr>
        <w:t xml:space="preserve">в аннотации </w:t>
      </w:r>
      <w:r>
        <w:rPr>
          <w:sz w:val="24"/>
          <w:lang w:val="ru-RU"/>
        </w:rPr>
        <w:t>более позднюю сдачу аттестации. В исключительных случаях руководитель соответствующего основного структурного подразделения факультета, открывающего регистрацию на данный предмет, может разрешить всем обучающимся, которые зарегистрируются на этот предмет, более позднюю сдачу аттестации</w:t>
      </w:r>
      <w:r w:rsidR="00B76E8D">
        <w:rPr>
          <w:sz w:val="24"/>
          <w:lang w:val="ru-RU"/>
        </w:rPr>
        <w:t>,</w:t>
      </w:r>
      <w:r>
        <w:rPr>
          <w:sz w:val="24"/>
          <w:lang w:val="ru-RU"/>
        </w:rPr>
        <w:t xml:space="preserve"> в том числе после начала обучения </w:t>
      </w:r>
      <w:r w:rsidR="003B7561">
        <w:rPr>
          <w:sz w:val="24"/>
          <w:lang w:val="ru-RU"/>
        </w:rPr>
        <w:t xml:space="preserve">по </w:t>
      </w:r>
      <w:r>
        <w:rPr>
          <w:sz w:val="24"/>
          <w:lang w:val="ru-RU"/>
        </w:rPr>
        <w:t>данно</w:t>
      </w:r>
      <w:r w:rsidR="003B7561">
        <w:rPr>
          <w:sz w:val="24"/>
          <w:lang w:val="ru-RU"/>
        </w:rPr>
        <w:t>му</w:t>
      </w:r>
      <w:r>
        <w:rPr>
          <w:sz w:val="24"/>
          <w:lang w:val="ru-RU"/>
        </w:rPr>
        <w:t xml:space="preserve"> предмет</w:t>
      </w:r>
      <w:r w:rsidR="003B7561">
        <w:rPr>
          <w:sz w:val="24"/>
          <w:lang w:val="ru-RU"/>
        </w:rPr>
        <w:t>у</w:t>
      </w:r>
      <w:r>
        <w:rPr>
          <w:sz w:val="24"/>
          <w:lang w:val="ru-RU"/>
        </w:rPr>
        <w:t xml:space="preserve">. Обучающиеся, зарегистрированные на данный предмет, безотлагательно </w:t>
      </w:r>
      <w:r w:rsidR="003B7561">
        <w:rPr>
          <w:sz w:val="24"/>
          <w:lang w:val="ru-RU"/>
        </w:rPr>
        <w:t>оповещаются</w:t>
      </w:r>
      <w:r>
        <w:rPr>
          <w:sz w:val="24"/>
          <w:lang w:val="ru-RU"/>
        </w:rPr>
        <w:t xml:space="preserve"> об этом обстоятельстве при помощи</w:t>
      </w:r>
      <w:r w:rsidR="001B3FC3">
        <w:rPr>
          <w:sz w:val="24"/>
          <w:lang w:val="ru-RU"/>
        </w:rPr>
        <w:t xml:space="preserve"> </w:t>
      </w:r>
      <w:r w:rsidR="0035604A" w:rsidRPr="00A01A20">
        <w:rPr>
          <w:sz w:val="24"/>
          <w:lang w:val="ru-RU"/>
        </w:rPr>
        <w:t>SIS</w:t>
      </w:r>
      <w:r>
        <w:rPr>
          <w:color w:val="000000" w:themeColor="text1"/>
          <w:sz w:val="24"/>
          <w:szCs w:val="24"/>
          <w:lang w:val="ru-RU" w:eastAsia="cs-CZ"/>
        </w:rPr>
        <w:t>.</w:t>
      </w:r>
    </w:p>
    <w:p w:rsidR="00503EC1" w:rsidRPr="00503EEB" w:rsidRDefault="003B7561">
      <w:pPr>
        <w:pStyle w:val="a4"/>
        <w:numPr>
          <w:ilvl w:val="0"/>
          <w:numId w:val="28"/>
        </w:numPr>
        <w:tabs>
          <w:tab w:val="left" w:pos="479"/>
        </w:tabs>
        <w:spacing w:before="123" w:line="276" w:lineRule="auto"/>
        <w:ind w:right="362"/>
        <w:rPr>
          <w:sz w:val="24"/>
          <w:lang w:val="ru-RU"/>
        </w:rPr>
      </w:pPr>
      <w:r>
        <w:rPr>
          <w:sz w:val="24"/>
          <w:lang w:val="ru-RU"/>
        </w:rPr>
        <w:t>Сдача э</w:t>
      </w:r>
      <w:r w:rsidR="00503EC1">
        <w:rPr>
          <w:sz w:val="24"/>
          <w:lang w:val="ru-RU"/>
        </w:rPr>
        <w:t>кзамен</w:t>
      </w:r>
      <w:r>
        <w:rPr>
          <w:sz w:val="24"/>
          <w:lang w:val="ru-RU"/>
        </w:rPr>
        <w:t>а</w:t>
      </w:r>
      <w:r w:rsidR="00503EC1">
        <w:rPr>
          <w:sz w:val="24"/>
          <w:lang w:val="ru-RU"/>
        </w:rPr>
        <w:t xml:space="preserve"> по предмету Иностранный язык, который входит в </w:t>
      </w:r>
      <w:r>
        <w:rPr>
          <w:sz w:val="24"/>
          <w:lang w:val="ru-RU"/>
        </w:rPr>
        <w:t>состав</w:t>
      </w:r>
      <w:r w:rsidR="00503EC1">
        <w:rPr>
          <w:sz w:val="24"/>
          <w:lang w:val="ru-RU"/>
        </w:rPr>
        <w:t xml:space="preserve"> так называемых общих базовых предметов, как указано в соответствующем учебном плане образовательной программы </w:t>
      </w:r>
      <w:proofErr w:type="spellStart"/>
      <w:r w:rsidR="00503EC1">
        <w:rPr>
          <w:sz w:val="24"/>
          <w:lang w:val="ru-RU"/>
        </w:rPr>
        <w:t>бакалавриата</w:t>
      </w:r>
      <w:proofErr w:type="spellEnd"/>
      <w:r w:rsidR="00503EC1">
        <w:rPr>
          <w:sz w:val="24"/>
          <w:lang w:val="ru-RU"/>
        </w:rPr>
        <w:t xml:space="preserve"> или магистратуры, не огранич</w:t>
      </w:r>
      <w:r>
        <w:rPr>
          <w:sz w:val="24"/>
          <w:lang w:val="ru-RU"/>
        </w:rPr>
        <w:t>ена</w:t>
      </w:r>
      <w:r w:rsidR="00503EC1">
        <w:rPr>
          <w:sz w:val="24"/>
          <w:lang w:val="ru-RU"/>
        </w:rPr>
        <w:t xml:space="preserve"> сроками, указанными в пункте 1</w:t>
      </w:r>
      <w:r w:rsidR="00B76E8D">
        <w:rPr>
          <w:sz w:val="24"/>
          <w:lang w:val="ru-RU"/>
        </w:rPr>
        <w:t>.</w:t>
      </w:r>
      <w:r w:rsidR="00603A85">
        <w:rPr>
          <w:sz w:val="24"/>
          <w:lang w:val="ru-RU"/>
        </w:rPr>
        <w:t xml:space="preserve"> </w:t>
      </w:r>
      <w:r w:rsidR="00B76E8D">
        <w:rPr>
          <w:sz w:val="24"/>
          <w:lang w:val="ru-RU"/>
        </w:rPr>
        <w:t>П</w:t>
      </w:r>
      <w:r w:rsidR="00603A85">
        <w:rPr>
          <w:sz w:val="24"/>
          <w:lang w:val="ru-RU"/>
        </w:rPr>
        <w:t>редмет</w:t>
      </w:r>
      <w:r w:rsidR="00B76E8D">
        <w:rPr>
          <w:sz w:val="24"/>
          <w:lang w:val="ru-RU"/>
        </w:rPr>
        <w:t xml:space="preserve"> Иностранный язык</w:t>
      </w:r>
      <w:r w:rsidR="00503EC1">
        <w:rPr>
          <w:sz w:val="24"/>
          <w:lang w:val="ru-RU"/>
        </w:rPr>
        <w:t xml:space="preserve"> можно сдать в любое время </w:t>
      </w:r>
      <w:r w:rsidR="00503EC1" w:rsidRPr="00503EEB">
        <w:rPr>
          <w:sz w:val="24"/>
          <w:lang w:val="ru-RU"/>
        </w:rPr>
        <w:t>в ходе обучения.</w:t>
      </w:r>
    </w:p>
    <w:p w:rsidR="00503EC1" w:rsidRPr="00503EC1" w:rsidRDefault="00503EC1">
      <w:pPr>
        <w:pStyle w:val="a4"/>
        <w:numPr>
          <w:ilvl w:val="0"/>
          <w:numId w:val="28"/>
        </w:numPr>
        <w:tabs>
          <w:tab w:val="left" w:pos="479"/>
        </w:tabs>
        <w:spacing w:before="123" w:line="268" w:lineRule="auto"/>
        <w:ind w:right="362"/>
        <w:rPr>
          <w:sz w:val="16"/>
          <w:lang w:val="cs-CZ"/>
        </w:rPr>
      </w:pPr>
      <w:r w:rsidRPr="00503EEB">
        <w:rPr>
          <w:sz w:val="24"/>
          <w:lang w:val="ru-RU"/>
        </w:rPr>
        <w:lastRenderedPageBreak/>
        <w:t xml:space="preserve">В рамках образовательной программы докторантуры аттестации по предметам </w:t>
      </w:r>
      <w:r w:rsidR="00603A85" w:rsidRPr="00503EEB">
        <w:rPr>
          <w:sz w:val="24"/>
          <w:lang w:val="ru-RU"/>
        </w:rPr>
        <w:t xml:space="preserve">можно сдавать </w:t>
      </w:r>
      <w:r w:rsidRPr="00503EEB">
        <w:rPr>
          <w:sz w:val="24"/>
          <w:lang w:val="ru-RU"/>
        </w:rPr>
        <w:t>в соответствии с индивидуальным</w:t>
      </w:r>
      <w:r>
        <w:rPr>
          <w:sz w:val="24"/>
          <w:lang w:val="ru-RU"/>
        </w:rPr>
        <w:t xml:space="preserve"> учебны</w:t>
      </w:r>
      <w:r w:rsidR="00FF610F">
        <w:rPr>
          <w:sz w:val="24"/>
          <w:lang w:val="ru-RU"/>
        </w:rPr>
        <w:t>м</w:t>
      </w:r>
      <w:r>
        <w:rPr>
          <w:sz w:val="24"/>
          <w:lang w:val="ru-RU"/>
        </w:rPr>
        <w:t xml:space="preserve"> плано</w:t>
      </w:r>
      <w:r w:rsidR="00FF610F">
        <w:rPr>
          <w:sz w:val="24"/>
          <w:lang w:val="ru-RU"/>
        </w:rPr>
        <w:t>м</w:t>
      </w:r>
      <w:r>
        <w:rPr>
          <w:sz w:val="24"/>
          <w:lang w:val="ru-RU"/>
        </w:rPr>
        <w:t xml:space="preserve"> в любое время в ходе обучения</w:t>
      </w:r>
      <w:r>
        <w:rPr>
          <w:rStyle w:val="ab"/>
          <w:sz w:val="24"/>
          <w:lang w:val="ru-RU"/>
        </w:rPr>
        <w:footnoteReference w:id="12"/>
      </w:r>
      <w:r>
        <w:rPr>
          <w:sz w:val="24"/>
          <w:lang w:val="ru-RU"/>
        </w:rPr>
        <w:t>.</w:t>
      </w:r>
    </w:p>
    <w:p w:rsidR="007D0221" w:rsidRPr="00083433" w:rsidRDefault="007D0221">
      <w:pPr>
        <w:pStyle w:val="a3"/>
        <w:spacing w:before="9"/>
        <w:rPr>
          <w:sz w:val="28"/>
          <w:lang w:val="cs-CZ"/>
        </w:rPr>
      </w:pPr>
    </w:p>
    <w:p w:rsidR="007D0221" w:rsidRPr="00083433" w:rsidRDefault="00503EC1">
      <w:pPr>
        <w:pStyle w:val="1"/>
        <w:rPr>
          <w:lang w:val="cs-CZ"/>
        </w:rPr>
      </w:pPr>
      <w:r w:rsidRPr="00503EC1">
        <w:rPr>
          <w:bCs w:val="0"/>
          <w:lang w:val="ru-RU"/>
        </w:rPr>
        <w:t>Статья</w:t>
      </w:r>
      <w:r w:rsidR="00BA2A4E" w:rsidRPr="00083433">
        <w:rPr>
          <w:lang w:val="cs-CZ"/>
        </w:rPr>
        <w:t xml:space="preserve"> 9</w:t>
      </w:r>
    </w:p>
    <w:p w:rsidR="007D0221" w:rsidRDefault="00503EC1">
      <w:pPr>
        <w:spacing w:before="41"/>
        <w:ind w:left="694" w:right="942"/>
        <w:jc w:val="center"/>
        <w:rPr>
          <w:b/>
          <w:sz w:val="24"/>
          <w:lang w:val="ru-RU"/>
        </w:rPr>
      </w:pPr>
      <w:r>
        <w:rPr>
          <w:b/>
          <w:sz w:val="24"/>
          <w:lang w:val="ru-RU"/>
        </w:rPr>
        <w:t>Аттестация по предмету</w:t>
      </w:r>
    </w:p>
    <w:p w:rsidR="00503EC1" w:rsidRDefault="00503EC1" w:rsidP="00B76E8D">
      <w:pPr>
        <w:pStyle w:val="a4"/>
        <w:numPr>
          <w:ilvl w:val="0"/>
          <w:numId w:val="27"/>
        </w:numPr>
        <w:tabs>
          <w:tab w:val="left" w:pos="479"/>
        </w:tabs>
        <w:spacing w:before="123" w:line="269" w:lineRule="auto"/>
        <w:ind w:left="476" w:right="363" w:hanging="357"/>
        <w:rPr>
          <w:sz w:val="24"/>
          <w:lang w:val="cs-CZ"/>
        </w:rPr>
      </w:pPr>
      <w:r w:rsidRPr="00503EC1">
        <w:rPr>
          <w:sz w:val="24"/>
          <w:lang w:val="ru-RU"/>
        </w:rPr>
        <w:t>Если коллоквиум, зачет, курсовая</w:t>
      </w:r>
      <w:r>
        <w:rPr>
          <w:sz w:val="24"/>
          <w:lang w:val="ru-RU"/>
        </w:rPr>
        <w:t xml:space="preserve"> работа или дифференцированный зачет по зарегистрированному предмету проходят в сроки, на которые обучающиеся записываются </w:t>
      </w:r>
      <w:r w:rsidR="003C39B7">
        <w:rPr>
          <w:sz w:val="24"/>
          <w:lang w:val="ru-RU"/>
        </w:rPr>
        <w:t>таким же</w:t>
      </w:r>
      <w:r>
        <w:rPr>
          <w:sz w:val="24"/>
          <w:lang w:val="ru-RU"/>
        </w:rPr>
        <w:t xml:space="preserve"> образом, как и на экзамены, обучающийся может сдать эти аттестации в рамках одного стандартного срока</w:t>
      </w:r>
      <w:r w:rsidR="00603A85">
        <w:rPr>
          <w:sz w:val="24"/>
          <w:lang w:val="ru-RU"/>
        </w:rPr>
        <w:t xml:space="preserve"> сдачи</w:t>
      </w:r>
      <w:r>
        <w:rPr>
          <w:sz w:val="24"/>
          <w:lang w:val="ru-RU"/>
        </w:rPr>
        <w:t xml:space="preserve"> и двух пересдач.</w:t>
      </w:r>
      <w:r w:rsidRPr="00503EC1">
        <w:rPr>
          <w:sz w:val="24"/>
          <w:lang w:val="cs-CZ"/>
        </w:rPr>
        <w:t xml:space="preserve"> </w:t>
      </w:r>
    </w:p>
    <w:p w:rsidR="00503EC1" w:rsidRPr="00503EC1" w:rsidRDefault="003C39B7">
      <w:pPr>
        <w:pStyle w:val="a4"/>
        <w:numPr>
          <w:ilvl w:val="0"/>
          <w:numId w:val="27"/>
        </w:numPr>
        <w:tabs>
          <w:tab w:val="left" w:pos="479"/>
        </w:tabs>
        <w:spacing w:line="271" w:lineRule="auto"/>
        <w:ind w:right="363"/>
        <w:rPr>
          <w:sz w:val="16"/>
          <w:lang w:val="ru-RU"/>
        </w:rPr>
      </w:pPr>
      <w:r>
        <w:rPr>
          <w:sz w:val="24"/>
          <w:lang w:val="ru-RU"/>
        </w:rPr>
        <w:t>Количество попыток сдачи</w:t>
      </w:r>
      <w:r w:rsidR="00503EC1" w:rsidRPr="00503EC1">
        <w:rPr>
          <w:sz w:val="24"/>
          <w:lang w:val="ru-RU"/>
        </w:rPr>
        <w:t xml:space="preserve"> коллоквиум</w:t>
      </w:r>
      <w:r w:rsidR="00503EC1">
        <w:rPr>
          <w:sz w:val="24"/>
          <w:lang w:val="ru-RU"/>
        </w:rPr>
        <w:t>а</w:t>
      </w:r>
      <w:r w:rsidR="00503EC1" w:rsidRPr="00503EC1">
        <w:rPr>
          <w:sz w:val="24"/>
          <w:lang w:val="ru-RU"/>
        </w:rPr>
        <w:t>, зачет</w:t>
      </w:r>
      <w:r w:rsidR="00503EC1">
        <w:rPr>
          <w:sz w:val="24"/>
          <w:lang w:val="ru-RU"/>
        </w:rPr>
        <w:t>а</w:t>
      </w:r>
      <w:r w:rsidR="00503EC1" w:rsidRPr="00503EC1">
        <w:rPr>
          <w:sz w:val="24"/>
          <w:lang w:val="ru-RU"/>
        </w:rPr>
        <w:t>, курсов</w:t>
      </w:r>
      <w:r w:rsidR="00503EC1">
        <w:rPr>
          <w:sz w:val="24"/>
          <w:lang w:val="ru-RU"/>
        </w:rPr>
        <w:t>ой</w:t>
      </w:r>
      <w:r w:rsidR="00503EC1" w:rsidRPr="00503EC1">
        <w:rPr>
          <w:sz w:val="24"/>
          <w:lang w:val="ru-RU"/>
        </w:rPr>
        <w:t xml:space="preserve"> работ</w:t>
      </w:r>
      <w:r w:rsidR="00503EC1">
        <w:rPr>
          <w:sz w:val="24"/>
          <w:lang w:val="ru-RU"/>
        </w:rPr>
        <w:t>ы</w:t>
      </w:r>
      <w:r w:rsidR="00503EC1" w:rsidRPr="00503EC1">
        <w:rPr>
          <w:sz w:val="24"/>
          <w:lang w:val="ru-RU"/>
        </w:rPr>
        <w:t xml:space="preserve"> или дифференцированн</w:t>
      </w:r>
      <w:r w:rsidR="00503EC1">
        <w:rPr>
          <w:sz w:val="24"/>
          <w:lang w:val="ru-RU"/>
        </w:rPr>
        <w:t>ого</w:t>
      </w:r>
      <w:r w:rsidR="00503EC1" w:rsidRPr="00503EC1">
        <w:rPr>
          <w:sz w:val="24"/>
          <w:lang w:val="ru-RU"/>
        </w:rPr>
        <w:t xml:space="preserve"> зачет</w:t>
      </w:r>
      <w:r w:rsidR="00503EC1">
        <w:rPr>
          <w:sz w:val="24"/>
          <w:lang w:val="ru-RU"/>
        </w:rPr>
        <w:t xml:space="preserve">а, которые не соответствуют условиям, указанным в пункте 1, определяет преподаватель в аннотации предмета. Если в аннотации об этом ничего не </w:t>
      </w:r>
      <w:r w:rsidR="00603A85">
        <w:rPr>
          <w:sz w:val="24"/>
          <w:lang w:val="ru-RU"/>
        </w:rPr>
        <w:t>сказано</w:t>
      </w:r>
      <w:r w:rsidR="00503EC1">
        <w:rPr>
          <w:sz w:val="24"/>
          <w:lang w:val="ru-RU"/>
        </w:rPr>
        <w:t>, пересдача не допускается</w:t>
      </w:r>
      <w:r w:rsidR="00503EC1">
        <w:rPr>
          <w:rStyle w:val="ab"/>
          <w:sz w:val="24"/>
          <w:lang w:val="ru-RU"/>
        </w:rPr>
        <w:footnoteReference w:id="13"/>
      </w:r>
      <w:r w:rsidR="00503EC1">
        <w:rPr>
          <w:sz w:val="24"/>
          <w:lang w:val="ru-RU"/>
        </w:rPr>
        <w:t>.</w:t>
      </w:r>
    </w:p>
    <w:p w:rsidR="007D0221" w:rsidRPr="00083433" w:rsidRDefault="007D0221">
      <w:pPr>
        <w:pStyle w:val="a3"/>
        <w:rPr>
          <w:sz w:val="28"/>
          <w:lang w:val="cs-CZ"/>
        </w:rPr>
      </w:pPr>
    </w:p>
    <w:p w:rsidR="007D0221" w:rsidRPr="00083433" w:rsidRDefault="007D0221">
      <w:pPr>
        <w:pStyle w:val="a3"/>
        <w:spacing w:before="2"/>
        <w:rPr>
          <w:sz w:val="28"/>
          <w:lang w:val="cs-CZ"/>
        </w:rPr>
      </w:pPr>
    </w:p>
    <w:p w:rsidR="007D0221" w:rsidRPr="00503EC1" w:rsidRDefault="00503EC1">
      <w:pPr>
        <w:pStyle w:val="1"/>
        <w:spacing w:before="1"/>
        <w:rPr>
          <w:lang w:val="ru-RU"/>
        </w:rPr>
      </w:pPr>
      <w:r w:rsidRPr="00503EC1">
        <w:rPr>
          <w:bCs w:val="0"/>
          <w:lang w:val="ru-RU"/>
        </w:rPr>
        <w:t>Статья</w:t>
      </w:r>
      <w:r w:rsidR="00BA2A4E" w:rsidRPr="00503EC1">
        <w:rPr>
          <w:lang w:val="ru-RU"/>
        </w:rPr>
        <w:t xml:space="preserve"> 10</w:t>
      </w:r>
    </w:p>
    <w:p w:rsidR="007D0221" w:rsidRPr="00503EC1" w:rsidRDefault="00503EEB">
      <w:pPr>
        <w:spacing w:before="43"/>
        <w:ind w:left="692" w:right="942"/>
        <w:jc w:val="center"/>
        <w:rPr>
          <w:b/>
          <w:sz w:val="24"/>
          <w:lang w:val="ru-RU"/>
        </w:rPr>
      </w:pPr>
      <w:r>
        <w:rPr>
          <w:b/>
          <w:sz w:val="24"/>
          <w:lang w:val="ru-RU"/>
        </w:rPr>
        <w:t>Зачет</w:t>
      </w:r>
      <w:r w:rsidR="00503EC1" w:rsidRPr="00503EC1">
        <w:rPr>
          <w:b/>
          <w:sz w:val="24"/>
          <w:lang w:val="ru-RU"/>
        </w:rPr>
        <w:t xml:space="preserve"> результатов аттестации по предмету</w:t>
      </w:r>
    </w:p>
    <w:p w:rsidR="007D0221" w:rsidRPr="00083433" w:rsidRDefault="00503EEB" w:rsidP="00B76E8D">
      <w:pPr>
        <w:pStyle w:val="a4"/>
        <w:numPr>
          <w:ilvl w:val="0"/>
          <w:numId w:val="26"/>
        </w:numPr>
        <w:tabs>
          <w:tab w:val="left" w:pos="479"/>
        </w:tabs>
        <w:spacing w:before="123" w:line="269" w:lineRule="auto"/>
        <w:ind w:left="476" w:right="363" w:hanging="357"/>
        <w:rPr>
          <w:sz w:val="24"/>
          <w:lang w:val="cs-CZ"/>
        </w:rPr>
      </w:pPr>
      <w:r>
        <w:rPr>
          <w:sz w:val="24"/>
          <w:lang w:val="ru-RU"/>
        </w:rPr>
        <w:t xml:space="preserve">Основные принципы присвоения зачетных единиц в случае </w:t>
      </w:r>
      <w:r w:rsidR="008612BA">
        <w:rPr>
          <w:sz w:val="24"/>
          <w:lang w:val="ru-RU"/>
        </w:rPr>
        <w:t>зачета</w:t>
      </w:r>
      <w:r>
        <w:rPr>
          <w:sz w:val="24"/>
          <w:lang w:val="ru-RU"/>
        </w:rPr>
        <w:t xml:space="preserve"> результатов аттестации по предмету</w:t>
      </w:r>
      <w:r w:rsidR="00BA2A4E" w:rsidRPr="00083433">
        <w:rPr>
          <w:sz w:val="24"/>
          <w:lang w:val="cs-CZ"/>
        </w:rPr>
        <w:t>:</w:t>
      </w:r>
    </w:p>
    <w:p w:rsidR="007D0221" w:rsidRPr="00503EEB" w:rsidRDefault="00503EEB" w:rsidP="0064533D">
      <w:pPr>
        <w:pStyle w:val="a4"/>
        <w:numPr>
          <w:ilvl w:val="1"/>
          <w:numId w:val="26"/>
        </w:numPr>
        <w:tabs>
          <w:tab w:val="left" w:pos="827"/>
        </w:tabs>
        <w:spacing w:before="123" w:line="276" w:lineRule="auto"/>
        <w:ind w:right="363" w:hanging="360"/>
        <w:rPr>
          <w:sz w:val="24"/>
          <w:lang w:val="ru-RU"/>
        </w:rPr>
      </w:pPr>
      <w:r w:rsidRPr="00503EEB">
        <w:rPr>
          <w:sz w:val="24"/>
          <w:lang w:val="ru-RU"/>
        </w:rPr>
        <w:t xml:space="preserve">в случае обязательных и обязательных по выбору предметов в стандартном порядке </w:t>
      </w:r>
      <w:r w:rsidR="00603A85" w:rsidRPr="00503EEB">
        <w:rPr>
          <w:sz w:val="24"/>
          <w:lang w:val="ru-RU"/>
        </w:rPr>
        <w:t xml:space="preserve">можно </w:t>
      </w:r>
      <w:r w:rsidRPr="00503EEB">
        <w:rPr>
          <w:sz w:val="24"/>
          <w:lang w:val="ru-RU"/>
        </w:rPr>
        <w:t>зачесть результаты аттестации по предмету</w:t>
      </w:r>
    </w:p>
    <w:p w:rsidR="007D0221" w:rsidRPr="00083433" w:rsidRDefault="00503EEB">
      <w:pPr>
        <w:pStyle w:val="a4"/>
        <w:numPr>
          <w:ilvl w:val="2"/>
          <w:numId w:val="26"/>
        </w:numPr>
        <w:tabs>
          <w:tab w:val="left" w:pos="1252"/>
        </w:tabs>
        <w:spacing w:line="276" w:lineRule="auto"/>
        <w:ind w:right="365"/>
        <w:rPr>
          <w:sz w:val="24"/>
          <w:lang w:val="cs-CZ"/>
        </w:rPr>
      </w:pPr>
      <w:r>
        <w:rPr>
          <w:sz w:val="24"/>
          <w:lang w:val="ru-RU"/>
        </w:rPr>
        <w:t>с зачетными единицами, если они были получены в рамках другого полученного образования сверх обязательных учебных обязанностей, необходимых для получения образования (завершения обучения)</w:t>
      </w:r>
      <w:r w:rsidR="00BA2A4E" w:rsidRPr="00083433">
        <w:rPr>
          <w:sz w:val="24"/>
          <w:lang w:val="cs-CZ"/>
        </w:rPr>
        <w:t>,</w:t>
      </w:r>
    </w:p>
    <w:p w:rsidR="007D0221" w:rsidRPr="00503EEB" w:rsidRDefault="00503EEB">
      <w:pPr>
        <w:pStyle w:val="a4"/>
        <w:numPr>
          <w:ilvl w:val="2"/>
          <w:numId w:val="26"/>
        </w:numPr>
        <w:tabs>
          <w:tab w:val="left" w:pos="1252"/>
        </w:tabs>
        <w:spacing w:before="122" w:line="276" w:lineRule="auto"/>
        <w:ind w:right="364"/>
        <w:rPr>
          <w:sz w:val="24"/>
          <w:lang w:val="ru-RU"/>
        </w:rPr>
      </w:pPr>
      <w:r w:rsidRPr="00503EEB">
        <w:rPr>
          <w:sz w:val="24"/>
          <w:lang w:val="ru-RU"/>
        </w:rPr>
        <w:t>с зачетными единицами, если они были получены в рамках другого полученного образования, в исключительных случаях, когда для сдачи аттестации, о зачете которой подается заявление, требовались более глубокие знания, чем те, которые предусматривает текущая образовательная программа (параметром является прежде всего как минимум двукратный объем часов изученной дисциплины и положительное заключение руководителя соответствующего основного структурного подразделения факультета)</w:t>
      </w:r>
      <w:r w:rsidR="00BA2A4E" w:rsidRPr="00503EEB">
        <w:rPr>
          <w:sz w:val="24"/>
          <w:lang w:val="ru-RU"/>
        </w:rPr>
        <w:t>,</w:t>
      </w:r>
    </w:p>
    <w:p w:rsidR="007D0221" w:rsidRPr="0064533D" w:rsidRDefault="00503EEB" w:rsidP="0064533D">
      <w:pPr>
        <w:pStyle w:val="a4"/>
        <w:numPr>
          <w:ilvl w:val="2"/>
          <w:numId w:val="26"/>
        </w:numPr>
        <w:tabs>
          <w:tab w:val="left" w:pos="1252"/>
        </w:tabs>
        <w:spacing w:before="122" w:line="276" w:lineRule="auto"/>
        <w:ind w:right="364"/>
        <w:rPr>
          <w:sz w:val="24"/>
          <w:lang w:val="ru-RU"/>
        </w:rPr>
      </w:pPr>
      <w:r>
        <w:rPr>
          <w:sz w:val="24"/>
          <w:lang w:val="ru-RU"/>
        </w:rPr>
        <w:t>с зачетными единицами, которые были получены в рамках другого неоконченного образования</w:t>
      </w:r>
      <w:r w:rsidR="00BA2A4E" w:rsidRPr="0064533D">
        <w:rPr>
          <w:sz w:val="24"/>
          <w:lang w:val="ru-RU"/>
        </w:rPr>
        <w:t>,</w:t>
      </w:r>
    </w:p>
    <w:p w:rsidR="007D0221" w:rsidRPr="00503EEB" w:rsidRDefault="00503EEB">
      <w:pPr>
        <w:pStyle w:val="a4"/>
        <w:numPr>
          <w:ilvl w:val="2"/>
          <w:numId w:val="26"/>
        </w:numPr>
        <w:tabs>
          <w:tab w:val="left" w:pos="1252"/>
        </w:tabs>
        <w:spacing w:before="160" w:line="261" w:lineRule="auto"/>
        <w:ind w:right="368"/>
        <w:rPr>
          <w:sz w:val="24"/>
          <w:lang w:val="ru-RU"/>
        </w:rPr>
      </w:pPr>
      <w:r w:rsidRPr="00503EEB">
        <w:rPr>
          <w:sz w:val="24"/>
          <w:lang w:val="ru-RU"/>
        </w:rPr>
        <w:t xml:space="preserve">с зачетными единицами, если они были получены в рамках обучения по одной из двух параллельно изучаемых и пока не оконченных </w:t>
      </w:r>
      <w:r w:rsidR="00627417" w:rsidRPr="008612BA">
        <w:rPr>
          <w:sz w:val="24"/>
          <w:lang w:val="ru-RU"/>
        </w:rPr>
        <w:t>однопрофильных</w:t>
      </w:r>
      <w:r w:rsidRPr="00503EEB">
        <w:rPr>
          <w:rStyle w:val="ab"/>
          <w:sz w:val="24"/>
          <w:lang w:val="ru-RU"/>
        </w:rPr>
        <w:footnoteReference w:id="14"/>
      </w:r>
      <w:r w:rsidRPr="00503EEB">
        <w:rPr>
          <w:sz w:val="24"/>
          <w:lang w:val="ru-RU"/>
        </w:rPr>
        <w:t xml:space="preserve"> программ</w:t>
      </w:r>
      <w:r w:rsidR="00406198">
        <w:rPr>
          <w:sz w:val="24"/>
          <w:lang w:val="ru-RU"/>
        </w:rPr>
        <w:t xml:space="preserve"> обучения</w:t>
      </w:r>
      <w:r w:rsidRPr="00503EEB">
        <w:rPr>
          <w:sz w:val="24"/>
          <w:lang w:val="ru-RU"/>
        </w:rPr>
        <w:t>,</w:t>
      </w:r>
    </w:p>
    <w:p w:rsidR="007D0221" w:rsidRPr="00382915" w:rsidRDefault="00503EEB">
      <w:pPr>
        <w:pStyle w:val="a4"/>
        <w:numPr>
          <w:ilvl w:val="2"/>
          <w:numId w:val="26"/>
        </w:numPr>
        <w:tabs>
          <w:tab w:val="left" w:pos="1252"/>
        </w:tabs>
        <w:spacing w:before="135" w:line="268" w:lineRule="auto"/>
        <w:ind w:right="359"/>
        <w:rPr>
          <w:sz w:val="24"/>
          <w:lang w:val="cs-CZ"/>
        </w:rPr>
      </w:pPr>
      <w:r>
        <w:rPr>
          <w:sz w:val="24"/>
          <w:lang w:val="ru-RU"/>
        </w:rPr>
        <w:t>с зачетными единицами, если</w:t>
      </w:r>
      <w:r w:rsidR="0064533D">
        <w:rPr>
          <w:sz w:val="24"/>
          <w:lang w:val="ru-RU"/>
        </w:rPr>
        <w:t xml:space="preserve"> они были получены в рамках обучения по двум параллельно изучаемым и </w:t>
      </w:r>
      <w:r w:rsidR="0064533D" w:rsidRPr="00382915">
        <w:rPr>
          <w:sz w:val="24"/>
          <w:lang w:val="ru-RU"/>
        </w:rPr>
        <w:t xml:space="preserve">пока не оконченным </w:t>
      </w:r>
      <w:proofErr w:type="spellStart"/>
      <w:r w:rsidR="00406198" w:rsidRPr="00382915">
        <w:rPr>
          <w:sz w:val="24"/>
          <w:lang w:val="ru-RU"/>
        </w:rPr>
        <w:t>двух</w:t>
      </w:r>
      <w:r w:rsidR="00627417" w:rsidRPr="00382915">
        <w:rPr>
          <w:sz w:val="24"/>
          <w:lang w:val="ru-RU"/>
        </w:rPr>
        <w:t>профильным</w:t>
      </w:r>
      <w:proofErr w:type="spellEnd"/>
      <w:r w:rsidR="0064533D" w:rsidRPr="00382915">
        <w:rPr>
          <w:rStyle w:val="ab"/>
          <w:sz w:val="24"/>
          <w:lang w:val="ru-RU"/>
        </w:rPr>
        <w:footnoteReference w:id="15"/>
      </w:r>
      <w:r w:rsidR="0064533D" w:rsidRPr="00382915">
        <w:rPr>
          <w:sz w:val="24"/>
          <w:lang w:val="ru-RU"/>
        </w:rPr>
        <w:t xml:space="preserve"> программам на факультете, которые перекрываются в </w:t>
      </w:r>
      <w:r w:rsidR="00382915" w:rsidRPr="00382915">
        <w:rPr>
          <w:sz w:val="24"/>
          <w:lang w:val="ru-RU"/>
        </w:rPr>
        <w:t xml:space="preserve">объеме одной </w:t>
      </w:r>
      <w:r w:rsidR="0064533D" w:rsidRPr="00382915">
        <w:rPr>
          <w:sz w:val="24"/>
          <w:lang w:val="ru-RU"/>
        </w:rPr>
        <w:t>половин</w:t>
      </w:r>
      <w:r w:rsidR="00382915" w:rsidRPr="00382915">
        <w:rPr>
          <w:sz w:val="24"/>
          <w:lang w:val="ru-RU"/>
        </w:rPr>
        <w:t>ы</w:t>
      </w:r>
      <w:r w:rsidR="0064533D" w:rsidRPr="00382915">
        <w:rPr>
          <w:sz w:val="24"/>
          <w:lang w:val="ru-RU"/>
        </w:rPr>
        <w:t xml:space="preserve"> программы,</w:t>
      </w:r>
    </w:p>
    <w:p w:rsidR="007D0221" w:rsidRPr="0064533D" w:rsidRDefault="0064533D" w:rsidP="0064533D">
      <w:pPr>
        <w:pStyle w:val="a4"/>
        <w:numPr>
          <w:ilvl w:val="2"/>
          <w:numId w:val="26"/>
        </w:numPr>
        <w:tabs>
          <w:tab w:val="left" w:pos="1252"/>
        </w:tabs>
        <w:spacing w:before="160" w:line="261" w:lineRule="auto"/>
        <w:ind w:right="368"/>
        <w:rPr>
          <w:sz w:val="24"/>
          <w:lang w:val="ru-RU"/>
        </w:rPr>
      </w:pPr>
      <w:r w:rsidRPr="0064533D">
        <w:rPr>
          <w:sz w:val="24"/>
          <w:lang w:val="ru-RU"/>
        </w:rPr>
        <w:lastRenderedPageBreak/>
        <w:t>без зачетных единиц, если они были получены в рамках другого полученного образования (завершен</w:t>
      </w:r>
      <w:r>
        <w:rPr>
          <w:sz w:val="24"/>
          <w:lang w:val="ru-RU"/>
        </w:rPr>
        <w:t>ного</w:t>
      </w:r>
      <w:r w:rsidRPr="0064533D">
        <w:rPr>
          <w:sz w:val="24"/>
          <w:lang w:val="ru-RU"/>
        </w:rPr>
        <w:t xml:space="preserve"> обучения)</w:t>
      </w:r>
      <w:r w:rsidR="00BA2A4E" w:rsidRPr="0064533D">
        <w:rPr>
          <w:sz w:val="24"/>
          <w:lang w:val="ru-RU"/>
        </w:rPr>
        <w:t>,</w:t>
      </w:r>
    </w:p>
    <w:p w:rsidR="007D0221" w:rsidRPr="0064533D" w:rsidRDefault="0064533D">
      <w:pPr>
        <w:pStyle w:val="a4"/>
        <w:numPr>
          <w:ilvl w:val="2"/>
          <w:numId w:val="26"/>
        </w:numPr>
        <w:tabs>
          <w:tab w:val="left" w:pos="1252"/>
        </w:tabs>
        <w:spacing w:before="161" w:line="278" w:lineRule="auto"/>
        <w:ind w:right="365"/>
        <w:rPr>
          <w:sz w:val="24"/>
          <w:lang w:val="ru-RU"/>
        </w:rPr>
      </w:pPr>
      <w:r>
        <w:rPr>
          <w:sz w:val="24"/>
          <w:lang w:val="ru-RU"/>
        </w:rPr>
        <w:t xml:space="preserve">без зачетных единиц, если они были получены в рамках другого пока не </w:t>
      </w:r>
      <w:r w:rsidRPr="0064533D">
        <w:rPr>
          <w:sz w:val="24"/>
          <w:lang w:val="ru-RU"/>
        </w:rPr>
        <w:t xml:space="preserve">оконченного образования не на факультете, </w:t>
      </w:r>
    </w:p>
    <w:p w:rsidR="007D0221" w:rsidRPr="0064533D" w:rsidRDefault="0064533D">
      <w:pPr>
        <w:pStyle w:val="a4"/>
        <w:numPr>
          <w:ilvl w:val="2"/>
          <w:numId w:val="26"/>
        </w:numPr>
        <w:tabs>
          <w:tab w:val="left" w:pos="1252"/>
        </w:tabs>
        <w:spacing w:before="118" w:line="276" w:lineRule="auto"/>
        <w:ind w:right="362"/>
        <w:rPr>
          <w:sz w:val="24"/>
          <w:lang w:val="ru-RU"/>
        </w:rPr>
      </w:pPr>
      <w:r w:rsidRPr="0064533D">
        <w:rPr>
          <w:sz w:val="24"/>
          <w:lang w:val="ru-RU"/>
        </w:rPr>
        <w:t xml:space="preserve">без зачетных единиц, если они были получены в рамках одной из образовательных программ пока не оконченного </w:t>
      </w:r>
      <w:proofErr w:type="spellStart"/>
      <w:r w:rsidR="00382915">
        <w:rPr>
          <w:sz w:val="24"/>
          <w:lang w:val="ru-RU"/>
        </w:rPr>
        <w:t>двухпрофильного</w:t>
      </w:r>
      <w:proofErr w:type="spellEnd"/>
      <w:r w:rsidRPr="0064533D">
        <w:rPr>
          <w:sz w:val="24"/>
          <w:lang w:val="ru-RU"/>
        </w:rPr>
        <w:t xml:space="preserve"> образования на факультете</w:t>
      </w:r>
      <w:r w:rsidR="00BA2A4E" w:rsidRPr="0064533D">
        <w:rPr>
          <w:sz w:val="24"/>
          <w:lang w:val="ru-RU"/>
        </w:rPr>
        <w:t>,</w:t>
      </w:r>
    </w:p>
    <w:p w:rsidR="00503EC1" w:rsidRPr="00B76E8D" w:rsidRDefault="0064533D" w:rsidP="00B76E8D">
      <w:pPr>
        <w:pStyle w:val="a4"/>
        <w:numPr>
          <w:ilvl w:val="1"/>
          <w:numId w:val="26"/>
        </w:numPr>
        <w:tabs>
          <w:tab w:val="left" w:pos="827"/>
        </w:tabs>
        <w:spacing w:before="123" w:line="276" w:lineRule="auto"/>
        <w:ind w:right="363" w:hanging="360"/>
        <w:rPr>
          <w:sz w:val="24"/>
          <w:lang w:val="ru-RU"/>
        </w:rPr>
      </w:pPr>
      <w:r w:rsidRPr="00B76E8D">
        <w:rPr>
          <w:sz w:val="24"/>
          <w:lang w:val="ru-RU"/>
        </w:rPr>
        <w:t>в случае</w:t>
      </w:r>
      <w:r w:rsidRPr="00503EEB">
        <w:rPr>
          <w:sz w:val="24"/>
          <w:lang w:val="ru-RU"/>
        </w:rPr>
        <w:t xml:space="preserve"> </w:t>
      </w:r>
      <w:r>
        <w:rPr>
          <w:sz w:val="24"/>
          <w:lang w:val="ru-RU"/>
        </w:rPr>
        <w:t>факультативных</w:t>
      </w:r>
      <w:r w:rsidRPr="00503EEB">
        <w:rPr>
          <w:sz w:val="24"/>
          <w:lang w:val="ru-RU"/>
        </w:rPr>
        <w:t xml:space="preserve"> предметов в стандартном порядке </w:t>
      </w:r>
      <w:r w:rsidR="00382915" w:rsidRPr="00503EEB">
        <w:rPr>
          <w:sz w:val="24"/>
          <w:lang w:val="ru-RU"/>
        </w:rPr>
        <w:t xml:space="preserve">можно </w:t>
      </w:r>
      <w:r w:rsidRPr="00503EEB">
        <w:rPr>
          <w:sz w:val="24"/>
          <w:lang w:val="ru-RU"/>
        </w:rPr>
        <w:t>зачесть результаты аттестации по предмету</w:t>
      </w:r>
      <w:r>
        <w:rPr>
          <w:sz w:val="24"/>
          <w:lang w:val="ru-RU"/>
        </w:rPr>
        <w:t xml:space="preserve"> вместе с зачетными единицами, если они были получены в рамках</w:t>
      </w:r>
    </w:p>
    <w:p w:rsidR="007D0221" w:rsidRPr="0064533D" w:rsidRDefault="0064533D">
      <w:pPr>
        <w:pStyle w:val="a4"/>
        <w:numPr>
          <w:ilvl w:val="2"/>
          <w:numId w:val="26"/>
        </w:numPr>
        <w:tabs>
          <w:tab w:val="left" w:pos="1251"/>
          <w:tab w:val="left" w:pos="1252"/>
        </w:tabs>
        <w:spacing w:before="90" w:line="276" w:lineRule="auto"/>
        <w:ind w:right="368"/>
        <w:rPr>
          <w:sz w:val="24"/>
          <w:lang w:val="ru-RU"/>
        </w:rPr>
      </w:pPr>
      <w:r w:rsidRPr="0064533D">
        <w:rPr>
          <w:sz w:val="24"/>
          <w:lang w:val="ru-RU"/>
        </w:rPr>
        <w:t>другого полученного образования сверх совокупного количества зачетных единиц, необходимых для получения образования (завершения обучения)</w:t>
      </w:r>
      <w:r w:rsidR="00BA2A4E" w:rsidRPr="0064533D">
        <w:rPr>
          <w:sz w:val="24"/>
          <w:lang w:val="ru-RU"/>
        </w:rPr>
        <w:t>,</w:t>
      </w:r>
    </w:p>
    <w:p w:rsidR="007D0221" w:rsidRPr="0064533D" w:rsidRDefault="0064533D">
      <w:pPr>
        <w:pStyle w:val="a4"/>
        <w:numPr>
          <w:ilvl w:val="2"/>
          <w:numId w:val="26"/>
        </w:numPr>
        <w:tabs>
          <w:tab w:val="left" w:pos="1251"/>
          <w:tab w:val="left" w:pos="1252"/>
        </w:tabs>
        <w:rPr>
          <w:sz w:val="24"/>
          <w:lang w:val="ru-RU"/>
        </w:rPr>
      </w:pPr>
      <w:r w:rsidRPr="0064533D">
        <w:rPr>
          <w:sz w:val="24"/>
          <w:lang w:val="ru-RU"/>
        </w:rPr>
        <w:t>другого неоконченного образования</w:t>
      </w:r>
      <w:r w:rsidR="00BA2A4E" w:rsidRPr="0064533D">
        <w:rPr>
          <w:sz w:val="24"/>
          <w:lang w:val="ru-RU"/>
        </w:rPr>
        <w:t>,</w:t>
      </w:r>
    </w:p>
    <w:p w:rsidR="007D0221" w:rsidRPr="00083433" w:rsidRDefault="0064533D">
      <w:pPr>
        <w:pStyle w:val="a4"/>
        <w:numPr>
          <w:ilvl w:val="2"/>
          <w:numId w:val="26"/>
        </w:numPr>
        <w:tabs>
          <w:tab w:val="left" w:pos="1252"/>
        </w:tabs>
        <w:spacing w:before="163"/>
        <w:rPr>
          <w:sz w:val="24"/>
          <w:lang w:val="cs-CZ"/>
        </w:rPr>
      </w:pPr>
      <w:r>
        <w:rPr>
          <w:sz w:val="24"/>
          <w:lang w:val="ru-RU"/>
        </w:rPr>
        <w:t xml:space="preserve">другого пока не </w:t>
      </w:r>
      <w:r w:rsidRPr="0064533D">
        <w:rPr>
          <w:sz w:val="24"/>
          <w:lang w:val="ru-RU"/>
        </w:rPr>
        <w:t>оконченного образования не на факультете</w:t>
      </w:r>
      <w:r w:rsidR="00BA2A4E" w:rsidRPr="00083433">
        <w:rPr>
          <w:sz w:val="24"/>
          <w:lang w:val="cs-CZ"/>
        </w:rPr>
        <w:t>,</w:t>
      </w:r>
    </w:p>
    <w:p w:rsidR="007D0221" w:rsidRPr="0064533D" w:rsidRDefault="00382915" w:rsidP="0064533D">
      <w:pPr>
        <w:pStyle w:val="a4"/>
        <w:numPr>
          <w:ilvl w:val="2"/>
          <w:numId w:val="26"/>
        </w:numPr>
        <w:tabs>
          <w:tab w:val="left" w:pos="1252"/>
        </w:tabs>
        <w:spacing w:before="160" w:line="261" w:lineRule="auto"/>
        <w:ind w:right="368"/>
        <w:rPr>
          <w:sz w:val="24"/>
          <w:lang w:val="ru-RU"/>
        </w:rPr>
      </w:pPr>
      <w:r>
        <w:rPr>
          <w:sz w:val="24"/>
          <w:lang w:val="ru-RU"/>
        </w:rPr>
        <w:t xml:space="preserve">двух параллельно изучаемых </w:t>
      </w:r>
      <w:r w:rsidRPr="0064533D">
        <w:rPr>
          <w:sz w:val="24"/>
          <w:lang w:val="ru-RU"/>
        </w:rPr>
        <w:t>пока не оконченн</w:t>
      </w:r>
      <w:r>
        <w:rPr>
          <w:sz w:val="24"/>
          <w:lang w:val="ru-RU"/>
        </w:rPr>
        <w:t>ых</w:t>
      </w:r>
      <w:r w:rsidRPr="0064533D">
        <w:rPr>
          <w:sz w:val="24"/>
          <w:lang w:val="ru-RU"/>
        </w:rPr>
        <w:t xml:space="preserve"> </w:t>
      </w:r>
      <w:r w:rsidR="0064533D" w:rsidRPr="0064533D">
        <w:rPr>
          <w:sz w:val="24"/>
          <w:lang w:val="ru-RU"/>
        </w:rPr>
        <w:t>образовательных программ на факультете</w:t>
      </w:r>
      <w:r w:rsidR="00BA2A4E" w:rsidRPr="0064533D">
        <w:rPr>
          <w:sz w:val="24"/>
          <w:lang w:val="ru-RU"/>
        </w:rPr>
        <w:t>.</w:t>
      </w:r>
    </w:p>
    <w:p w:rsidR="007D0221" w:rsidRPr="00083433" w:rsidRDefault="00FF610F">
      <w:pPr>
        <w:pStyle w:val="a4"/>
        <w:numPr>
          <w:ilvl w:val="0"/>
          <w:numId w:val="26"/>
        </w:numPr>
        <w:tabs>
          <w:tab w:val="left" w:pos="479"/>
        </w:tabs>
        <w:spacing w:before="160" w:line="276" w:lineRule="auto"/>
        <w:ind w:right="365"/>
        <w:rPr>
          <w:sz w:val="24"/>
          <w:lang w:val="cs-CZ"/>
        </w:rPr>
      </w:pPr>
      <w:r>
        <w:rPr>
          <w:sz w:val="24"/>
          <w:lang w:val="ru-RU"/>
        </w:rPr>
        <w:t>Зачтенные результаты аттестаций автоматически вносятся в</w:t>
      </w:r>
      <w:r w:rsidR="001B3FC3">
        <w:rPr>
          <w:sz w:val="24"/>
          <w:lang w:val="ru-RU"/>
        </w:rPr>
        <w:t xml:space="preserve"> </w:t>
      </w:r>
      <w:r w:rsidR="0035604A" w:rsidRPr="00A01A20">
        <w:rPr>
          <w:sz w:val="24"/>
          <w:lang w:val="ru-RU"/>
        </w:rPr>
        <w:t>SIS</w:t>
      </w:r>
      <w:r>
        <w:rPr>
          <w:color w:val="000000" w:themeColor="text1"/>
          <w:sz w:val="24"/>
          <w:szCs w:val="24"/>
          <w:lang w:val="ru-RU" w:eastAsia="cs-CZ"/>
        </w:rPr>
        <w:t xml:space="preserve"> </w:t>
      </w:r>
      <w:r w:rsidR="00B05932">
        <w:rPr>
          <w:color w:val="000000" w:themeColor="text1"/>
          <w:sz w:val="24"/>
          <w:szCs w:val="24"/>
          <w:lang w:val="ru-RU" w:eastAsia="cs-CZ"/>
        </w:rPr>
        <w:t xml:space="preserve">Отделом по делам </w:t>
      </w:r>
      <w:r w:rsidR="001F2297">
        <w:rPr>
          <w:sz w:val="24"/>
          <w:lang w:val="ru-RU"/>
        </w:rPr>
        <w:t>обучающихся</w:t>
      </w:r>
      <w:r w:rsidR="001F2297">
        <w:rPr>
          <w:color w:val="000000" w:themeColor="text1"/>
          <w:sz w:val="24"/>
          <w:szCs w:val="24"/>
          <w:lang w:val="ru-RU" w:eastAsia="cs-CZ"/>
        </w:rPr>
        <w:t xml:space="preserve"> </w:t>
      </w:r>
      <w:r>
        <w:rPr>
          <w:color w:val="000000" w:themeColor="text1"/>
          <w:sz w:val="24"/>
          <w:szCs w:val="24"/>
          <w:lang w:val="ru-RU" w:eastAsia="cs-CZ"/>
        </w:rPr>
        <w:t xml:space="preserve">деканата факультета (далее – </w:t>
      </w:r>
      <w:r w:rsidR="00B05932">
        <w:rPr>
          <w:color w:val="000000" w:themeColor="text1"/>
          <w:sz w:val="24"/>
          <w:szCs w:val="24"/>
          <w:lang w:val="ru-RU" w:eastAsia="cs-CZ"/>
        </w:rPr>
        <w:t xml:space="preserve">Отдел по делам </w:t>
      </w:r>
      <w:r w:rsidR="001F2297">
        <w:rPr>
          <w:sz w:val="24"/>
          <w:lang w:val="ru-RU"/>
        </w:rPr>
        <w:t>обучающихся</w:t>
      </w:r>
      <w:r>
        <w:rPr>
          <w:color w:val="000000" w:themeColor="text1"/>
          <w:sz w:val="24"/>
          <w:szCs w:val="24"/>
          <w:lang w:val="ru-RU" w:eastAsia="cs-CZ"/>
        </w:rPr>
        <w:t>) в течение 30 дней с момента вступления в законную силу решения об их зачете, но не позднее даты, установленной в Графике учебного процесса как крайний срок выполнения учебных обязанностей.</w:t>
      </w:r>
    </w:p>
    <w:p w:rsidR="007D0221" w:rsidRPr="00083433" w:rsidRDefault="007D0221">
      <w:pPr>
        <w:pStyle w:val="a3"/>
        <w:rPr>
          <w:sz w:val="26"/>
          <w:lang w:val="cs-CZ"/>
        </w:rPr>
      </w:pPr>
    </w:p>
    <w:p w:rsidR="007D0221" w:rsidRPr="00083433" w:rsidRDefault="007D0221">
      <w:pPr>
        <w:pStyle w:val="a3"/>
        <w:rPr>
          <w:sz w:val="30"/>
          <w:lang w:val="cs-CZ"/>
        </w:rPr>
      </w:pPr>
    </w:p>
    <w:p w:rsidR="007D0221" w:rsidRPr="00FF610F" w:rsidRDefault="00FF610F">
      <w:pPr>
        <w:pStyle w:val="1"/>
        <w:rPr>
          <w:lang w:val="ru-RU"/>
        </w:rPr>
      </w:pPr>
      <w:r w:rsidRPr="00FF610F">
        <w:rPr>
          <w:bCs w:val="0"/>
          <w:lang w:val="ru-RU"/>
        </w:rPr>
        <w:t>Статья</w:t>
      </w:r>
      <w:r w:rsidR="00BA2A4E" w:rsidRPr="00FF610F">
        <w:rPr>
          <w:lang w:val="ru-RU"/>
        </w:rPr>
        <w:t xml:space="preserve"> 11</w:t>
      </w:r>
    </w:p>
    <w:p w:rsidR="007D0221" w:rsidRPr="00FF610F" w:rsidRDefault="00FF610F">
      <w:pPr>
        <w:spacing w:before="43"/>
        <w:ind w:left="694" w:right="942"/>
        <w:jc w:val="center"/>
        <w:rPr>
          <w:b/>
          <w:sz w:val="24"/>
          <w:lang w:val="ru-RU"/>
        </w:rPr>
      </w:pPr>
      <w:r w:rsidRPr="00FF610F">
        <w:rPr>
          <w:b/>
          <w:sz w:val="24"/>
          <w:lang w:val="ru-RU"/>
        </w:rPr>
        <w:t>Сдача частей итоговых государственных экзаменов</w:t>
      </w:r>
    </w:p>
    <w:p w:rsidR="00627417" w:rsidRPr="00627417" w:rsidRDefault="00627417" w:rsidP="00B76E8D">
      <w:pPr>
        <w:pStyle w:val="a4"/>
        <w:numPr>
          <w:ilvl w:val="0"/>
          <w:numId w:val="25"/>
        </w:numPr>
        <w:tabs>
          <w:tab w:val="left" w:pos="479"/>
        </w:tabs>
        <w:spacing w:before="123" w:line="269" w:lineRule="auto"/>
        <w:ind w:left="476" w:right="363" w:hanging="357"/>
        <w:rPr>
          <w:sz w:val="16"/>
          <w:lang w:val="cs-CZ"/>
        </w:rPr>
      </w:pPr>
      <w:r>
        <w:rPr>
          <w:sz w:val="24"/>
          <w:lang w:val="ru-RU"/>
        </w:rPr>
        <w:t xml:space="preserve">В случае однопрофильного обучения условием сдачи первой части итогового государственного экзамена (далее – Государственный экзамен) является получение </w:t>
      </w:r>
      <w:r w:rsidR="003C39B7">
        <w:rPr>
          <w:sz w:val="24"/>
          <w:lang w:val="ru-RU"/>
        </w:rPr>
        <w:t xml:space="preserve">определенного </w:t>
      </w:r>
      <w:r>
        <w:rPr>
          <w:sz w:val="24"/>
          <w:lang w:val="ru-RU"/>
        </w:rPr>
        <w:t xml:space="preserve">количества </w:t>
      </w:r>
      <w:r>
        <w:rPr>
          <w:color w:val="000000" w:themeColor="text1"/>
          <w:sz w:val="24"/>
          <w:szCs w:val="24"/>
          <w:lang w:val="ru-RU" w:eastAsia="cs-CZ"/>
        </w:rPr>
        <w:t>зачетных единиц, которое соответствует стандартному сроку обучения по образовательной программе в годах, умноженному на шестьдесят, и выполнение других предпосылок согласно пункту 8 статьи 9 Порядка обучения и аттестации</w:t>
      </w:r>
      <w:r>
        <w:rPr>
          <w:rStyle w:val="ab"/>
          <w:color w:val="000000" w:themeColor="text1"/>
          <w:sz w:val="24"/>
          <w:szCs w:val="24"/>
          <w:lang w:val="ru-RU" w:eastAsia="cs-CZ"/>
        </w:rPr>
        <w:footnoteReference w:id="16"/>
      </w:r>
      <w:r>
        <w:rPr>
          <w:color w:val="000000" w:themeColor="text1"/>
          <w:sz w:val="24"/>
          <w:szCs w:val="24"/>
          <w:lang w:val="ru-RU" w:eastAsia="cs-CZ"/>
        </w:rPr>
        <w:t>.</w:t>
      </w:r>
    </w:p>
    <w:p w:rsidR="007D0221" w:rsidRPr="00083433" w:rsidRDefault="00627417">
      <w:pPr>
        <w:pStyle w:val="a4"/>
        <w:numPr>
          <w:ilvl w:val="0"/>
          <w:numId w:val="25"/>
        </w:numPr>
        <w:tabs>
          <w:tab w:val="left" w:pos="479"/>
        </w:tabs>
        <w:spacing w:before="123" w:line="271" w:lineRule="auto"/>
        <w:ind w:right="359"/>
        <w:rPr>
          <w:sz w:val="16"/>
          <w:lang w:val="cs-CZ"/>
        </w:rPr>
      </w:pPr>
      <w:r>
        <w:rPr>
          <w:sz w:val="24"/>
          <w:lang w:val="ru-RU"/>
        </w:rPr>
        <w:t xml:space="preserve">В случае </w:t>
      </w:r>
      <w:proofErr w:type="spellStart"/>
      <w:r w:rsidR="00406198">
        <w:rPr>
          <w:sz w:val="24"/>
          <w:lang w:val="ru-RU"/>
        </w:rPr>
        <w:t>двух</w:t>
      </w:r>
      <w:r>
        <w:rPr>
          <w:sz w:val="24"/>
          <w:lang w:val="ru-RU"/>
        </w:rPr>
        <w:t>профильного</w:t>
      </w:r>
      <w:proofErr w:type="spellEnd"/>
      <w:r>
        <w:rPr>
          <w:sz w:val="24"/>
          <w:lang w:val="ru-RU"/>
        </w:rPr>
        <w:t xml:space="preserve"> обучения условием сдачи первой части Государственного экзамена является получение </w:t>
      </w:r>
      <w:r w:rsidR="003C39B7">
        <w:rPr>
          <w:sz w:val="24"/>
          <w:lang w:val="ru-RU"/>
        </w:rPr>
        <w:t xml:space="preserve">определенного </w:t>
      </w:r>
      <w:r>
        <w:rPr>
          <w:sz w:val="24"/>
          <w:lang w:val="ru-RU"/>
        </w:rPr>
        <w:t xml:space="preserve">количества </w:t>
      </w:r>
      <w:r>
        <w:rPr>
          <w:color w:val="000000" w:themeColor="text1"/>
          <w:sz w:val="24"/>
          <w:szCs w:val="24"/>
          <w:lang w:val="ru-RU" w:eastAsia="cs-CZ"/>
        </w:rPr>
        <w:t>зачетных единиц, которое соответствует стандартному сроку обучения по образовательной программе в годах, умноженному на тридцать, и выполнение других предпосылок согласно пункту 8 статьи 9 Порядка обучения и аттестации</w:t>
      </w:r>
      <w:r>
        <w:rPr>
          <w:rStyle w:val="ab"/>
          <w:color w:val="000000" w:themeColor="text1"/>
          <w:sz w:val="24"/>
          <w:szCs w:val="24"/>
          <w:lang w:val="ru-RU" w:eastAsia="cs-CZ"/>
        </w:rPr>
        <w:footnoteReference w:id="17"/>
      </w:r>
      <w:r>
        <w:rPr>
          <w:color w:val="000000" w:themeColor="text1"/>
          <w:sz w:val="24"/>
          <w:szCs w:val="24"/>
          <w:lang w:val="ru-RU" w:eastAsia="cs-CZ"/>
        </w:rPr>
        <w:t>.</w:t>
      </w:r>
    </w:p>
    <w:p w:rsidR="00627417" w:rsidRPr="00627417" w:rsidRDefault="00627417">
      <w:pPr>
        <w:pStyle w:val="a4"/>
        <w:numPr>
          <w:ilvl w:val="0"/>
          <w:numId w:val="25"/>
        </w:numPr>
        <w:tabs>
          <w:tab w:val="left" w:pos="479"/>
        </w:tabs>
        <w:spacing w:before="126" w:line="271" w:lineRule="auto"/>
        <w:ind w:right="366"/>
        <w:rPr>
          <w:sz w:val="16"/>
          <w:lang w:val="cs-CZ"/>
        </w:rPr>
      </w:pPr>
      <w:r>
        <w:rPr>
          <w:sz w:val="24"/>
          <w:lang w:val="ru-RU"/>
        </w:rPr>
        <w:t xml:space="preserve">Одной из частей </w:t>
      </w:r>
      <w:r w:rsidR="00382915">
        <w:rPr>
          <w:sz w:val="24"/>
          <w:lang w:val="ru-RU"/>
        </w:rPr>
        <w:t>Г</w:t>
      </w:r>
      <w:r>
        <w:rPr>
          <w:sz w:val="24"/>
          <w:lang w:val="ru-RU"/>
        </w:rPr>
        <w:t xml:space="preserve">осударственного экзамена является защита бакалаврской или дипломной работы. Части </w:t>
      </w:r>
      <w:r w:rsidR="00382915">
        <w:rPr>
          <w:sz w:val="24"/>
          <w:lang w:val="ru-RU"/>
        </w:rPr>
        <w:t>Г</w:t>
      </w:r>
      <w:r>
        <w:rPr>
          <w:sz w:val="24"/>
          <w:lang w:val="ru-RU"/>
        </w:rPr>
        <w:t xml:space="preserve">осударственного экзамена можно сдавать по отдельности. Если по одной из частей </w:t>
      </w:r>
      <w:r w:rsidR="00382915">
        <w:rPr>
          <w:sz w:val="24"/>
          <w:lang w:val="ru-RU"/>
        </w:rPr>
        <w:t>Г</w:t>
      </w:r>
      <w:r>
        <w:rPr>
          <w:sz w:val="24"/>
          <w:lang w:val="ru-RU"/>
        </w:rPr>
        <w:t xml:space="preserve">осударственного экзамена выставляется оценка «неудовлетворительно», обучающийся не обязан пересдавать те части </w:t>
      </w:r>
      <w:r w:rsidR="00382915">
        <w:rPr>
          <w:sz w:val="24"/>
          <w:lang w:val="ru-RU"/>
        </w:rPr>
        <w:t>Г</w:t>
      </w:r>
      <w:r>
        <w:rPr>
          <w:sz w:val="24"/>
          <w:lang w:val="ru-RU"/>
        </w:rPr>
        <w:t>осударственного экзамена, которые он успешно сдал ранее</w:t>
      </w:r>
      <w:r>
        <w:rPr>
          <w:rStyle w:val="ab"/>
          <w:sz w:val="24"/>
          <w:lang w:val="ru-RU"/>
        </w:rPr>
        <w:footnoteReference w:id="18"/>
      </w:r>
      <w:r>
        <w:rPr>
          <w:sz w:val="24"/>
          <w:lang w:val="ru-RU"/>
        </w:rPr>
        <w:t>.</w:t>
      </w:r>
    </w:p>
    <w:p w:rsidR="00627417" w:rsidRPr="00627417" w:rsidRDefault="00627417">
      <w:pPr>
        <w:pStyle w:val="a4"/>
        <w:numPr>
          <w:ilvl w:val="0"/>
          <w:numId w:val="25"/>
        </w:numPr>
        <w:tabs>
          <w:tab w:val="left" w:pos="479"/>
        </w:tabs>
        <w:spacing w:before="123" w:line="268" w:lineRule="auto"/>
        <w:ind w:right="361"/>
        <w:rPr>
          <w:sz w:val="24"/>
          <w:lang w:val="cs-CZ"/>
        </w:rPr>
      </w:pPr>
      <w:r>
        <w:rPr>
          <w:sz w:val="24"/>
          <w:lang w:val="ru-RU"/>
        </w:rPr>
        <w:t xml:space="preserve">Отдельные части </w:t>
      </w:r>
      <w:r w:rsidR="00382915">
        <w:rPr>
          <w:sz w:val="24"/>
          <w:lang w:val="ru-RU"/>
        </w:rPr>
        <w:t>Г</w:t>
      </w:r>
      <w:r>
        <w:rPr>
          <w:sz w:val="24"/>
          <w:lang w:val="ru-RU"/>
        </w:rPr>
        <w:t xml:space="preserve">осударственного экзамена могут также разбиваться на </w:t>
      </w:r>
      <w:r>
        <w:rPr>
          <w:sz w:val="24"/>
          <w:lang w:val="ru-RU"/>
        </w:rPr>
        <w:lastRenderedPageBreak/>
        <w:t>тематические блоки, которые нельзя сдавать по отдельности</w:t>
      </w:r>
      <w:r>
        <w:rPr>
          <w:rStyle w:val="ab"/>
          <w:sz w:val="24"/>
          <w:lang w:val="ru-RU"/>
        </w:rPr>
        <w:footnoteReference w:id="19"/>
      </w:r>
      <w:r>
        <w:rPr>
          <w:sz w:val="24"/>
          <w:lang w:val="ru-RU"/>
        </w:rPr>
        <w:t xml:space="preserve">. В случае пересдачи этой части </w:t>
      </w:r>
      <w:r w:rsidR="00382915">
        <w:rPr>
          <w:sz w:val="24"/>
          <w:lang w:val="ru-RU"/>
        </w:rPr>
        <w:t>Г</w:t>
      </w:r>
      <w:r>
        <w:rPr>
          <w:sz w:val="24"/>
          <w:lang w:val="ru-RU"/>
        </w:rPr>
        <w:t>осударственного экзамена необходимо пересдать эту часть целиком.</w:t>
      </w:r>
    </w:p>
    <w:p w:rsidR="007D0221" w:rsidRPr="00083433" w:rsidRDefault="00627417">
      <w:pPr>
        <w:pStyle w:val="a4"/>
        <w:numPr>
          <w:ilvl w:val="0"/>
          <w:numId w:val="25"/>
        </w:numPr>
        <w:tabs>
          <w:tab w:val="left" w:pos="479"/>
        </w:tabs>
        <w:spacing w:before="128" w:line="268" w:lineRule="auto"/>
        <w:ind w:right="362"/>
        <w:rPr>
          <w:sz w:val="16"/>
          <w:lang w:val="cs-CZ"/>
        </w:rPr>
      </w:pPr>
      <w:r>
        <w:rPr>
          <w:sz w:val="24"/>
          <w:lang w:val="ru-RU"/>
        </w:rPr>
        <w:t xml:space="preserve">Порядок проведения отдельных частей </w:t>
      </w:r>
      <w:r w:rsidR="00382915">
        <w:rPr>
          <w:sz w:val="24"/>
          <w:lang w:val="ru-RU"/>
        </w:rPr>
        <w:t>Г</w:t>
      </w:r>
      <w:r>
        <w:rPr>
          <w:sz w:val="24"/>
          <w:lang w:val="ru-RU"/>
        </w:rPr>
        <w:t xml:space="preserve">осударственного экзамена для </w:t>
      </w:r>
      <w:r w:rsidR="003C39B7">
        <w:rPr>
          <w:sz w:val="24"/>
          <w:lang w:val="ru-RU"/>
        </w:rPr>
        <w:t>различных</w:t>
      </w:r>
      <w:r>
        <w:rPr>
          <w:sz w:val="24"/>
          <w:lang w:val="ru-RU"/>
        </w:rPr>
        <w:t xml:space="preserve"> образовательных программ устанавливается в Приложении № 3 к настоящим </w:t>
      </w:r>
      <w:r w:rsidR="003C39B7">
        <w:rPr>
          <w:sz w:val="24"/>
          <w:lang w:val="ru-RU"/>
        </w:rPr>
        <w:t>П</w:t>
      </w:r>
      <w:r>
        <w:rPr>
          <w:sz w:val="24"/>
          <w:lang w:val="ru-RU"/>
        </w:rPr>
        <w:t xml:space="preserve">равилам. В случае образовательных программ, которые не указаны в данном </w:t>
      </w:r>
      <w:r w:rsidR="003C39B7">
        <w:rPr>
          <w:sz w:val="24"/>
          <w:lang w:val="ru-RU"/>
        </w:rPr>
        <w:t>П</w:t>
      </w:r>
      <w:r>
        <w:rPr>
          <w:sz w:val="24"/>
          <w:lang w:val="ru-RU"/>
        </w:rPr>
        <w:t xml:space="preserve">риложении, порядок проведения отдельных частей </w:t>
      </w:r>
      <w:r w:rsidR="001F2297">
        <w:rPr>
          <w:sz w:val="24"/>
          <w:lang w:val="ru-RU"/>
        </w:rPr>
        <w:t>Г</w:t>
      </w:r>
      <w:r>
        <w:rPr>
          <w:sz w:val="24"/>
          <w:lang w:val="ru-RU"/>
        </w:rPr>
        <w:t>осударственного экзамена не устанавливается</w:t>
      </w:r>
      <w:r>
        <w:rPr>
          <w:rStyle w:val="ab"/>
          <w:sz w:val="24"/>
          <w:lang w:val="ru-RU"/>
        </w:rPr>
        <w:footnoteReference w:id="20"/>
      </w:r>
      <w:r>
        <w:rPr>
          <w:sz w:val="24"/>
          <w:lang w:val="ru-RU"/>
        </w:rPr>
        <w:t>.</w:t>
      </w:r>
    </w:p>
    <w:p w:rsidR="007D0221" w:rsidRPr="00083433" w:rsidRDefault="007D0221">
      <w:pPr>
        <w:pStyle w:val="a3"/>
        <w:rPr>
          <w:sz w:val="28"/>
          <w:lang w:val="cs-CZ"/>
        </w:rPr>
      </w:pPr>
    </w:p>
    <w:p w:rsidR="007D0221" w:rsidRPr="00083433" w:rsidRDefault="007D0221">
      <w:pPr>
        <w:pStyle w:val="a3"/>
        <w:spacing w:before="11"/>
        <w:rPr>
          <w:lang w:val="cs-CZ"/>
        </w:rPr>
      </w:pPr>
    </w:p>
    <w:p w:rsidR="007D0221" w:rsidRPr="00083433" w:rsidRDefault="00FF610F">
      <w:pPr>
        <w:pStyle w:val="1"/>
        <w:ind w:left="696" w:right="942"/>
        <w:rPr>
          <w:lang w:val="cs-CZ"/>
        </w:rPr>
      </w:pPr>
      <w:r>
        <w:rPr>
          <w:lang w:val="ru-RU"/>
        </w:rPr>
        <w:t>Часть</w:t>
      </w:r>
      <w:r w:rsidR="00BA2A4E" w:rsidRPr="00083433">
        <w:rPr>
          <w:lang w:val="cs-CZ"/>
        </w:rPr>
        <w:t xml:space="preserve"> II</w:t>
      </w:r>
    </w:p>
    <w:p w:rsidR="007D0221" w:rsidRPr="00083433" w:rsidRDefault="007D0221">
      <w:pPr>
        <w:pStyle w:val="a3"/>
        <w:rPr>
          <w:b/>
          <w:sz w:val="20"/>
          <w:lang w:val="cs-CZ"/>
        </w:rPr>
      </w:pPr>
    </w:p>
    <w:p w:rsidR="007D0221" w:rsidRPr="00FF610F" w:rsidRDefault="003C39B7">
      <w:pPr>
        <w:pStyle w:val="1"/>
        <w:spacing w:before="90"/>
        <w:ind w:right="942"/>
        <w:rPr>
          <w:lang w:val="ru-RU"/>
        </w:rPr>
      </w:pPr>
      <w:r>
        <w:rPr>
          <w:lang w:val="ru-RU"/>
        </w:rPr>
        <w:t>Порядок</w:t>
      </w:r>
      <w:r w:rsidR="00FF610F" w:rsidRPr="00FF610F">
        <w:rPr>
          <w:lang w:val="ru-RU"/>
        </w:rPr>
        <w:t xml:space="preserve"> организации учебного процесса в рамках образовательных программ </w:t>
      </w:r>
      <w:proofErr w:type="spellStart"/>
      <w:r w:rsidR="00FF610F" w:rsidRPr="00FF610F">
        <w:rPr>
          <w:lang w:val="ru-RU"/>
        </w:rPr>
        <w:t>бакалавриата</w:t>
      </w:r>
      <w:proofErr w:type="spellEnd"/>
      <w:r w:rsidR="00FF610F" w:rsidRPr="00FF610F">
        <w:rPr>
          <w:lang w:val="ru-RU"/>
        </w:rPr>
        <w:t xml:space="preserve"> и магистратуры</w:t>
      </w:r>
    </w:p>
    <w:p w:rsidR="007D0221" w:rsidRPr="00083433" w:rsidRDefault="00FF610F">
      <w:pPr>
        <w:spacing w:before="201"/>
        <w:ind w:left="697" w:right="941"/>
        <w:jc w:val="center"/>
        <w:rPr>
          <w:b/>
          <w:sz w:val="24"/>
          <w:lang w:val="cs-CZ"/>
        </w:rPr>
      </w:pPr>
      <w:r w:rsidRPr="00FF610F">
        <w:rPr>
          <w:b/>
          <w:bCs/>
          <w:sz w:val="24"/>
          <w:szCs w:val="24"/>
          <w:lang w:val="ru-RU"/>
        </w:rPr>
        <w:t>Статья</w:t>
      </w:r>
      <w:r w:rsidR="00BA2A4E" w:rsidRPr="00083433">
        <w:rPr>
          <w:b/>
          <w:sz w:val="24"/>
          <w:lang w:val="cs-CZ"/>
        </w:rPr>
        <w:t xml:space="preserve"> 12</w:t>
      </w:r>
    </w:p>
    <w:p w:rsidR="007D0221" w:rsidRPr="00406198" w:rsidRDefault="00406198">
      <w:pPr>
        <w:spacing w:before="40"/>
        <w:ind w:left="697" w:right="940"/>
        <w:jc w:val="center"/>
        <w:rPr>
          <w:b/>
          <w:sz w:val="24"/>
          <w:lang w:val="ru-RU"/>
        </w:rPr>
      </w:pPr>
      <w:r w:rsidRPr="00406198">
        <w:rPr>
          <w:b/>
          <w:sz w:val="24"/>
          <w:lang w:val="ru-RU"/>
        </w:rPr>
        <w:t xml:space="preserve">Однопрофильное и </w:t>
      </w:r>
      <w:proofErr w:type="spellStart"/>
      <w:r w:rsidRPr="00406198">
        <w:rPr>
          <w:b/>
          <w:sz w:val="24"/>
          <w:lang w:val="ru-RU"/>
        </w:rPr>
        <w:t>двухпрофильное</w:t>
      </w:r>
      <w:proofErr w:type="spellEnd"/>
      <w:r w:rsidRPr="00406198">
        <w:rPr>
          <w:b/>
          <w:sz w:val="24"/>
          <w:lang w:val="ru-RU"/>
        </w:rPr>
        <w:t xml:space="preserve"> обучение</w:t>
      </w:r>
    </w:p>
    <w:p w:rsidR="007D0221" w:rsidRPr="00406198" w:rsidRDefault="00406198" w:rsidP="00B76E8D">
      <w:pPr>
        <w:pStyle w:val="a4"/>
        <w:numPr>
          <w:ilvl w:val="0"/>
          <w:numId w:val="24"/>
        </w:numPr>
        <w:tabs>
          <w:tab w:val="left" w:pos="479"/>
        </w:tabs>
        <w:spacing w:before="123" w:line="269" w:lineRule="auto"/>
        <w:ind w:left="476" w:right="357" w:hanging="357"/>
        <w:rPr>
          <w:sz w:val="24"/>
          <w:lang w:val="ru-RU"/>
        </w:rPr>
      </w:pPr>
      <w:r w:rsidRPr="00406198">
        <w:rPr>
          <w:sz w:val="24"/>
          <w:lang w:val="ru-RU"/>
        </w:rPr>
        <w:t xml:space="preserve">Обучение по образовательным программам </w:t>
      </w:r>
      <w:proofErr w:type="spellStart"/>
      <w:r w:rsidRPr="00406198">
        <w:rPr>
          <w:sz w:val="24"/>
          <w:lang w:val="ru-RU"/>
        </w:rPr>
        <w:t>бакалавриата</w:t>
      </w:r>
      <w:proofErr w:type="spellEnd"/>
      <w:r w:rsidRPr="00406198">
        <w:rPr>
          <w:sz w:val="24"/>
          <w:lang w:val="ru-RU"/>
        </w:rPr>
        <w:t xml:space="preserve"> и магистратуры </w:t>
      </w:r>
      <w:r w:rsidR="003C39B7">
        <w:rPr>
          <w:sz w:val="24"/>
          <w:lang w:val="ru-RU"/>
        </w:rPr>
        <w:t>реализуется в двух вариантах</w:t>
      </w:r>
      <w:r w:rsidRPr="00406198">
        <w:rPr>
          <w:sz w:val="24"/>
          <w:lang w:val="ru-RU"/>
        </w:rPr>
        <w:t>:</w:t>
      </w:r>
    </w:p>
    <w:p w:rsidR="007D0221" w:rsidRPr="00406198" w:rsidRDefault="00406198" w:rsidP="001F2297">
      <w:pPr>
        <w:pStyle w:val="a4"/>
        <w:numPr>
          <w:ilvl w:val="1"/>
          <w:numId w:val="24"/>
        </w:numPr>
        <w:tabs>
          <w:tab w:val="left" w:pos="827"/>
        </w:tabs>
        <w:spacing w:before="160"/>
        <w:ind w:right="358"/>
        <w:rPr>
          <w:sz w:val="24"/>
          <w:lang w:val="ru-RU"/>
        </w:rPr>
      </w:pPr>
      <w:r w:rsidRPr="00406198">
        <w:rPr>
          <w:sz w:val="24"/>
          <w:lang w:val="ru-RU"/>
        </w:rPr>
        <w:t>однопрофильное обучение, то есть обучение по одной образовательной программе</w:t>
      </w:r>
      <w:r w:rsidR="00BA2A4E" w:rsidRPr="00406198">
        <w:rPr>
          <w:sz w:val="24"/>
          <w:lang w:val="ru-RU"/>
        </w:rPr>
        <w:t>,</w:t>
      </w:r>
    </w:p>
    <w:p w:rsidR="007D0221" w:rsidRPr="00406198" w:rsidRDefault="00406198" w:rsidP="001F2297">
      <w:pPr>
        <w:pStyle w:val="a4"/>
        <w:numPr>
          <w:ilvl w:val="1"/>
          <w:numId w:val="24"/>
        </w:numPr>
        <w:tabs>
          <w:tab w:val="left" w:pos="827"/>
        </w:tabs>
        <w:spacing w:before="145"/>
        <w:ind w:right="358"/>
        <w:rPr>
          <w:sz w:val="16"/>
          <w:lang w:val="ru-RU"/>
        </w:rPr>
      </w:pPr>
      <w:proofErr w:type="spellStart"/>
      <w:r w:rsidRPr="00406198">
        <w:rPr>
          <w:sz w:val="24"/>
          <w:lang w:val="ru-RU"/>
        </w:rPr>
        <w:t>двухпрофильное</w:t>
      </w:r>
      <w:proofErr w:type="spellEnd"/>
      <w:r w:rsidRPr="00406198">
        <w:rPr>
          <w:sz w:val="24"/>
          <w:lang w:val="ru-RU"/>
        </w:rPr>
        <w:t xml:space="preserve"> обучение, то есть обучение по двум образовательным программам в рамках одного обучения</w:t>
      </w:r>
      <w:r w:rsidRPr="00406198">
        <w:rPr>
          <w:rStyle w:val="ab"/>
          <w:sz w:val="24"/>
          <w:lang w:val="ru-RU"/>
        </w:rPr>
        <w:footnoteReference w:id="21"/>
      </w:r>
      <w:r w:rsidRPr="00406198">
        <w:rPr>
          <w:sz w:val="24"/>
          <w:lang w:val="ru-RU"/>
        </w:rPr>
        <w:t>.</w:t>
      </w:r>
    </w:p>
    <w:p w:rsidR="007D0221" w:rsidRPr="00083433" w:rsidRDefault="00406198">
      <w:pPr>
        <w:pStyle w:val="a4"/>
        <w:numPr>
          <w:ilvl w:val="0"/>
          <w:numId w:val="24"/>
        </w:numPr>
        <w:tabs>
          <w:tab w:val="left" w:pos="479"/>
        </w:tabs>
        <w:spacing w:before="163" w:line="276" w:lineRule="auto"/>
        <w:ind w:right="360"/>
        <w:rPr>
          <w:sz w:val="24"/>
          <w:lang w:val="cs-CZ"/>
        </w:rPr>
      </w:pPr>
      <w:r>
        <w:rPr>
          <w:sz w:val="24"/>
          <w:lang w:val="ru-RU"/>
        </w:rPr>
        <w:t xml:space="preserve">Обучающийся в рамках </w:t>
      </w:r>
      <w:proofErr w:type="spellStart"/>
      <w:r>
        <w:rPr>
          <w:sz w:val="24"/>
          <w:lang w:val="ru-RU"/>
        </w:rPr>
        <w:t>двухпрофильного</w:t>
      </w:r>
      <w:proofErr w:type="spellEnd"/>
      <w:r>
        <w:rPr>
          <w:sz w:val="24"/>
          <w:lang w:val="ru-RU"/>
        </w:rPr>
        <w:t xml:space="preserve"> обучения защищает бакалаврскую или дипломную работу только </w:t>
      </w:r>
      <w:r w:rsidR="003C39B7">
        <w:rPr>
          <w:sz w:val="24"/>
          <w:lang w:val="ru-RU"/>
        </w:rPr>
        <w:t>по</w:t>
      </w:r>
      <w:r>
        <w:rPr>
          <w:sz w:val="24"/>
          <w:lang w:val="ru-RU"/>
        </w:rPr>
        <w:t xml:space="preserve"> одной из образовательных программ.</w:t>
      </w:r>
    </w:p>
    <w:p w:rsidR="007D0221" w:rsidRPr="00083433" w:rsidRDefault="007D0221">
      <w:pPr>
        <w:pStyle w:val="a3"/>
        <w:rPr>
          <w:sz w:val="26"/>
          <w:lang w:val="cs-CZ"/>
        </w:rPr>
      </w:pPr>
    </w:p>
    <w:p w:rsidR="007D0221" w:rsidRPr="00083433" w:rsidRDefault="007D0221">
      <w:pPr>
        <w:pStyle w:val="a3"/>
        <w:spacing w:before="5"/>
        <w:rPr>
          <w:sz w:val="26"/>
          <w:lang w:val="cs-CZ"/>
        </w:rPr>
      </w:pPr>
    </w:p>
    <w:p w:rsidR="007D0221" w:rsidRPr="00083433" w:rsidRDefault="00FF610F">
      <w:pPr>
        <w:pStyle w:val="1"/>
        <w:spacing w:before="1"/>
        <w:rPr>
          <w:lang w:val="cs-CZ"/>
        </w:rPr>
      </w:pPr>
      <w:r w:rsidRPr="00503EC1">
        <w:rPr>
          <w:bCs w:val="0"/>
          <w:lang w:val="ru-RU"/>
        </w:rPr>
        <w:t>Статья</w:t>
      </w:r>
      <w:r w:rsidRPr="00503EC1">
        <w:rPr>
          <w:lang w:val="ru-RU"/>
        </w:rPr>
        <w:t xml:space="preserve"> </w:t>
      </w:r>
      <w:r w:rsidR="00BA2A4E" w:rsidRPr="00083433">
        <w:rPr>
          <w:lang w:val="cs-CZ"/>
        </w:rPr>
        <w:t>13</w:t>
      </w:r>
    </w:p>
    <w:p w:rsidR="007D0221" w:rsidRPr="00627417" w:rsidRDefault="00627417">
      <w:pPr>
        <w:spacing w:before="43"/>
        <w:ind w:left="696" w:right="942"/>
        <w:jc w:val="center"/>
        <w:rPr>
          <w:b/>
          <w:sz w:val="24"/>
          <w:lang w:val="ru-RU"/>
        </w:rPr>
      </w:pPr>
      <w:r>
        <w:rPr>
          <w:b/>
          <w:sz w:val="24"/>
          <w:lang w:val="ru-RU"/>
        </w:rPr>
        <w:t>Учебный план</w:t>
      </w:r>
    </w:p>
    <w:p w:rsidR="001B3FC3" w:rsidRPr="001B3FC3" w:rsidRDefault="001B3FC3" w:rsidP="00B76E8D">
      <w:pPr>
        <w:pStyle w:val="a4"/>
        <w:numPr>
          <w:ilvl w:val="0"/>
          <w:numId w:val="23"/>
        </w:numPr>
        <w:tabs>
          <w:tab w:val="left" w:pos="479"/>
        </w:tabs>
        <w:spacing w:before="123" w:line="269" w:lineRule="auto"/>
        <w:ind w:left="476" w:right="357" w:hanging="357"/>
        <w:rPr>
          <w:sz w:val="24"/>
          <w:lang w:val="cs-CZ"/>
        </w:rPr>
      </w:pPr>
      <w:r>
        <w:rPr>
          <w:sz w:val="24"/>
          <w:lang w:val="ru-RU"/>
        </w:rPr>
        <w:t>Учебные планы отдельных образовательных программ и их специализаций</w:t>
      </w:r>
      <w:r>
        <w:rPr>
          <w:rStyle w:val="ab"/>
          <w:sz w:val="24"/>
          <w:lang w:val="ru-RU"/>
        </w:rPr>
        <w:footnoteReference w:id="22"/>
      </w:r>
      <w:r>
        <w:rPr>
          <w:sz w:val="24"/>
          <w:lang w:val="ru-RU"/>
        </w:rPr>
        <w:t xml:space="preserve"> (если таковые предусмотрены) публикуются в форме базы</w:t>
      </w:r>
      <w:r w:rsidR="003C39B7">
        <w:rPr>
          <w:sz w:val="24"/>
          <w:lang w:val="ru-RU"/>
        </w:rPr>
        <w:t xml:space="preserve"> данных</w:t>
      </w:r>
      <w:r>
        <w:rPr>
          <w:sz w:val="24"/>
          <w:lang w:val="ru-RU"/>
        </w:rPr>
        <w:t xml:space="preserve"> на веб-сайте факультета</w:t>
      </w:r>
      <w:r>
        <w:rPr>
          <w:rStyle w:val="ab"/>
          <w:sz w:val="24"/>
          <w:lang w:val="ru-RU"/>
        </w:rPr>
        <w:footnoteReference w:id="23"/>
      </w:r>
      <w:r>
        <w:rPr>
          <w:sz w:val="24"/>
          <w:lang w:val="ru-RU"/>
        </w:rPr>
        <w:t xml:space="preserve">. Надлежащее внесение учебных планов, групп предметов и обязательных </w:t>
      </w:r>
      <w:r w:rsidRPr="00317E9E">
        <w:rPr>
          <w:sz w:val="24"/>
          <w:lang w:val="ru-RU"/>
        </w:rPr>
        <w:t xml:space="preserve">предметов в </w:t>
      </w:r>
      <w:r w:rsidR="0035604A" w:rsidRPr="00A01A20">
        <w:rPr>
          <w:sz w:val="24"/>
          <w:lang w:val="ru-RU"/>
        </w:rPr>
        <w:t xml:space="preserve">SIS </w:t>
      </w:r>
      <w:r w:rsidRPr="00317E9E">
        <w:rPr>
          <w:color w:val="000000" w:themeColor="text1"/>
          <w:sz w:val="24"/>
          <w:szCs w:val="24"/>
          <w:lang w:val="ru-RU" w:eastAsia="cs-CZ"/>
        </w:rPr>
        <w:t xml:space="preserve">обеспечивает </w:t>
      </w:r>
      <w:r w:rsidR="00317E9E" w:rsidRPr="00317E9E">
        <w:rPr>
          <w:color w:val="000000" w:themeColor="text1"/>
          <w:sz w:val="24"/>
          <w:szCs w:val="24"/>
          <w:lang w:val="ru-RU" w:eastAsia="cs-CZ"/>
        </w:rPr>
        <w:t>О</w:t>
      </w:r>
      <w:r w:rsidRPr="00317E9E">
        <w:rPr>
          <w:color w:val="000000" w:themeColor="text1"/>
          <w:sz w:val="24"/>
          <w:szCs w:val="24"/>
          <w:lang w:val="ru-RU" w:eastAsia="cs-CZ"/>
        </w:rPr>
        <w:t>тделение</w:t>
      </w:r>
      <w:r w:rsidR="00317E9E" w:rsidRPr="00317E9E">
        <w:rPr>
          <w:color w:val="000000" w:themeColor="text1"/>
          <w:sz w:val="24"/>
          <w:szCs w:val="24"/>
          <w:lang w:val="ru-RU" w:eastAsia="cs-CZ"/>
        </w:rPr>
        <w:t xml:space="preserve"> аккредитации</w:t>
      </w:r>
      <w:r w:rsidRPr="00317E9E">
        <w:rPr>
          <w:color w:val="000000" w:themeColor="text1"/>
          <w:sz w:val="24"/>
          <w:szCs w:val="24"/>
          <w:lang w:val="ru-RU" w:eastAsia="cs-CZ"/>
        </w:rPr>
        <w:t xml:space="preserve"> </w:t>
      </w:r>
      <w:r w:rsidR="00A25699" w:rsidRPr="00317E9E">
        <w:rPr>
          <w:color w:val="000000" w:themeColor="text1"/>
          <w:sz w:val="24"/>
          <w:szCs w:val="24"/>
          <w:lang w:val="ru-RU" w:eastAsia="cs-CZ"/>
        </w:rPr>
        <w:t>О</w:t>
      </w:r>
      <w:r w:rsidRPr="00317E9E">
        <w:rPr>
          <w:color w:val="000000" w:themeColor="text1"/>
          <w:sz w:val="24"/>
          <w:szCs w:val="24"/>
          <w:lang w:val="ru-RU" w:eastAsia="cs-CZ"/>
        </w:rPr>
        <w:t>тдела</w:t>
      </w:r>
      <w:r w:rsidR="00A25699" w:rsidRPr="00317E9E">
        <w:rPr>
          <w:color w:val="000000" w:themeColor="text1"/>
          <w:sz w:val="24"/>
          <w:szCs w:val="24"/>
          <w:lang w:val="ru-RU" w:eastAsia="cs-CZ"/>
        </w:rPr>
        <w:t xml:space="preserve"> по</w:t>
      </w:r>
      <w:r w:rsidR="00A25699">
        <w:rPr>
          <w:color w:val="000000" w:themeColor="text1"/>
          <w:sz w:val="24"/>
          <w:szCs w:val="24"/>
          <w:lang w:val="ru-RU" w:eastAsia="cs-CZ"/>
        </w:rPr>
        <w:t xml:space="preserve"> делам </w:t>
      </w:r>
      <w:r w:rsidR="001F2297">
        <w:rPr>
          <w:sz w:val="24"/>
          <w:lang w:val="ru-RU"/>
        </w:rPr>
        <w:t>обучающихся</w:t>
      </w:r>
      <w:r>
        <w:rPr>
          <w:color w:val="000000" w:themeColor="text1"/>
          <w:sz w:val="24"/>
          <w:szCs w:val="24"/>
          <w:lang w:val="ru-RU" w:eastAsia="cs-CZ"/>
        </w:rPr>
        <w:t>.</w:t>
      </w:r>
    </w:p>
    <w:p w:rsidR="001B3FC3" w:rsidRPr="001B3FC3" w:rsidRDefault="003C39B7">
      <w:pPr>
        <w:pStyle w:val="a4"/>
        <w:numPr>
          <w:ilvl w:val="0"/>
          <w:numId w:val="23"/>
        </w:numPr>
        <w:tabs>
          <w:tab w:val="left" w:pos="479"/>
        </w:tabs>
        <w:spacing w:before="126" w:line="276" w:lineRule="auto"/>
        <w:ind w:right="360"/>
        <w:rPr>
          <w:sz w:val="24"/>
          <w:lang w:val="cs-CZ"/>
        </w:rPr>
      </w:pPr>
      <w:r>
        <w:rPr>
          <w:color w:val="000000" w:themeColor="text1"/>
          <w:sz w:val="24"/>
          <w:szCs w:val="24"/>
          <w:lang w:val="ru-RU" w:eastAsia="cs-CZ"/>
        </w:rPr>
        <w:t>Р</w:t>
      </w:r>
      <w:r>
        <w:rPr>
          <w:color w:val="000000" w:themeColor="text1"/>
          <w:sz w:val="24"/>
          <w:szCs w:val="24"/>
          <w:lang w:val="ru-RU" w:eastAsia="cs-CZ"/>
        </w:rPr>
        <w:t>уководитель соответствующего основного структурного подразделения факультета</w:t>
      </w:r>
      <w:r w:rsidRPr="002F39E9">
        <w:rPr>
          <w:sz w:val="24"/>
          <w:lang w:val="ru-RU"/>
        </w:rPr>
        <w:t xml:space="preserve"> </w:t>
      </w:r>
      <w:r>
        <w:rPr>
          <w:color w:val="000000" w:themeColor="text1"/>
          <w:sz w:val="24"/>
          <w:szCs w:val="24"/>
          <w:lang w:val="ru-RU" w:eastAsia="cs-CZ"/>
        </w:rPr>
        <w:t>обеспечивает</w:t>
      </w:r>
      <w:r w:rsidRPr="002F39E9">
        <w:rPr>
          <w:sz w:val="24"/>
          <w:lang w:val="ru-RU"/>
        </w:rPr>
        <w:t xml:space="preserve"> </w:t>
      </w:r>
      <w:r>
        <w:rPr>
          <w:sz w:val="24"/>
          <w:lang w:val="ru-RU"/>
        </w:rPr>
        <w:t>с</w:t>
      </w:r>
      <w:r w:rsidR="001B3FC3" w:rsidRPr="002F39E9">
        <w:rPr>
          <w:sz w:val="24"/>
          <w:lang w:val="ru-RU"/>
        </w:rPr>
        <w:t>воевременное</w:t>
      </w:r>
      <w:r w:rsidR="001B3FC3">
        <w:rPr>
          <w:sz w:val="24"/>
          <w:lang w:val="ru-RU"/>
        </w:rPr>
        <w:t xml:space="preserve"> </w:t>
      </w:r>
      <w:r w:rsidR="002F39E9">
        <w:rPr>
          <w:sz w:val="24"/>
          <w:lang w:val="ru-RU"/>
        </w:rPr>
        <w:t>предоставление доступа к</w:t>
      </w:r>
      <w:r w:rsidR="001B3FC3">
        <w:rPr>
          <w:sz w:val="24"/>
          <w:lang w:val="ru-RU"/>
        </w:rPr>
        <w:t xml:space="preserve"> предмет</w:t>
      </w:r>
      <w:r w:rsidR="002F39E9">
        <w:rPr>
          <w:sz w:val="24"/>
          <w:lang w:val="ru-RU"/>
        </w:rPr>
        <w:t>ам</w:t>
      </w:r>
      <w:r w:rsidR="001B3FC3">
        <w:rPr>
          <w:sz w:val="24"/>
          <w:lang w:val="ru-RU"/>
        </w:rPr>
        <w:t xml:space="preserve"> в </w:t>
      </w:r>
      <w:r w:rsidR="0035604A" w:rsidRPr="00A01A20">
        <w:rPr>
          <w:sz w:val="24"/>
          <w:lang w:val="ru-RU"/>
        </w:rPr>
        <w:t>SIS</w:t>
      </w:r>
      <w:r w:rsidR="001B3FC3">
        <w:rPr>
          <w:color w:val="000000" w:themeColor="text1"/>
          <w:sz w:val="24"/>
          <w:szCs w:val="24"/>
          <w:lang w:val="ru-RU" w:eastAsia="cs-CZ"/>
        </w:rPr>
        <w:t xml:space="preserve"> в соответствии с учебным планом и их последующую реализацию. В каждом учебном году основное структурное подразделение факультета, обеспечивающее </w:t>
      </w:r>
      <w:r w:rsidR="00F853D2">
        <w:rPr>
          <w:color w:val="000000" w:themeColor="text1"/>
          <w:sz w:val="24"/>
          <w:szCs w:val="24"/>
          <w:lang w:val="ru-RU" w:eastAsia="cs-CZ"/>
        </w:rPr>
        <w:t>реализацию</w:t>
      </w:r>
      <w:r w:rsidR="001B3FC3">
        <w:rPr>
          <w:color w:val="000000" w:themeColor="text1"/>
          <w:sz w:val="24"/>
          <w:szCs w:val="24"/>
          <w:lang w:val="ru-RU" w:eastAsia="cs-CZ"/>
        </w:rPr>
        <w:t xml:space="preserve"> соответствующей образовательной программы, обязано </w:t>
      </w:r>
      <w:r w:rsidR="002F39E9">
        <w:rPr>
          <w:color w:val="000000" w:themeColor="text1"/>
          <w:sz w:val="24"/>
          <w:szCs w:val="24"/>
          <w:lang w:val="ru-RU" w:eastAsia="cs-CZ"/>
        </w:rPr>
        <w:t>предоставить доступ к</w:t>
      </w:r>
      <w:r w:rsidR="001B3FC3">
        <w:rPr>
          <w:color w:val="000000" w:themeColor="text1"/>
          <w:sz w:val="24"/>
          <w:szCs w:val="24"/>
          <w:lang w:val="ru-RU" w:eastAsia="cs-CZ"/>
        </w:rPr>
        <w:t xml:space="preserve"> предмет</w:t>
      </w:r>
      <w:r w:rsidR="002F39E9">
        <w:rPr>
          <w:color w:val="000000" w:themeColor="text1"/>
          <w:sz w:val="24"/>
          <w:szCs w:val="24"/>
          <w:lang w:val="ru-RU" w:eastAsia="cs-CZ"/>
        </w:rPr>
        <w:t>ам</w:t>
      </w:r>
      <w:r w:rsidR="001B3FC3">
        <w:rPr>
          <w:color w:val="000000" w:themeColor="text1"/>
          <w:sz w:val="24"/>
          <w:szCs w:val="24"/>
          <w:lang w:val="ru-RU" w:eastAsia="cs-CZ"/>
        </w:rPr>
        <w:t xml:space="preserve"> на общую сумму не менее 60 зачетных единиц в случае однопрофильного обучения и не менее 30 зачетных единиц в случае </w:t>
      </w:r>
      <w:proofErr w:type="spellStart"/>
      <w:r w:rsidR="001B3FC3">
        <w:rPr>
          <w:color w:val="000000" w:themeColor="text1"/>
          <w:sz w:val="24"/>
          <w:szCs w:val="24"/>
          <w:lang w:val="ru-RU" w:eastAsia="cs-CZ"/>
        </w:rPr>
        <w:t>двухпрофильного</w:t>
      </w:r>
      <w:proofErr w:type="spellEnd"/>
      <w:r w:rsidR="001B3FC3">
        <w:rPr>
          <w:color w:val="000000" w:themeColor="text1"/>
          <w:sz w:val="24"/>
          <w:szCs w:val="24"/>
          <w:lang w:val="ru-RU" w:eastAsia="cs-CZ"/>
        </w:rPr>
        <w:t xml:space="preserve"> обучения таким образом, чтобы обучающийся мог выполнить все учебные обязанности, предусмотренные учебным планом, до истечения стандартного срока обучения.</w:t>
      </w:r>
    </w:p>
    <w:p w:rsidR="007D0221" w:rsidRPr="00083433" w:rsidRDefault="007D0221">
      <w:pPr>
        <w:pStyle w:val="a3"/>
        <w:rPr>
          <w:sz w:val="26"/>
          <w:lang w:val="cs-CZ"/>
        </w:rPr>
      </w:pPr>
    </w:p>
    <w:p w:rsidR="007D0221" w:rsidRPr="00083433" w:rsidRDefault="007D0221">
      <w:pPr>
        <w:pStyle w:val="a3"/>
        <w:spacing w:before="7"/>
        <w:rPr>
          <w:sz w:val="26"/>
          <w:lang w:val="cs-CZ"/>
        </w:rPr>
      </w:pPr>
    </w:p>
    <w:p w:rsidR="007D0221" w:rsidRPr="001B3FC3" w:rsidRDefault="00FF610F">
      <w:pPr>
        <w:pStyle w:val="1"/>
        <w:rPr>
          <w:lang w:val="ru-RU"/>
        </w:rPr>
      </w:pPr>
      <w:r w:rsidRPr="001B3FC3">
        <w:rPr>
          <w:bCs w:val="0"/>
          <w:lang w:val="ru-RU"/>
        </w:rPr>
        <w:t>Статья</w:t>
      </w:r>
      <w:r w:rsidRPr="001B3FC3">
        <w:rPr>
          <w:lang w:val="ru-RU"/>
        </w:rPr>
        <w:t xml:space="preserve"> </w:t>
      </w:r>
      <w:r w:rsidR="00BA2A4E" w:rsidRPr="001B3FC3">
        <w:rPr>
          <w:lang w:val="ru-RU"/>
        </w:rPr>
        <w:t>14</w:t>
      </w:r>
    </w:p>
    <w:p w:rsidR="007D0221" w:rsidRPr="001B3FC3" w:rsidRDefault="00627417">
      <w:pPr>
        <w:spacing w:before="40"/>
        <w:ind w:left="691" w:right="942"/>
        <w:jc w:val="center"/>
        <w:rPr>
          <w:b/>
          <w:sz w:val="24"/>
          <w:lang w:val="ru-RU"/>
        </w:rPr>
      </w:pPr>
      <w:r w:rsidRPr="001B3FC3">
        <w:rPr>
          <w:b/>
          <w:sz w:val="24"/>
          <w:lang w:val="ru-RU"/>
        </w:rPr>
        <w:t>Конкретизация учебных планов: расписание</w:t>
      </w:r>
      <w:r w:rsidR="00CF4D7C">
        <w:rPr>
          <w:b/>
          <w:sz w:val="24"/>
          <w:lang w:val="ru-RU"/>
        </w:rPr>
        <w:t xml:space="preserve"> занятий</w:t>
      </w:r>
      <w:r w:rsidRPr="001B3FC3">
        <w:rPr>
          <w:b/>
          <w:sz w:val="24"/>
          <w:lang w:val="ru-RU"/>
        </w:rPr>
        <w:t xml:space="preserve"> и аннотации</w:t>
      </w:r>
    </w:p>
    <w:p w:rsidR="00492143" w:rsidRPr="00492143" w:rsidRDefault="00492143" w:rsidP="00B76E8D">
      <w:pPr>
        <w:pStyle w:val="a4"/>
        <w:numPr>
          <w:ilvl w:val="0"/>
          <w:numId w:val="22"/>
        </w:numPr>
        <w:tabs>
          <w:tab w:val="left" w:pos="479"/>
        </w:tabs>
        <w:spacing w:before="123" w:line="269" w:lineRule="auto"/>
        <w:ind w:left="476" w:right="363" w:hanging="357"/>
        <w:rPr>
          <w:sz w:val="24"/>
          <w:lang w:val="cs-CZ"/>
        </w:rPr>
      </w:pPr>
      <w:r>
        <w:rPr>
          <w:sz w:val="24"/>
          <w:lang w:val="ru-RU"/>
        </w:rPr>
        <w:t>Учебные планы на каждый семестр подкрепл</w:t>
      </w:r>
      <w:r w:rsidR="00701AF8">
        <w:rPr>
          <w:sz w:val="24"/>
          <w:lang w:val="ru-RU"/>
        </w:rPr>
        <w:t>яются</w:t>
      </w:r>
      <w:r>
        <w:rPr>
          <w:sz w:val="24"/>
          <w:lang w:val="ru-RU"/>
        </w:rPr>
        <w:t xml:space="preserve"> расписанием</w:t>
      </w:r>
      <w:r w:rsidR="00CF4D7C">
        <w:rPr>
          <w:sz w:val="24"/>
          <w:lang w:val="ru-RU"/>
        </w:rPr>
        <w:t xml:space="preserve"> занятий</w:t>
      </w:r>
      <w:r>
        <w:rPr>
          <w:sz w:val="24"/>
          <w:lang w:val="ru-RU"/>
        </w:rPr>
        <w:t xml:space="preserve">. Расписание </w:t>
      </w:r>
      <w:r w:rsidR="00CF4D7C">
        <w:rPr>
          <w:sz w:val="24"/>
          <w:lang w:val="ru-RU"/>
        </w:rPr>
        <w:t>занятий публикуется</w:t>
      </w:r>
      <w:r>
        <w:rPr>
          <w:sz w:val="24"/>
          <w:lang w:val="ru-RU"/>
        </w:rPr>
        <w:t xml:space="preserve"> в </w:t>
      </w:r>
      <w:r w:rsidR="0035604A" w:rsidRPr="00A01A20">
        <w:rPr>
          <w:sz w:val="24"/>
          <w:lang w:val="ru-RU"/>
        </w:rPr>
        <w:t xml:space="preserve">SIS </w:t>
      </w:r>
      <w:r>
        <w:rPr>
          <w:sz w:val="24"/>
          <w:lang w:val="ru-RU"/>
        </w:rPr>
        <w:t xml:space="preserve">в соответствии с актуальным </w:t>
      </w:r>
      <w:r w:rsidR="00701AF8">
        <w:rPr>
          <w:sz w:val="24"/>
          <w:lang w:val="ru-RU"/>
        </w:rPr>
        <w:t>распоряжением</w:t>
      </w:r>
      <w:r>
        <w:rPr>
          <w:sz w:val="24"/>
          <w:lang w:val="ru-RU"/>
        </w:rPr>
        <w:t xml:space="preserve"> декана, но не позднее одного дня до начала электронной регистрации на предметы в </w:t>
      </w:r>
      <w:r w:rsidR="0035604A" w:rsidRPr="00A01A20">
        <w:rPr>
          <w:sz w:val="24"/>
          <w:lang w:val="ru-RU"/>
        </w:rPr>
        <w:t>SIS</w:t>
      </w:r>
      <w:r>
        <w:rPr>
          <w:color w:val="000000" w:themeColor="text1"/>
          <w:sz w:val="24"/>
          <w:szCs w:val="24"/>
          <w:lang w:val="ru-RU" w:eastAsia="cs-CZ"/>
        </w:rPr>
        <w:t xml:space="preserve">, в </w:t>
      </w:r>
      <w:r w:rsidR="00701AF8">
        <w:rPr>
          <w:color w:val="000000" w:themeColor="text1"/>
          <w:sz w:val="24"/>
          <w:szCs w:val="24"/>
          <w:lang w:val="ru-RU" w:eastAsia="cs-CZ"/>
        </w:rPr>
        <w:t>ряде</w:t>
      </w:r>
      <w:r>
        <w:rPr>
          <w:color w:val="000000" w:themeColor="text1"/>
          <w:sz w:val="24"/>
          <w:szCs w:val="24"/>
          <w:lang w:val="ru-RU" w:eastAsia="cs-CZ"/>
        </w:rPr>
        <w:t xml:space="preserve"> случа</w:t>
      </w:r>
      <w:r w:rsidR="00701AF8">
        <w:rPr>
          <w:color w:val="000000" w:themeColor="text1"/>
          <w:sz w:val="24"/>
          <w:szCs w:val="24"/>
          <w:lang w:val="ru-RU" w:eastAsia="cs-CZ"/>
        </w:rPr>
        <w:t>ев</w:t>
      </w:r>
      <w:r>
        <w:rPr>
          <w:color w:val="000000" w:themeColor="text1"/>
          <w:sz w:val="24"/>
          <w:szCs w:val="24"/>
          <w:lang w:val="ru-RU" w:eastAsia="cs-CZ"/>
        </w:rPr>
        <w:t xml:space="preserve"> также на веб-сайте соответствующего основного структурного подразделения факультета и на его стенде.</w:t>
      </w:r>
    </w:p>
    <w:p w:rsidR="008B13E8" w:rsidRPr="008B13E8" w:rsidRDefault="008B13E8">
      <w:pPr>
        <w:pStyle w:val="a4"/>
        <w:numPr>
          <w:ilvl w:val="0"/>
          <w:numId w:val="22"/>
        </w:numPr>
        <w:tabs>
          <w:tab w:val="left" w:pos="479"/>
        </w:tabs>
        <w:spacing w:line="276" w:lineRule="auto"/>
        <w:ind w:right="367"/>
        <w:rPr>
          <w:sz w:val="24"/>
          <w:lang w:val="cs-CZ"/>
        </w:rPr>
      </w:pPr>
      <w:r w:rsidRPr="008B13E8">
        <w:rPr>
          <w:sz w:val="24"/>
          <w:lang w:val="cs-CZ"/>
        </w:rPr>
        <w:t xml:space="preserve">К </w:t>
      </w:r>
      <w:r>
        <w:rPr>
          <w:sz w:val="24"/>
          <w:lang w:val="ru-RU"/>
        </w:rPr>
        <w:t>каждо</w:t>
      </w:r>
      <w:r w:rsidR="00701AF8">
        <w:rPr>
          <w:sz w:val="24"/>
          <w:lang w:val="ru-RU"/>
        </w:rPr>
        <w:t>му</w:t>
      </w:r>
      <w:r>
        <w:rPr>
          <w:sz w:val="24"/>
          <w:lang w:val="ru-RU"/>
        </w:rPr>
        <w:t xml:space="preserve"> предмет</w:t>
      </w:r>
      <w:r w:rsidR="00701AF8">
        <w:rPr>
          <w:sz w:val="24"/>
          <w:lang w:val="ru-RU"/>
        </w:rPr>
        <w:t>у</w:t>
      </w:r>
      <w:r>
        <w:rPr>
          <w:sz w:val="24"/>
          <w:lang w:val="ru-RU"/>
        </w:rPr>
        <w:t xml:space="preserve">, </w:t>
      </w:r>
      <w:r w:rsidR="00701AF8">
        <w:rPr>
          <w:sz w:val="24"/>
          <w:lang w:val="ru-RU"/>
        </w:rPr>
        <w:t>который входит в</w:t>
      </w:r>
      <w:r>
        <w:rPr>
          <w:sz w:val="24"/>
          <w:lang w:val="ru-RU"/>
        </w:rPr>
        <w:t xml:space="preserve"> расписани</w:t>
      </w:r>
      <w:r w:rsidR="00701AF8">
        <w:rPr>
          <w:sz w:val="24"/>
          <w:lang w:val="ru-RU"/>
        </w:rPr>
        <w:t>е занятий</w:t>
      </w:r>
      <w:r>
        <w:rPr>
          <w:sz w:val="24"/>
          <w:lang w:val="ru-RU"/>
        </w:rPr>
        <w:t xml:space="preserve">, преподаватель </w:t>
      </w:r>
      <w:r w:rsidR="00701AF8">
        <w:rPr>
          <w:sz w:val="24"/>
          <w:lang w:val="ru-RU"/>
        </w:rPr>
        <w:t xml:space="preserve">данного предмета </w:t>
      </w:r>
      <w:r>
        <w:rPr>
          <w:sz w:val="24"/>
          <w:lang w:val="ru-RU"/>
        </w:rPr>
        <w:t xml:space="preserve">или другое уполномоченное лицо основного структурного подразделения факультета составляет аннотацию. Аннотация </w:t>
      </w:r>
      <w:r w:rsidR="00CF4D7C">
        <w:rPr>
          <w:sz w:val="24"/>
          <w:lang w:val="ru-RU"/>
        </w:rPr>
        <w:t>публикуется</w:t>
      </w:r>
      <w:r>
        <w:rPr>
          <w:sz w:val="24"/>
          <w:lang w:val="ru-RU"/>
        </w:rPr>
        <w:t xml:space="preserve"> в </w:t>
      </w:r>
      <w:r w:rsidR="0035604A" w:rsidRPr="00A01A20">
        <w:rPr>
          <w:sz w:val="24"/>
          <w:lang w:val="ru-RU"/>
        </w:rPr>
        <w:t xml:space="preserve">SIS </w:t>
      </w:r>
      <w:r w:rsidR="00CF4D7C">
        <w:rPr>
          <w:color w:val="000000" w:themeColor="text1"/>
          <w:sz w:val="24"/>
          <w:szCs w:val="24"/>
          <w:lang w:val="ru-RU" w:eastAsia="cs-CZ"/>
        </w:rPr>
        <w:t xml:space="preserve">не </w:t>
      </w:r>
      <w:r w:rsidR="00CF4D7C">
        <w:rPr>
          <w:sz w:val="24"/>
          <w:lang w:val="ru-RU"/>
        </w:rPr>
        <w:t>позднее публикации расписания</w:t>
      </w:r>
      <w:r w:rsidR="001F2297">
        <w:rPr>
          <w:sz w:val="24"/>
          <w:lang w:val="ru-RU"/>
        </w:rPr>
        <w:t xml:space="preserve"> занятий</w:t>
      </w:r>
      <w:r w:rsidR="00CF4D7C">
        <w:rPr>
          <w:sz w:val="24"/>
          <w:lang w:val="ru-RU"/>
        </w:rPr>
        <w:t xml:space="preserve"> </w:t>
      </w:r>
      <w:r>
        <w:rPr>
          <w:color w:val="000000" w:themeColor="text1"/>
          <w:sz w:val="24"/>
          <w:szCs w:val="24"/>
          <w:lang w:val="ru-RU" w:eastAsia="cs-CZ"/>
        </w:rPr>
        <w:t>и содерж</w:t>
      </w:r>
      <w:r w:rsidR="00CF4D7C">
        <w:rPr>
          <w:color w:val="000000" w:themeColor="text1"/>
          <w:sz w:val="24"/>
          <w:szCs w:val="24"/>
          <w:lang w:val="ru-RU" w:eastAsia="cs-CZ"/>
        </w:rPr>
        <w:t>ит</w:t>
      </w:r>
      <w:r>
        <w:rPr>
          <w:color w:val="000000" w:themeColor="text1"/>
          <w:sz w:val="24"/>
          <w:szCs w:val="24"/>
          <w:lang w:val="ru-RU" w:eastAsia="cs-CZ"/>
        </w:rPr>
        <w:t xml:space="preserve"> краткую характеристику содержания </w:t>
      </w:r>
      <w:r w:rsidR="00701AF8">
        <w:rPr>
          <w:color w:val="000000" w:themeColor="text1"/>
          <w:sz w:val="24"/>
          <w:szCs w:val="24"/>
          <w:lang w:val="ru-RU" w:eastAsia="cs-CZ"/>
        </w:rPr>
        <w:t xml:space="preserve">предмета </w:t>
      </w:r>
      <w:r>
        <w:rPr>
          <w:color w:val="000000" w:themeColor="text1"/>
          <w:sz w:val="24"/>
          <w:szCs w:val="24"/>
          <w:lang w:val="ru-RU" w:eastAsia="cs-CZ"/>
        </w:rPr>
        <w:t>на чешском и английском языках, перечень обязательно</w:t>
      </w:r>
      <w:r w:rsidR="00CF4D7C">
        <w:rPr>
          <w:color w:val="000000" w:themeColor="text1"/>
          <w:sz w:val="24"/>
          <w:szCs w:val="24"/>
          <w:lang w:val="ru-RU" w:eastAsia="cs-CZ"/>
        </w:rPr>
        <w:t>й</w:t>
      </w:r>
      <w:r>
        <w:rPr>
          <w:color w:val="000000" w:themeColor="text1"/>
          <w:sz w:val="24"/>
          <w:szCs w:val="24"/>
          <w:lang w:val="ru-RU" w:eastAsia="cs-CZ"/>
        </w:rPr>
        <w:t xml:space="preserve"> и рекомендованной литературы и </w:t>
      </w:r>
      <w:r w:rsidRPr="00CF4D7C">
        <w:rPr>
          <w:color w:val="000000" w:themeColor="text1"/>
          <w:sz w:val="24"/>
          <w:szCs w:val="24"/>
          <w:lang w:val="ru-RU" w:eastAsia="cs-CZ"/>
        </w:rPr>
        <w:t>требования к аттестации.</w:t>
      </w:r>
    </w:p>
    <w:p w:rsidR="008B13E8" w:rsidRPr="008B13E8" w:rsidRDefault="008B13E8">
      <w:pPr>
        <w:pStyle w:val="a4"/>
        <w:numPr>
          <w:ilvl w:val="0"/>
          <w:numId w:val="22"/>
        </w:numPr>
        <w:tabs>
          <w:tab w:val="left" w:pos="479"/>
        </w:tabs>
        <w:spacing w:before="90" w:line="276" w:lineRule="auto"/>
        <w:ind w:right="363"/>
        <w:rPr>
          <w:sz w:val="24"/>
          <w:lang w:val="cs-CZ"/>
        </w:rPr>
      </w:pPr>
      <w:r w:rsidRPr="008B13E8">
        <w:rPr>
          <w:sz w:val="24"/>
          <w:lang w:val="ru-RU"/>
        </w:rPr>
        <w:t>Своевременн</w:t>
      </w:r>
      <w:r w:rsidR="00CF4D7C">
        <w:rPr>
          <w:sz w:val="24"/>
          <w:lang w:val="ru-RU"/>
        </w:rPr>
        <w:t>ая</w:t>
      </w:r>
      <w:r w:rsidR="001F2297" w:rsidRPr="001F2297">
        <w:rPr>
          <w:sz w:val="24"/>
          <w:lang w:val="ru-RU"/>
        </w:rPr>
        <w:t xml:space="preserve"> </w:t>
      </w:r>
      <w:r w:rsidR="001F2297">
        <w:rPr>
          <w:sz w:val="24"/>
          <w:lang w:val="ru-RU"/>
        </w:rPr>
        <w:t>публикация</w:t>
      </w:r>
      <w:r>
        <w:rPr>
          <w:sz w:val="24"/>
          <w:lang w:val="ru-RU"/>
        </w:rPr>
        <w:t xml:space="preserve"> </w:t>
      </w:r>
      <w:r w:rsidR="00736AD3">
        <w:rPr>
          <w:sz w:val="24"/>
          <w:lang w:val="ru-RU"/>
        </w:rPr>
        <w:t xml:space="preserve">в </w:t>
      </w:r>
      <w:r w:rsidR="00736AD3" w:rsidRPr="00736AD3">
        <w:rPr>
          <w:sz w:val="24"/>
          <w:lang w:val="ru-RU"/>
        </w:rPr>
        <w:t xml:space="preserve">SIS </w:t>
      </w:r>
      <w:r w:rsidR="00701AF8">
        <w:rPr>
          <w:sz w:val="24"/>
          <w:lang w:val="ru-RU"/>
        </w:rPr>
        <w:t>точных</w:t>
      </w:r>
      <w:r w:rsidRPr="00736AD3">
        <w:rPr>
          <w:sz w:val="24"/>
          <w:lang w:val="ru-RU"/>
        </w:rPr>
        <w:t xml:space="preserve"> расписаний</w:t>
      </w:r>
      <w:r>
        <w:rPr>
          <w:sz w:val="24"/>
          <w:lang w:val="ru-RU"/>
        </w:rPr>
        <w:t xml:space="preserve"> </w:t>
      </w:r>
      <w:r w:rsidR="001F2297">
        <w:rPr>
          <w:sz w:val="24"/>
          <w:lang w:val="ru-RU"/>
        </w:rPr>
        <w:t xml:space="preserve">занятий </w:t>
      </w:r>
      <w:r>
        <w:rPr>
          <w:sz w:val="24"/>
          <w:lang w:val="ru-RU"/>
        </w:rPr>
        <w:t>и аннотаций предметов</w:t>
      </w:r>
      <w:r w:rsidR="001F2297">
        <w:rPr>
          <w:sz w:val="24"/>
          <w:lang w:val="ru-RU"/>
        </w:rPr>
        <w:t xml:space="preserve"> в полном объеме</w:t>
      </w:r>
      <w:r>
        <w:rPr>
          <w:sz w:val="24"/>
          <w:lang w:val="ru-RU"/>
        </w:rPr>
        <w:t xml:space="preserve"> </w:t>
      </w:r>
      <w:r>
        <w:rPr>
          <w:color w:val="000000" w:themeColor="text1"/>
          <w:sz w:val="24"/>
          <w:szCs w:val="24"/>
          <w:lang w:val="ru-RU" w:eastAsia="cs-CZ"/>
        </w:rPr>
        <w:t>обеспечивает</w:t>
      </w:r>
      <w:r w:rsidR="00CF4D7C">
        <w:rPr>
          <w:color w:val="000000" w:themeColor="text1"/>
          <w:sz w:val="24"/>
          <w:szCs w:val="24"/>
          <w:lang w:val="ru-RU" w:eastAsia="cs-CZ"/>
        </w:rPr>
        <w:t>ся</w:t>
      </w:r>
      <w:r>
        <w:rPr>
          <w:color w:val="000000" w:themeColor="text1"/>
          <w:sz w:val="24"/>
          <w:szCs w:val="24"/>
          <w:lang w:val="ru-RU" w:eastAsia="cs-CZ"/>
        </w:rPr>
        <w:t xml:space="preserve"> руководител</w:t>
      </w:r>
      <w:r w:rsidR="00CF4D7C">
        <w:rPr>
          <w:color w:val="000000" w:themeColor="text1"/>
          <w:sz w:val="24"/>
          <w:szCs w:val="24"/>
          <w:lang w:val="ru-RU" w:eastAsia="cs-CZ"/>
        </w:rPr>
        <w:t>ем</w:t>
      </w:r>
      <w:r>
        <w:rPr>
          <w:color w:val="000000" w:themeColor="text1"/>
          <w:sz w:val="24"/>
          <w:szCs w:val="24"/>
          <w:lang w:val="ru-RU" w:eastAsia="cs-CZ"/>
        </w:rPr>
        <w:t xml:space="preserve"> соответствующего основного структурного подразделения факультета.</w:t>
      </w:r>
    </w:p>
    <w:p w:rsidR="008B13E8" w:rsidRPr="009959A5" w:rsidRDefault="008B13E8">
      <w:pPr>
        <w:pStyle w:val="a4"/>
        <w:numPr>
          <w:ilvl w:val="0"/>
          <w:numId w:val="22"/>
        </w:numPr>
        <w:tabs>
          <w:tab w:val="left" w:pos="479"/>
        </w:tabs>
        <w:spacing w:line="273" w:lineRule="auto"/>
        <w:ind w:right="362"/>
        <w:rPr>
          <w:sz w:val="24"/>
          <w:lang w:val="cs-CZ"/>
        </w:rPr>
      </w:pPr>
      <w:r w:rsidRPr="00CF4D7C">
        <w:rPr>
          <w:sz w:val="24"/>
          <w:lang w:val="ru-RU"/>
        </w:rPr>
        <w:t>Руководитель</w:t>
      </w:r>
      <w:r>
        <w:rPr>
          <w:sz w:val="24"/>
          <w:lang w:val="ru-RU"/>
        </w:rPr>
        <w:t xml:space="preserve"> каждого основного структурного подразделения факультета назначает минимум одно </w:t>
      </w:r>
      <w:r w:rsidR="00701AF8">
        <w:rPr>
          <w:sz w:val="24"/>
          <w:lang w:val="ru-RU"/>
        </w:rPr>
        <w:t>лицо</w:t>
      </w:r>
      <w:r w:rsidR="00701AF8">
        <w:rPr>
          <w:sz w:val="24"/>
          <w:lang w:val="ru-RU"/>
        </w:rPr>
        <w:t>,</w:t>
      </w:r>
      <w:r w:rsidR="00701AF8">
        <w:rPr>
          <w:sz w:val="24"/>
          <w:lang w:val="ru-RU"/>
        </w:rPr>
        <w:t xml:space="preserve"> </w:t>
      </w:r>
      <w:r>
        <w:rPr>
          <w:sz w:val="24"/>
          <w:lang w:val="ru-RU"/>
        </w:rPr>
        <w:t>ответственно</w:t>
      </w:r>
      <w:r w:rsidR="00701AF8">
        <w:rPr>
          <w:sz w:val="24"/>
          <w:lang w:val="ru-RU"/>
        </w:rPr>
        <w:t xml:space="preserve">е </w:t>
      </w:r>
      <w:r>
        <w:rPr>
          <w:sz w:val="24"/>
          <w:lang w:val="ru-RU"/>
        </w:rPr>
        <w:t xml:space="preserve">за локальное администрирование </w:t>
      </w:r>
      <w:r w:rsidR="0035604A" w:rsidRPr="00A01A20">
        <w:rPr>
          <w:sz w:val="24"/>
          <w:lang w:val="ru-RU"/>
        </w:rPr>
        <w:t xml:space="preserve">SIS </w:t>
      </w:r>
      <w:r>
        <w:rPr>
          <w:color w:val="000000" w:themeColor="text1"/>
          <w:sz w:val="24"/>
          <w:szCs w:val="24"/>
          <w:lang w:val="ru-RU" w:eastAsia="cs-CZ"/>
        </w:rPr>
        <w:t>и за расписание</w:t>
      </w:r>
      <w:r w:rsidR="001F2297" w:rsidRPr="001F2297">
        <w:rPr>
          <w:sz w:val="24"/>
          <w:lang w:val="ru-RU"/>
        </w:rPr>
        <w:t xml:space="preserve"> </w:t>
      </w:r>
      <w:r w:rsidR="001F2297">
        <w:rPr>
          <w:sz w:val="24"/>
          <w:lang w:val="ru-RU"/>
        </w:rPr>
        <w:t>занятий</w:t>
      </w:r>
      <w:r>
        <w:rPr>
          <w:rStyle w:val="ab"/>
          <w:color w:val="000000" w:themeColor="text1"/>
          <w:sz w:val="24"/>
          <w:szCs w:val="24"/>
          <w:lang w:val="ru-RU" w:eastAsia="cs-CZ"/>
        </w:rPr>
        <w:footnoteReference w:id="24"/>
      </w:r>
      <w:r>
        <w:rPr>
          <w:color w:val="000000" w:themeColor="text1"/>
          <w:sz w:val="24"/>
          <w:szCs w:val="24"/>
          <w:lang w:val="ru-RU" w:eastAsia="cs-CZ"/>
        </w:rPr>
        <w:t xml:space="preserve">, в обязанности которого входит внесение предметов и их атрибутов в </w:t>
      </w:r>
      <w:r w:rsidR="0035604A" w:rsidRPr="00A01A20">
        <w:rPr>
          <w:sz w:val="24"/>
          <w:lang w:val="ru-RU"/>
        </w:rPr>
        <w:t xml:space="preserve">SIS </w:t>
      </w:r>
      <w:r>
        <w:rPr>
          <w:color w:val="000000" w:themeColor="text1"/>
          <w:sz w:val="24"/>
          <w:szCs w:val="24"/>
          <w:lang w:val="ru-RU" w:eastAsia="cs-CZ"/>
        </w:rPr>
        <w:t>и составление расписаний</w:t>
      </w:r>
      <w:r w:rsidR="00736AD3" w:rsidRPr="00736AD3">
        <w:rPr>
          <w:sz w:val="24"/>
          <w:lang w:val="ru-RU"/>
        </w:rPr>
        <w:t xml:space="preserve"> </w:t>
      </w:r>
      <w:r w:rsidR="00736AD3">
        <w:rPr>
          <w:sz w:val="24"/>
          <w:lang w:val="ru-RU"/>
        </w:rPr>
        <w:t>занятий</w:t>
      </w:r>
      <w:r>
        <w:rPr>
          <w:color w:val="000000" w:themeColor="text1"/>
          <w:sz w:val="24"/>
          <w:szCs w:val="24"/>
          <w:lang w:val="ru-RU" w:eastAsia="cs-CZ"/>
        </w:rPr>
        <w:t>. Локальным администратором и ответственным за расписание</w:t>
      </w:r>
      <w:r w:rsidR="00701AF8">
        <w:rPr>
          <w:color w:val="000000" w:themeColor="text1"/>
          <w:sz w:val="24"/>
          <w:szCs w:val="24"/>
          <w:lang w:val="ru-RU" w:eastAsia="cs-CZ"/>
        </w:rPr>
        <w:t xml:space="preserve"> занятий</w:t>
      </w:r>
      <w:r>
        <w:rPr>
          <w:color w:val="000000" w:themeColor="text1"/>
          <w:sz w:val="24"/>
          <w:szCs w:val="24"/>
          <w:lang w:val="ru-RU" w:eastAsia="cs-CZ"/>
        </w:rPr>
        <w:t xml:space="preserve"> не может быть обучающийся по образовательной программе </w:t>
      </w:r>
      <w:proofErr w:type="spellStart"/>
      <w:r>
        <w:rPr>
          <w:color w:val="000000" w:themeColor="text1"/>
          <w:sz w:val="24"/>
          <w:szCs w:val="24"/>
          <w:lang w:val="ru-RU" w:eastAsia="cs-CZ"/>
        </w:rPr>
        <w:t>бакалавриата</w:t>
      </w:r>
      <w:proofErr w:type="spellEnd"/>
      <w:r>
        <w:rPr>
          <w:color w:val="000000" w:themeColor="text1"/>
          <w:sz w:val="24"/>
          <w:szCs w:val="24"/>
          <w:lang w:val="ru-RU" w:eastAsia="cs-CZ"/>
        </w:rPr>
        <w:t xml:space="preserve"> и магистратуры на факультете. Руководитель соответствующего основного структурного подразделения факультета обеспечивает передачу данных о локальном администраторе </w:t>
      </w:r>
      <w:r w:rsidR="0035604A" w:rsidRPr="00A01A20">
        <w:rPr>
          <w:sz w:val="24"/>
          <w:lang w:val="ru-RU"/>
        </w:rPr>
        <w:t xml:space="preserve">SIS </w:t>
      </w:r>
      <w:r>
        <w:rPr>
          <w:color w:val="000000" w:themeColor="text1"/>
          <w:sz w:val="24"/>
          <w:szCs w:val="24"/>
          <w:lang w:val="ru-RU" w:eastAsia="cs-CZ"/>
        </w:rPr>
        <w:t xml:space="preserve">и ответственного за расписание </w:t>
      </w:r>
      <w:r w:rsidR="00736AD3">
        <w:rPr>
          <w:sz w:val="24"/>
          <w:lang w:val="ru-RU"/>
        </w:rPr>
        <w:t xml:space="preserve">занятий </w:t>
      </w:r>
      <w:r w:rsidRPr="009959A5">
        <w:rPr>
          <w:color w:val="000000" w:themeColor="text1"/>
          <w:sz w:val="24"/>
          <w:szCs w:val="24"/>
          <w:lang w:val="ru-RU" w:eastAsia="cs-CZ"/>
        </w:rPr>
        <w:t xml:space="preserve">Отделению </w:t>
      </w:r>
      <w:r w:rsidR="009959A5" w:rsidRPr="009959A5">
        <w:rPr>
          <w:color w:val="000000" w:themeColor="text1"/>
          <w:sz w:val="24"/>
          <w:szCs w:val="24"/>
          <w:lang w:val="ru-RU" w:eastAsia="cs-CZ"/>
        </w:rPr>
        <w:t xml:space="preserve">по обеспечению функционирования </w:t>
      </w:r>
      <w:r w:rsidRPr="009959A5">
        <w:rPr>
          <w:sz w:val="24"/>
          <w:lang w:val="ru-RU"/>
        </w:rPr>
        <w:t xml:space="preserve">электронной </w:t>
      </w:r>
      <w:r w:rsidRPr="009959A5">
        <w:rPr>
          <w:color w:val="000000" w:themeColor="text1"/>
          <w:sz w:val="24"/>
          <w:szCs w:val="24"/>
          <w:lang w:val="ru-RU" w:eastAsia="cs-CZ"/>
        </w:rPr>
        <w:t xml:space="preserve">информационно-образовательной системы </w:t>
      </w:r>
      <w:r w:rsidR="009959A5" w:rsidRPr="009959A5">
        <w:rPr>
          <w:color w:val="000000" w:themeColor="text1"/>
          <w:sz w:val="24"/>
          <w:szCs w:val="24"/>
          <w:lang w:val="ru-RU" w:eastAsia="cs-CZ"/>
        </w:rPr>
        <w:t>О</w:t>
      </w:r>
      <w:r w:rsidRPr="009959A5">
        <w:rPr>
          <w:color w:val="000000" w:themeColor="text1"/>
          <w:sz w:val="24"/>
          <w:szCs w:val="24"/>
          <w:lang w:val="ru-RU" w:eastAsia="cs-CZ"/>
        </w:rPr>
        <w:t>тдела</w:t>
      </w:r>
      <w:r w:rsidR="009959A5" w:rsidRPr="009959A5">
        <w:rPr>
          <w:color w:val="000000" w:themeColor="text1"/>
          <w:sz w:val="24"/>
          <w:szCs w:val="24"/>
          <w:lang w:val="ru-RU" w:eastAsia="cs-CZ"/>
        </w:rPr>
        <w:t xml:space="preserve"> по делам </w:t>
      </w:r>
      <w:r w:rsidR="001F2297">
        <w:rPr>
          <w:color w:val="000000" w:themeColor="text1"/>
          <w:sz w:val="24"/>
          <w:szCs w:val="24"/>
          <w:lang w:val="ru-RU" w:eastAsia="cs-CZ"/>
        </w:rPr>
        <w:t>обучающихся</w:t>
      </w:r>
      <w:r w:rsidRPr="009959A5">
        <w:rPr>
          <w:color w:val="000000" w:themeColor="text1"/>
          <w:sz w:val="24"/>
          <w:szCs w:val="24"/>
          <w:lang w:val="ru-RU" w:eastAsia="cs-CZ"/>
        </w:rPr>
        <w:t xml:space="preserve"> (далее – Отделение </w:t>
      </w:r>
      <w:r w:rsidR="009959A5" w:rsidRPr="009959A5">
        <w:rPr>
          <w:color w:val="000000" w:themeColor="text1"/>
          <w:sz w:val="24"/>
          <w:szCs w:val="24"/>
          <w:lang w:val="ru-RU" w:eastAsia="cs-CZ"/>
        </w:rPr>
        <w:t xml:space="preserve">по обеспечению функционирования </w:t>
      </w:r>
      <w:r w:rsidR="0035604A" w:rsidRPr="00A01A20">
        <w:rPr>
          <w:sz w:val="24"/>
          <w:lang w:val="ru-RU"/>
        </w:rPr>
        <w:t>SIS</w:t>
      </w:r>
      <w:r w:rsidRPr="009959A5">
        <w:rPr>
          <w:color w:val="000000" w:themeColor="text1"/>
          <w:sz w:val="24"/>
          <w:szCs w:val="24"/>
          <w:lang w:val="ru-RU" w:eastAsia="cs-CZ"/>
        </w:rPr>
        <w:t>) и актуализацию</w:t>
      </w:r>
      <w:r w:rsidR="00701AF8">
        <w:rPr>
          <w:color w:val="000000" w:themeColor="text1"/>
          <w:sz w:val="24"/>
          <w:szCs w:val="24"/>
          <w:lang w:val="ru-RU" w:eastAsia="cs-CZ"/>
        </w:rPr>
        <w:t xml:space="preserve"> этих данных</w:t>
      </w:r>
      <w:r w:rsidRPr="009959A5">
        <w:rPr>
          <w:color w:val="000000" w:themeColor="text1"/>
          <w:sz w:val="24"/>
          <w:szCs w:val="24"/>
          <w:lang w:val="ru-RU" w:eastAsia="cs-CZ"/>
        </w:rPr>
        <w:t>.</w:t>
      </w:r>
    </w:p>
    <w:p w:rsidR="008B13E8" w:rsidRPr="008B13E8" w:rsidRDefault="008B13E8">
      <w:pPr>
        <w:pStyle w:val="a4"/>
        <w:numPr>
          <w:ilvl w:val="0"/>
          <w:numId w:val="22"/>
        </w:numPr>
        <w:tabs>
          <w:tab w:val="left" w:pos="479"/>
        </w:tabs>
        <w:spacing w:before="123" w:line="276" w:lineRule="auto"/>
        <w:ind w:right="359"/>
        <w:rPr>
          <w:sz w:val="24"/>
          <w:lang w:val="cs-CZ"/>
        </w:rPr>
      </w:pPr>
      <w:r w:rsidRPr="009959A5">
        <w:rPr>
          <w:sz w:val="24"/>
          <w:lang w:val="ru-RU"/>
        </w:rPr>
        <w:t>Практику и экскурсии, включенные</w:t>
      </w:r>
      <w:r>
        <w:rPr>
          <w:sz w:val="24"/>
          <w:lang w:val="ru-RU"/>
        </w:rPr>
        <w:t xml:space="preserve"> в образовательную программу, можно реализовать в любое время в течение учебного года</w:t>
      </w:r>
      <w:r w:rsidR="00701AF8">
        <w:rPr>
          <w:sz w:val="24"/>
          <w:lang w:val="ru-RU"/>
        </w:rPr>
        <w:t>.</w:t>
      </w:r>
      <w:r>
        <w:rPr>
          <w:sz w:val="24"/>
          <w:lang w:val="ru-RU"/>
        </w:rPr>
        <w:t xml:space="preserve"> </w:t>
      </w:r>
      <w:r w:rsidR="00701AF8">
        <w:rPr>
          <w:sz w:val="24"/>
          <w:lang w:val="ru-RU"/>
        </w:rPr>
        <w:t>Р</w:t>
      </w:r>
      <w:r w:rsidR="00701AF8">
        <w:rPr>
          <w:sz w:val="24"/>
          <w:lang w:val="ru-RU"/>
        </w:rPr>
        <w:t xml:space="preserve">уководитель соответствующего основного структурного подразделения факультета устанавливает </w:t>
      </w:r>
      <w:r>
        <w:rPr>
          <w:sz w:val="24"/>
          <w:lang w:val="ru-RU"/>
        </w:rPr>
        <w:t xml:space="preserve">сроки </w:t>
      </w:r>
      <w:r w:rsidR="00701AF8">
        <w:rPr>
          <w:sz w:val="24"/>
          <w:lang w:val="ru-RU"/>
        </w:rPr>
        <w:t xml:space="preserve">их </w:t>
      </w:r>
      <w:r w:rsidR="00701AF8">
        <w:rPr>
          <w:sz w:val="24"/>
          <w:lang w:val="ru-RU"/>
        </w:rPr>
        <w:t xml:space="preserve">проведения </w:t>
      </w:r>
      <w:r>
        <w:rPr>
          <w:sz w:val="24"/>
          <w:lang w:val="ru-RU"/>
        </w:rPr>
        <w:t xml:space="preserve">по договоренности с обучающимися. В случае </w:t>
      </w:r>
      <w:proofErr w:type="spellStart"/>
      <w:r>
        <w:rPr>
          <w:sz w:val="24"/>
          <w:lang w:val="ru-RU"/>
        </w:rPr>
        <w:t>двухпрофильного</w:t>
      </w:r>
      <w:proofErr w:type="spellEnd"/>
      <w:r>
        <w:rPr>
          <w:sz w:val="24"/>
          <w:lang w:val="ru-RU"/>
        </w:rPr>
        <w:t xml:space="preserve"> обучения заявленное участие в практике или в экскурсии рассматривается как веская причина неучастия в образовательно</w:t>
      </w:r>
      <w:r w:rsidR="00701AF8">
        <w:rPr>
          <w:sz w:val="24"/>
          <w:lang w:val="ru-RU"/>
        </w:rPr>
        <w:t xml:space="preserve">м процессе </w:t>
      </w:r>
      <w:r>
        <w:rPr>
          <w:sz w:val="24"/>
          <w:lang w:val="ru-RU"/>
        </w:rPr>
        <w:t xml:space="preserve">по другой образовательной программе и не может являться поводом для </w:t>
      </w:r>
      <w:proofErr w:type="spellStart"/>
      <w:r w:rsidR="00376D08">
        <w:rPr>
          <w:sz w:val="24"/>
          <w:lang w:val="ru-RU"/>
        </w:rPr>
        <w:t>неаттестации</w:t>
      </w:r>
      <w:proofErr w:type="spellEnd"/>
      <w:r w:rsidR="00376D08">
        <w:rPr>
          <w:sz w:val="24"/>
          <w:lang w:val="ru-RU"/>
        </w:rPr>
        <w:t xml:space="preserve"> по</w:t>
      </w:r>
      <w:r>
        <w:rPr>
          <w:sz w:val="24"/>
          <w:lang w:val="ru-RU"/>
        </w:rPr>
        <w:t xml:space="preserve"> зарегистрированны</w:t>
      </w:r>
      <w:r w:rsidR="00376D08">
        <w:rPr>
          <w:sz w:val="24"/>
          <w:lang w:val="ru-RU"/>
        </w:rPr>
        <w:t>м</w:t>
      </w:r>
      <w:r>
        <w:rPr>
          <w:sz w:val="24"/>
          <w:lang w:val="ru-RU"/>
        </w:rPr>
        <w:t xml:space="preserve"> предмет</w:t>
      </w:r>
      <w:r w:rsidR="00376D08">
        <w:rPr>
          <w:sz w:val="24"/>
          <w:lang w:val="ru-RU"/>
        </w:rPr>
        <w:t>ам</w:t>
      </w:r>
      <w:r>
        <w:rPr>
          <w:sz w:val="24"/>
          <w:lang w:val="ru-RU"/>
        </w:rPr>
        <w:t>.</w:t>
      </w:r>
    </w:p>
    <w:p w:rsidR="007D0221" w:rsidRPr="00083433" w:rsidRDefault="007D0221">
      <w:pPr>
        <w:pStyle w:val="a3"/>
        <w:rPr>
          <w:sz w:val="26"/>
          <w:lang w:val="cs-CZ"/>
        </w:rPr>
      </w:pPr>
    </w:p>
    <w:p w:rsidR="007D0221" w:rsidRPr="00083433" w:rsidRDefault="007D0221">
      <w:pPr>
        <w:pStyle w:val="a3"/>
        <w:spacing w:before="5"/>
        <w:rPr>
          <w:sz w:val="26"/>
          <w:lang w:val="cs-CZ"/>
        </w:rPr>
      </w:pPr>
    </w:p>
    <w:p w:rsidR="007D0221" w:rsidRPr="00083433" w:rsidRDefault="00FF610F">
      <w:pPr>
        <w:pStyle w:val="1"/>
        <w:rPr>
          <w:lang w:val="cs-CZ"/>
        </w:rPr>
      </w:pPr>
      <w:r w:rsidRPr="00503EC1">
        <w:rPr>
          <w:bCs w:val="0"/>
          <w:lang w:val="ru-RU"/>
        </w:rPr>
        <w:t>Статья</w:t>
      </w:r>
      <w:r w:rsidRPr="00503EC1">
        <w:rPr>
          <w:lang w:val="ru-RU"/>
        </w:rPr>
        <w:t xml:space="preserve"> </w:t>
      </w:r>
      <w:r w:rsidR="00BA2A4E" w:rsidRPr="00083433">
        <w:rPr>
          <w:lang w:val="cs-CZ"/>
        </w:rPr>
        <w:t>15</w:t>
      </w:r>
    </w:p>
    <w:p w:rsidR="007D0221" w:rsidRPr="00492143" w:rsidRDefault="00492143">
      <w:pPr>
        <w:spacing w:before="41"/>
        <w:ind w:left="695" w:right="942"/>
        <w:jc w:val="center"/>
        <w:rPr>
          <w:b/>
          <w:sz w:val="24"/>
          <w:lang w:val="ru-RU"/>
        </w:rPr>
      </w:pPr>
      <w:r>
        <w:rPr>
          <w:b/>
          <w:sz w:val="24"/>
          <w:lang w:val="ru-RU"/>
        </w:rPr>
        <w:t>Перевод на следующий курс</w:t>
      </w:r>
    </w:p>
    <w:p w:rsidR="003B1931" w:rsidRPr="003B1931" w:rsidRDefault="003B1931" w:rsidP="00B76E8D">
      <w:pPr>
        <w:pStyle w:val="a4"/>
        <w:numPr>
          <w:ilvl w:val="0"/>
          <w:numId w:val="21"/>
        </w:numPr>
        <w:tabs>
          <w:tab w:val="left" w:pos="479"/>
        </w:tabs>
        <w:spacing w:before="123" w:line="269" w:lineRule="auto"/>
        <w:ind w:left="476" w:right="363" w:hanging="357"/>
        <w:rPr>
          <w:sz w:val="24"/>
          <w:lang w:val="ru-RU"/>
        </w:rPr>
      </w:pPr>
      <w:r w:rsidRPr="003B1931">
        <w:rPr>
          <w:sz w:val="24"/>
          <w:lang w:val="ru-RU"/>
        </w:rPr>
        <w:t xml:space="preserve">Контроль результатов обучения и перевод на следующий курс осуществляются </w:t>
      </w:r>
      <w:r w:rsidRPr="003B1931">
        <w:rPr>
          <w:sz w:val="24"/>
          <w:lang w:val="ru-RU"/>
        </w:rPr>
        <w:lastRenderedPageBreak/>
        <w:t xml:space="preserve">электронным путем при помощи </w:t>
      </w:r>
      <w:r w:rsidR="0035604A" w:rsidRPr="00A01A20">
        <w:rPr>
          <w:sz w:val="24"/>
          <w:lang w:val="ru-RU"/>
        </w:rPr>
        <w:t>SIS</w:t>
      </w:r>
      <w:r w:rsidRPr="003B1931">
        <w:rPr>
          <w:color w:val="000000" w:themeColor="text1"/>
          <w:sz w:val="24"/>
          <w:szCs w:val="24"/>
          <w:lang w:val="ru-RU" w:eastAsia="cs-CZ"/>
        </w:rPr>
        <w:t>.</w:t>
      </w:r>
    </w:p>
    <w:p w:rsidR="007D0221" w:rsidRPr="003B1931" w:rsidRDefault="003B1931">
      <w:pPr>
        <w:pStyle w:val="a4"/>
        <w:numPr>
          <w:ilvl w:val="0"/>
          <w:numId w:val="21"/>
        </w:numPr>
        <w:tabs>
          <w:tab w:val="left" w:pos="479"/>
        </w:tabs>
        <w:spacing w:before="123"/>
        <w:rPr>
          <w:sz w:val="24"/>
          <w:lang w:val="ru-RU"/>
        </w:rPr>
      </w:pPr>
      <w:r w:rsidRPr="003B1931">
        <w:rPr>
          <w:sz w:val="24"/>
          <w:lang w:val="ru-RU"/>
        </w:rPr>
        <w:t>Электронный перевод на следующий курс обязателен для обучающихся, которые</w:t>
      </w:r>
      <w:r w:rsidR="00BA2A4E" w:rsidRPr="003B1931">
        <w:rPr>
          <w:sz w:val="24"/>
          <w:lang w:val="ru-RU"/>
        </w:rPr>
        <w:t>:</w:t>
      </w:r>
    </w:p>
    <w:p w:rsidR="007D0221" w:rsidRPr="006F2F95" w:rsidRDefault="00701AF8" w:rsidP="00736AD3">
      <w:pPr>
        <w:pStyle w:val="a4"/>
        <w:numPr>
          <w:ilvl w:val="1"/>
          <w:numId w:val="21"/>
        </w:numPr>
        <w:tabs>
          <w:tab w:val="left" w:pos="827"/>
        </w:tabs>
        <w:spacing w:before="161"/>
        <w:ind w:right="358"/>
        <w:rPr>
          <w:sz w:val="24"/>
          <w:lang w:val="ru-RU"/>
        </w:rPr>
      </w:pPr>
      <w:r w:rsidRPr="006F2F95">
        <w:rPr>
          <w:sz w:val="24"/>
          <w:lang w:val="ru-RU"/>
        </w:rPr>
        <w:t>не зачисляются на первый курс</w:t>
      </w:r>
      <w:r w:rsidR="004948BD">
        <w:rPr>
          <w:sz w:val="24"/>
          <w:lang w:val="ru-RU"/>
        </w:rPr>
        <w:t>, а</w:t>
      </w:r>
      <w:r>
        <w:rPr>
          <w:sz w:val="24"/>
          <w:lang w:val="ru-RU"/>
        </w:rPr>
        <w:t xml:space="preserve"> </w:t>
      </w:r>
      <w:r w:rsidR="006F2F95" w:rsidRPr="006F2F95">
        <w:rPr>
          <w:sz w:val="24"/>
          <w:lang w:val="ru-RU"/>
        </w:rPr>
        <w:t>переводятся на следующий курс обучения</w:t>
      </w:r>
      <w:r w:rsidR="004948BD">
        <w:rPr>
          <w:sz w:val="24"/>
          <w:lang w:val="ru-RU"/>
        </w:rPr>
        <w:t>,</w:t>
      </w:r>
      <w:r>
        <w:rPr>
          <w:sz w:val="24"/>
          <w:lang w:val="ru-RU"/>
        </w:rPr>
        <w:t xml:space="preserve"> </w:t>
      </w:r>
      <w:r w:rsidR="006F2F95" w:rsidRPr="006F2F95">
        <w:rPr>
          <w:sz w:val="24"/>
          <w:lang w:val="ru-RU"/>
        </w:rPr>
        <w:t>и при этом</w:t>
      </w:r>
    </w:p>
    <w:p w:rsidR="007D0221" w:rsidRPr="006F2F95" w:rsidRDefault="006F2F95">
      <w:pPr>
        <w:pStyle w:val="a4"/>
        <w:numPr>
          <w:ilvl w:val="1"/>
          <w:numId w:val="21"/>
        </w:numPr>
        <w:tabs>
          <w:tab w:val="left" w:pos="827"/>
        </w:tabs>
        <w:spacing w:before="161"/>
        <w:rPr>
          <w:sz w:val="24"/>
          <w:lang w:val="ru-RU"/>
        </w:rPr>
      </w:pPr>
      <w:r w:rsidRPr="006F2F95">
        <w:rPr>
          <w:sz w:val="24"/>
          <w:lang w:val="ru-RU"/>
        </w:rPr>
        <w:t>не обучаются на основании индивидуального учебного плана</w:t>
      </w:r>
      <w:r w:rsidR="00BA2A4E" w:rsidRPr="006F2F95">
        <w:rPr>
          <w:sz w:val="24"/>
          <w:lang w:val="ru-RU"/>
        </w:rPr>
        <w:t>.</w:t>
      </w:r>
    </w:p>
    <w:p w:rsidR="006F2F95" w:rsidRPr="006F2F95" w:rsidRDefault="006F2F95">
      <w:pPr>
        <w:pStyle w:val="a4"/>
        <w:numPr>
          <w:ilvl w:val="0"/>
          <w:numId w:val="21"/>
        </w:numPr>
        <w:tabs>
          <w:tab w:val="left" w:pos="479"/>
        </w:tabs>
        <w:spacing w:before="161" w:line="278" w:lineRule="auto"/>
        <w:ind w:right="362"/>
        <w:rPr>
          <w:sz w:val="24"/>
          <w:lang w:val="cs-CZ"/>
        </w:rPr>
      </w:pPr>
      <w:r>
        <w:rPr>
          <w:sz w:val="24"/>
          <w:lang w:val="ru-RU"/>
        </w:rPr>
        <w:t xml:space="preserve">Обучающиеся, на которых не распространяется электронный перевод на следующий курс согласно пункту 2, </w:t>
      </w:r>
      <w:r w:rsidR="004948BD">
        <w:rPr>
          <w:sz w:val="24"/>
          <w:lang w:val="ru-RU"/>
        </w:rPr>
        <w:t xml:space="preserve">в индивидуальном порядке </w:t>
      </w:r>
      <w:r>
        <w:rPr>
          <w:sz w:val="24"/>
          <w:lang w:val="ru-RU"/>
        </w:rPr>
        <w:t xml:space="preserve">переводятся на следующий курс </w:t>
      </w:r>
      <w:r w:rsidR="00736AD3">
        <w:rPr>
          <w:sz w:val="24"/>
          <w:lang w:val="ru-RU"/>
        </w:rPr>
        <w:t xml:space="preserve">в бумажной форме </w:t>
      </w:r>
      <w:r>
        <w:rPr>
          <w:sz w:val="24"/>
          <w:lang w:val="ru-RU"/>
        </w:rPr>
        <w:t xml:space="preserve">в </w:t>
      </w:r>
      <w:r w:rsidR="00376D08">
        <w:rPr>
          <w:sz w:val="24"/>
          <w:lang w:val="ru-RU"/>
        </w:rPr>
        <w:t>О</w:t>
      </w:r>
      <w:r>
        <w:rPr>
          <w:sz w:val="24"/>
          <w:lang w:val="ru-RU"/>
        </w:rPr>
        <w:t>тделе</w:t>
      </w:r>
      <w:r w:rsidR="00376D08">
        <w:rPr>
          <w:sz w:val="24"/>
          <w:lang w:val="ru-RU"/>
        </w:rPr>
        <w:t xml:space="preserve"> по делам </w:t>
      </w:r>
      <w:r w:rsidR="001F2297">
        <w:rPr>
          <w:sz w:val="24"/>
          <w:lang w:val="ru-RU"/>
        </w:rPr>
        <w:t>обучающихся</w:t>
      </w:r>
      <w:r>
        <w:rPr>
          <w:sz w:val="24"/>
          <w:lang w:val="ru-RU"/>
        </w:rPr>
        <w:t>.</w:t>
      </w:r>
    </w:p>
    <w:p w:rsidR="006F2F95" w:rsidRPr="00F715B6" w:rsidRDefault="005A4725">
      <w:pPr>
        <w:pStyle w:val="a4"/>
        <w:numPr>
          <w:ilvl w:val="0"/>
          <w:numId w:val="21"/>
        </w:numPr>
        <w:tabs>
          <w:tab w:val="left" w:pos="479"/>
        </w:tabs>
        <w:spacing w:before="118" w:line="261" w:lineRule="auto"/>
        <w:ind w:right="367"/>
        <w:rPr>
          <w:sz w:val="16"/>
          <w:lang w:val="ru-RU"/>
        </w:rPr>
      </w:pPr>
      <w:r>
        <w:rPr>
          <w:sz w:val="24"/>
          <w:lang w:val="ru-RU"/>
        </w:rPr>
        <w:t>О</w:t>
      </w:r>
      <w:r w:rsidR="006F2F95" w:rsidRPr="00F715B6">
        <w:rPr>
          <w:sz w:val="24"/>
          <w:lang w:val="ru-RU"/>
        </w:rPr>
        <w:t xml:space="preserve">бучающийся осуществляет </w:t>
      </w:r>
      <w:r>
        <w:rPr>
          <w:sz w:val="24"/>
          <w:lang w:val="ru-RU"/>
        </w:rPr>
        <w:t>э</w:t>
      </w:r>
      <w:r w:rsidRPr="00F715B6">
        <w:rPr>
          <w:sz w:val="24"/>
          <w:lang w:val="ru-RU"/>
        </w:rPr>
        <w:t xml:space="preserve">лектронный перевод на следующий курс </w:t>
      </w:r>
      <w:r w:rsidR="006F2F95" w:rsidRPr="00F715B6">
        <w:rPr>
          <w:sz w:val="24"/>
          <w:lang w:val="ru-RU"/>
        </w:rPr>
        <w:t xml:space="preserve">на веб-сайте </w:t>
      </w:r>
      <w:r w:rsidR="0035604A" w:rsidRPr="00A01A20">
        <w:rPr>
          <w:sz w:val="24"/>
          <w:lang w:val="ru-RU"/>
        </w:rPr>
        <w:t>SIS</w:t>
      </w:r>
      <w:r w:rsidR="006F2F95" w:rsidRPr="00F715B6">
        <w:rPr>
          <w:color w:val="000000" w:themeColor="text1"/>
          <w:sz w:val="24"/>
          <w:szCs w:val="24"/>
          <w:lang w:val="ru-RU" w:eastAsia="cs-CZ"/>
        </w:rPr>
        <w:t>. Подробный порядок</w:t>
      </w:r>
      <w:r>
        <w:rPr>
          <w:color w:val="000000" w:themeColor="text1"/>
          <w:sz w:val="24"/>
          <w:szCs w:val="24"/>
          <w:lang w:val="ru-RU" w:eastAsia="cs-CZ"/>
        </w:rPr>
        <w:t xml:space="preserve"> осуществления</w:t>
      </w:r>
      <w:r w:rsidR="006F2F95" w:rsidRPr="00F715B6">
        <w:rPr>
          <w:color w:val="000000" w:themeColor="text1"/>
          <w:sz w:val="24"/>
          <w:szCs w:val="24"/>
          <w:lang w:val="ru-RU" w:eastAsia="cs-CZ"/>
        </w:rPr>
        <w:t xml:space="preserve"> электронного перевода на следующий курс </w:t>
      </w:r>
      <w:r w:rsidR="00DC1137">
        <w:rPr>
          <w:color w:val="000000" w:themeColor="text1"/>
          <w:sz w:val="24"/>
          <w:szCs w:val="24"/>
          <w:lang w:val="ru-RU" w:eastAsia="cs-CZ"/>
        </w:rPr>
        <w:t>изложен</w:t>
      </w:r>
      <w:r w:rsidR="006F2F95" w:rsidRPr="00F715B6">
        <w:rPr>
          <w:color w:val="000000" w:themeColor="text1"/>
          <w:sz w:val="24"/>
          <w:szCs w:val="24"/>
          <w:lang w:val="ru-RU" w:eastAsia="cs-CZ"/>
        </w:rPr>
        <w:t xml:space="preserve"> на веб-сайте факультета</w:t>
      </w:r>
      <w:r w:rsidR="006F2F95" w:rsidRPr="00F715B6">
        <w:rPr>
          <w:rStyle w:val="ab"/>
          <w:color w:val="000000" w:themeColor="text1"/>
          <w:sz w:val="24"/>
          <w:szCs w:val="24"/>
          <w:lang w:val="ru-RU" w:eastAsia="cs-CZ"/>
        </w:rPr>
        <w:footnoteReference w:id="25"/>
      </w:r>
      <w:r w:rsidR="006F2F95" w:rsidRPr="00F715B6">
        <w:rPr>
          <w:color w:val="000000" w:themeColor="text1"/>
          <w:sz w:val="24"/>
          <w:szCs w:val="24"/>
          <w:lang w:val="ru-RU" w:eastAsia="cs-CZ"/>
        </w:rPr>
        <w:t>.</w:t>
      </w:r>
    </w:p>
    <w:p w:rsidR="006F2F95" w:rsidRPr="006F2F95" w:rsidRDefault="005A4725">
      <w:pPr>
        <w:pStyle w:val="a4"/>
        <w:numPr>
          <w:ilvl w:val="0"/>
          <w:numId w:val="21"/>
        </w:numPr>
        <w:tabs>
          <w:tab w:val="left" w:pos="479"/>
        </w:tabs>
        <w:spacing w:before="135" w:line="276" w:lineRule="auto"/>
        <w:ind w:right="361"/>
        <w:rPr>
          <w:sz w:val="24"/>
          <w:lang w:val="cs-CZ"/>
        </w:rPr>
      </w:pPr>
      <w:r>
        <w:rPr>
          <w:sz w:val="24"/>
          <w:lang w:val="ru-RU"/>
        </w:rPr>
        <w:t>О</w:t>
      </w:r>
      <w:r w:rsidR="006F2F95">
        <w:rPr>
          <w:sz w:val="24"/>
          <w:lang w:val="ru-RU"/>
        </w:rPr>
        <w:t>бучающийся проводит контроль количества полученных зачетных единиц</w:t>
      </w:r>
      <w:r w:rsidRPr="005A4725">
        <w:rPr>
          <w:sz w:val="24"/>
          <w:lang w:val="ru-RU"/>
        </w:rPr>
        <w:t xml:space="preserve"> </w:t>
      </w:r>
      <w:r>
        <w:rPr>
          <w:sz w:val="24"/>
          <w:lang w:val="ru-RU"/>
        </w:rPr>
        <w:t>в</w:t>
      </w:r>
      <w:r w:rsidRPr="00F715B6">
        <w:rPr>
          <w:sz w:val="24"/>
          <w:lang w:val="ru-RU"/>
        </w:rPr>
        <w:t xml:space="preserve"> приложении «Результаты</w:t>
      </w:r>
      <w:r>
        <w:rPr>
          <w:sz w:val="24"/>
          <w:lang w:val="ru-RU"/>
        </w:rPr>
        <w:t xml:space="preserve"> экзаменов»</w:t>
      </w:r>
      <w:r w:rsidR="006F2F95">
        <w:rPr>
          <w:sz w:val="24"/>
          <w:lang w:val="ru-RU"/>
        </w:rPr>
        <w:t xml:space="preserve">. В случае если контроль количества полученных зачетных единиц </w:t>
      </w:r>
      <w:r>
        <w:rPr>
          <w:sz w:val="24"/>
          <w:lang w:val="ru-RU"/>
        </w:rPr>
        <w:t>проходит</w:t>
      </w:r>
      <w:r w:rsidR="006F2F95">
        <w:rPr>
          <w:sz w:val="24"/>
          <w:lang w:val="ru-RU"/>
        </w:rPr>
        <w:t xml:space="preserve"> неуспешно, но обучающийся </w:t>
      </w:r>
      <w:r>
        <w:rPr>
          <w:sz w:val="24"/>
          <w:lang w:val="ru-RU"/>
        </w:rPr>
        <w:t>уверен в получении</w:t>
      </w:r>
      <w:r w:rsidR="006F2F95">
        <w:rPr>
          <w:sz w:val="24"/>
          <w:lang w:val="ru-RU"/>
        </w:rPr>
        <w:t xml:space="preserve"> достаточно</w:t>
      </w:r>
      <w:r>
        <w:rPr>
          <w:sz w:val="24"/>
          <w:lang w:val="ru-RU"/>
        </w:rPr>
        <w:t>го</w:t>
      </w:r>
      <w:r w:rsidR="006F2F95">
        <w:rPr>
          <w:sz w:val="24"/>
          <w:lang w:val="ru-RU"/>
        </w:rPr>
        <w:t xml:space="preserve"> количеств</w:t>
      </w:r>
      <w:r>
        <w:rPr>
          <w:sz w:val="24"/>
          <w:lang w:val="ru-RU"/>
        </w:rPr>
        <w:t>а</w:t>
      </w:r>
      <w:r w:rsidR="006F2F95">
        <w:rPr>
          <w:sz w:val="24"/>
          <w:lang w:val="ru-RU"/>
        </w:rPr>
        <w:t xml:space="preserve"> зачетных единиц, применяет</w:t>
      </w:r>
      <w:r>
        <w:rPr>
          <w:sz w:val="24"/>
          <w:lang w:val="ru-RU"/>
        </w:rPr>
        <w:t>ся</w:t>
      </w:r>
      <w:r w:rsidR="006F2F95">
        <w:rPr>
          <w:sz w:val="24"/>
          <w:lang w:val="ru-RU"/>
        </w:rPr>
        <w:t xml:space="preserve"> порядок действий согласно инструкции на веб-сайте факультете. В случае если контроль количества полученных зачетных единиц </w:t>
      </w:r>
      <w:r>
        <w:rPr>
          <w:sz w:val="24"/>
          <w:lang w:val="ru-RU"/>
        </w:rPr>
        <w:t xml:space="preserve">проходит </w:t>
      </w:r>
      <w:r w:rsidR="006F2F95">
        <w:rPr>
          <w:sz w:val="24"/>
          <w:lang w:val="ru-RU"/>
        </w:rPr>
        <w:t xml:space="preserve">успешно, обучающийся подает безотзывное заявление о переводе на следующий курс обучения, нажав кнопку «Подать заявление» на веб-сайте </w:t>
      </w:r>
      <w:r w:rsidR="00736AD3" w:rsidRPr="00A01A20">
        <w:rPr>
          <w:sz w:val="24"/>
          <w:lang w:val="ru-RU"/>
        </w:rPr>
        <w:t>SIS</w:t>
      </w:r>
      <w:r w:rsidR="006F2F95">
        <w:rPr>
          <w:color w:val="000000" w:themeColor="text1"/>
          <w:sz w:val="24"/>
          <w:szCs w:val="24"/>
          <w:lang w:val="ru-RU" w:eastAsia="cs-CZ"/>
        </w:rPr>
        <w:t>.</w:t>
      </w:r>
    </w:p>
    <w:p w:rsidR="006F2F95" w:rsidRPr="00A93EA3" w:rsidRDefault="006F2F95">
      <w:pPr>
        <w:pStyle w:val="a4"/>
        <w:numPr>
          <w:ilvl w:val="0"/>
          <w:numId w:val="21"/>
        </w:numPr>
        <w:tabs>
          <w:tab w:val="left" w:pos="479"/>
        </w:tabs>
        <w:spacing w:before="123" w:line="276" w:lineRule="auto"/>
        <w:ind w:right="364"/>
        <w:rPr>
          <w:sz w:val="24"/>
          <w:lang w:val="ru-RU"/>
        </w:rPr>
      </w:pPr>
      <w:r>
        <w:rPr>
          <w:sz w:val="24"/>
          <w:lang w:val="ru-RU"/>
        </w:rPr>
        <w:t xml:space="preserve">Работник </w:t>
      </w:r>
      <w:r w:rsidR="005A4725">
        <w:rPr>
          <w:sz w:val="24"/>
          <w:lang w:val="ru-RU"/>
        </w:rPr>
        <w:t>О</w:t>
      </w:r>
      <w:r w:rsidR="005A4725" w:rsidRPr="00A93EA3">
        <w:rPr>
          <w:sz w:val="24"/>
          <w:lang w:val="ru-RU"/>
        </w:rPr>
        <w:t>тдела</w:t>
      </w:r>
      <w:r w:rsidR="005A4725">
        <w:rPr>
          <w:sz w:val="24"/>
          <w:lang w:val="ru-RU"/>
        </w:rPr>
        <w:t xml:space="preserve"> по делам </w:t>
      </w:r>
      <w:r w:rsidR="001F2297">
        <w:rPr>
          <w:sz w:val="24"/>
          <w:lang w:val="ru-RU"/>
        </w:rPr>
        <w:t xml:space="preserve">обучающихся </w:t>
      </w:r>
      <w:r>
        <w:rPr>
          <w:sz w:val="24"/>
          <w:lang w:val="ru-RU"/>
        </w:rPr>
        <w:t xml:space="preserve">в течение четырех (в июле и августе – десяти) рабочих дней </w:t>
      </w:r>
      <w:r w:rsidR="00A93EA3">
        <w:rPr>
          <w:sz w:val="24"/>
          <w:lang w:val="ru-RU"/>
        </w:rPr>
        <w:t>провер</w:t>
      </w:r>
      <w:r w:rsidR="005A4725">
        <w:rPr>
          <w:sz w:val="24"/>
          <w:lang w:val="ru-RU"/>
        </w:rPr>
        <w:t>яе</w:t>
      </w:r>
      <w:r w:rsidR="00A93EA3">
        <w:rPr>
          <w:sz w:val="24"/>
          <w:lang w:val="ru-RU"/>
        </w:rPr>
        <w:t>т выполнение условий для перевода на следующий курс и перев</w:t>
      </w:r>
      <w:r w:rsidR="005A4725">
        <w:rPr>
          <w:sz w:val="24"/>
          <w:lang w:val="ru-RU"/>
        </w:rPr>
        <w:t>оди</w:t>
      </w:r>
      <w:r w:rsidR="00A93EA3">
        <w:rPr>
          <w:sz w:val="24"/>
          <w:lang w:val="ru-RU"/>
        </w:rPr>
        <w:t xml:space="preserve">т обучающегося на следующий курс. Если обучающийся </w:t>
      </w:r>
      <w:r w:rsidR="004948BD">
        <w:rPr>
          <w:sz w:val="24"/>
          <w:lang w:val="ru-RU"/>
        </w:rPr>
        <w:t>обнаруживает</w:t>
      </w:r>
      <w:r w:rsidR="00A93EA3">
        <w:rPr>
          <w:sz w:val="24"/>
          <w:lang w:val="ru-RU"/>
        </w:rPr>
        <w:t>, что его не перевели на следующий курс</w:t>
      </w:r>
      <w:r w:rsidR="004948BD" w:rsidRPr="004948BD">
        <w:rPr>
          <w:sz w:val="24"/>
          <w:lang w:val="ru-RU"/>
        </w:rPr>
        <w:t xml:space="preserve"> </w:t>
      </w:r>
      <w:r w:rsidR="004948BD">
        <w:rPr>
          <w:sz w:val="24"/>
          <w:lang w:val="ru-RU"/>
        </w:rPr>
        <w:t>в указанные сроки</w:t>
      </w:r>
      <w:r w:rsidR="00A93EA3">
        <w:rPr>
          <w:sz w:val="24"/>
          <w:lang w:val="ru-RU"/>
        </w:rPr>
        <w:t>, он безотлагательно связывается по электронной почте с соответствующим работником (</w:t>
      </w:r>
      <w:r w:rsidR="005A4725">
        <w:rPr>
          <w:sz w:val="24"/>
          <w:lang w:val="ru-RU"/>
        </w:rPr>
        <w:t>референт</w:t>
      </w:r>
      <w:r w:rsidR="0095165C">
        <w:rPr>
          <w:sz w:val="24"/>
          <w:lang w:val="ru-RU"/>
        </w:rPr>
        <w:t>ом</w:t>
      </w:r>
      <w:r w:rsidR="005A4725">
        <w:rPr>
          <w:sz w:val="24"/>
          <w:lang w:val="ru-RU"/>
        </w:rPr>
        <w:t xml:space="preserve"> по делам </w:t>
      </w:r>
      <w:r w:rsidR="001F2297">
        <w:rPr>
          <w:sz w:val="24"/>
          <w:lang w:val="ru-RU"/>
        </w:rPr>
        <w:t>обучающихся</w:t>
      </w:r>
      <w:r w:rsidR="00A93EA3" w:rsidRPr="00A93EA3">
        <w:rPr>
          <w:sz w:val="24"/>
          <w:lang w:val="ru-RU"/>
        </w:rPr>
        <w:t xml:space="preserve">) и руководителем </w:t>
      </w:r>
      <w:r w:rsidR="005A4725">
        <w:rPr>
          <w:sz w:val="24"/>
          <w:lang w:val="ru-RU"/>
        </w:rPr>
        <w:t>О</w:t>
      </w:r>
      <w:r w:rsidR="00A93EA3" w:rsidRPr="00A93EA3">
        <w:rPr>
          <w:sz w:val="24"/>
          <w:lang w:val="ru-RU"/>
        </w:rPr>
        <w:t>тдела</w:t>
      </w:r>
      <w:r w:rsidR="005A4725">
        <w:rPr>
          <w:sz w:val="24"/>
          <w:lang w:val="ru-RU"/>
        </w:rPr>
        <w:t xml:space="preserve"> по делам </w:t>
      </w:r>
      <w:r w:rsidR="001F2297">
        <w:rPr>
          <w:sz w:val="24"/>
          <w:lang w:val="ru-RU"/>
        </w:rPr>
        <w:t>обучающихся</w:t>
      </w:r>
      <w:r w:rsidR="00A93EA3" w:rsidRPr="00A93EA3">
        <w:rPr>
          <w:sz w:val="24"/>
          <w:lang w:val="ru-RU"/>
        </w:rPr>
        <w:t>.</w:t>
      </w:r>
    </w:p>
    <w:p w:rsidR="00A93EA3" w:rsidRDefault="00A93EA3">
      <w:pPr>
        <w:pStyle w:val="a4"/>
        <w:numPr>
          <w:ilvl w:val="0"/>
          <w:numId w:val="21"/>
        </w:numPr>
        <w:tabs>
          <w:tab w:val="left" w:pos="479"/>
        </w:tabs>
        <w:spacing w:before="90" w:line="276" w:lineRule="auto"/>
        <w:ind w:right="369"/>
        <w:rPr>
          <w:sz w:val="24"/>
          <w:lang w:val="cs-CZ"/>
        </w:rPr>
      </w:pPr>
      <w:r w:rsidRPr="00A93EA3">
        <w:rPr>
          <w:sz w:val="24"/>
          <w:lang w:val="ru-RU"/>
        </w:rPr>
        <w:t xml:space="preserve">График </w:t>
      </w:r>
      <w:r>
        <w:rPr>
          <w:sz w:val="24"/>
          <w:lang w:val="ru-RU"/>
        </w:rPr>
        <w:t xml:space="preserve">перевода на следующий курс </w:t>
      </w:r>
      <w:r w:rsidR="005A4725">
        <w:rPr>
          <w:sz w:val="24"/>
          <w:lang w:val="ru-RU"/>
        </w:rPr>
        <w:t>устанавливается</w:t>
      </w:r>
      <w:r>
        <w:rPr>
          <w:sz w:val="24"/>
          <w:lang w:val="ru-RU"/>
        </w:rPr>
        <w:t xml:space="preserve"> Графиком учебного процесса.</w:t>
      </w:r>
    </w:p>
    <w:p w:rsidR="00A93EA3" w:rsidRPr="00A93EA3" w:rsidRDefault="00A93EA3">
      <w:pPr>
        <w:pStyle w:val="a4"/>
        <w:numPr>
          <w:ilvl w:val="0"/>
          <w:numId w:val="21"/>
        </w:numPr>
        <w:tabs>
          <w:tab w:val="left" w:pos="479"/>
        </w:tabs>
        <w:spacing w:line="276" w:lineRule="auto"/>
        <w:ind w:right="364"/>
        <w:rPr>
          <w:sz w:val="24"/>
          <w:lang w:val="ru-RU"/>
        </w:rPr>
      </w:pPr>
      <w:r w:rsidRPr="00A93EA3">
        <w:rPr>
          <w:sz w:val="24"/>
          <w:lang w:val="ru-RU"/>
        </w:rPr>
        <w:t xml:space="preserve">Подать заявление на перевод на следующий курс вышеуказанным </w:t>
      </w:r>
      <w:r w:rsidR="0095165C">
        <w:rPr>
          <w:sz w:val="24"/>
          <w:lang w:val="ru-RU"/>
        </w:rPr>
        <w:t>способом</w:t>
      </w:r>
      <w:r w:rsidRPr="00A93EA3">
        <w:rPr>
          <w:sz w:val="24"/>
          <w:lang w:val="ru-RU"/>
        </w:rPr>
        <w:t xml:space="preserve"> необходимо не позднее срока, установленного График</w:t>
      </w:r>
      <w:r w:rsidR="004948BD">
        <w:rPr>
          <w:sz w:val="24"/>
          <w:lang w:val="ru-RU"/>
        </w:rPr>
        <w:t>ом</w:t>
      </w:r>
      <w:r w:rsidRPr="00A93EA3">
        <w:rPr>
          <w:sz w:val="24"/>
          <w:lang w:val="ru-RU"/>
        </w:rPr>
        <w:t xml:space="preserve"> учебного процесса. В целях перевода на следующий курс </w:t>
      </w:r>
      <w:r w:rsidR="0035604A">
        <w:rPr>
          <w:sz w:val="24"/>
          <w:lang w:val="ru-RU"/>
        </w:rPr>
        <w:t>зачитываются</w:t>
      </w:r>
      <w:r w:rsidRPr="00A93EA3">
        <w:rPr>
          <w:sz w:val="24"/>
          <w:lang w:val="ru-RU"/>
        </w:rPr>
        <w:t xml:space="preserve"> только аттестации, сданные и внесенные в </w:t>
      </w:r>
      <w:r w:rsidR="0035604A" w:rsidRPr="00A01A20">
        <w:rPr>
          <w:sz w:val="24"/>
          <w:lang w:val="ru-RU"/>
        </w:rPr>
        <w:t xml:space="preserve">SIS </w:t>
      </w:r>
      <w:r w:rsidRPr="00A93EA3">
        <w:rPr>
          <w:color w:val="000000" w:themeColor="text1"/>
          <w:sz w:val="24"/>
          <w:szCs w:val="24"/>
          <w:lang w:val="ru-RU" w:eastAsia="cs-CZ"/>
        </w:rPr>
        <w:t>до этой даты.</w:t>
      </w:r>
    </w:p>
    <w:p w:rsidR="00A93EA3" w:rsidRDefault="00A93EA3">
      <w:pPr>
        <w:pStyle w:val="a4"/>
        <w:numPr>
          <w:ilvl w:val="0"/>
          <w:numId w:val="21"/>
        </w:numPr>
        <w:tabs>
          <w:tab w:val="left" w:pos="479"/>
        </w:tabs>
        <w:spacing w:line="276" w:lineRule="auto"/>
        <w:ind w:right="366"/>
        <w:rPr>
          <w:sz w:val="24"/>
          <w:lang w:val="cs-CZ"/>
        </w:rPr>
      </w:pPr>
      <w:r w:rsidRPr="00A93EA3">
        <w:rPr>
          <w:sz w:val="24"/>
          <w:lang w:val="ru-RU"/>
        </w:rPr>
        <w:t xml:space="preserve">Заявления на зачет предметов, </w:t>
      </w:r>
      <w:r w:rsidR="0035604A">
        <w:rPr>
          <w:sz w:val="24"/>
          <w:lang w:val="ru-RU"/>
        </w:rPr>
        <w:t xml:space="preserve">которые были </w:t>
      </w:r>
      <w:r w:rsidRPr="00A93EA3">
        <w:rPr>
          <w:sz w:val="24"/>
          <w:lang w:val="ru-RU"/>
        </w:rPr>
        <w:t>сдан</w:t>
      </w:r>
      <w:r w:rsidR="0035604A">
        <w:rPr>
          <w:sz w:val="24"/>
          <w:lang w:val="ru-RU"/>
        </w:rPr>
        <w:t>ы</w:t>
      </w:r>
      <w:r w:rsidRPr="00A93EA3">
        <w:rPr>
          <w:sz w:val="24"/>
          <w:lang w:val="ru-RU"/>
        </w:rPr>
        <w:t xml:space="preserve"> в рамках другого обучения</w:t>
      </w:r>
      <w:r w:rsidR="0035604A">
        <w:rPr>
          <w:sz w:val="24"/>
          <w:lang w:val="ru-RU"/>
        </w:rPr>
        <w:t xml:space="preserve"> и</w:t>
      </w:r>
      <w:r w:rsidRPr="00A93EA3">
        <w:rPr>
          <w:sz w:val="24"/>
          <w:lang w:val="ru-RU"/>
        </w:rPr>
        <w:t xml:space="preserve"> которые должны быть зачтены для перевода</w:t>
      </w:r>
      <w:r>
        <w:rPr>
          <w:sz w:val="24"/>
          <w:lang w:val="ru-RU"/>
        </w:rPr>
        <w:t xml:space="preserve"> на следующий курс, необходимо подать не позднее срока, установленного График</w:t>
      </w:r>
      <w:r w:rsidR="004948BD">
        <w:rPr>
          <w:sz w:val="24"/>
          <w:lang w:val="ru-RU"/>
        </w:rPr>
        <w:t>ом</w:t>
      </w:r>
      <w:r>
        <w:rPr>
          <w:sz w:val="24"/>
          <w:lang w:val="ru-RU"/>
        </w:rPr>
        <w:t xml:space="preserve"> учебного процесса.</w:t>
      </w:r>
    </w:p>
    <w:p w:rsidR="007D0221" w:rsidRPr="00083433" w:rsidRDefault="007D0221">
      <w:pPr>
        <w:pStyle w:val="a3"/>
        <w:rPr>
          <w:sz w:val="26"/>
          <w:lang w:val="cs-CZ"/>
        </w:rPr>
      </w:pPr>
    </w:p>
    <w:p w:rsidR="007D0221" w:rsidRPr="00083433" w:rsidRDefault="007D0221">
      <w:pPr>
        <w:pStyle w:val="a3"/>
        <w:spacing w:before="4"/>
        <w:rPr>
          <w:sz w:val="26"/>
          <w:lang w:val="cs-CZ"/>
        </w:rPr>
      </w:pPr>
    </w:p>
    <w:p w:rsidR="007D0221" w:rsidRPr="00083433" w:rsidRDefault="00FF610F">
      <w:pPr>
        <w:pStyle w:val="1"/>
        <w:rPr>
          <w:lang w:val="cs-CZ"/>
        </w:rPr>
      </w:pPr>
      <w:r w:rsidRPr="00503EC1">
        <w:rPr>
          <w:bCs w:val="0"/>
          <w:lang w:val="ru-RU"/>
        </w:rPr>
        <w:t>Статья</w:t>
      </w:r>
      <w:r w:rsidRPr="00503EC1">
        <w:rPr>
          <w:lang w:val="ru-RU"/>
        </w:rPr>
        <w:t xml:space="preserve"> </w:t>
      </w:r>
      <w:r w:rsidR="00BA2A4E" w:rsidRPr="00083433">
        <w:rPr>
          <w:lang w:val="cs-CZ"/>
        </w:rPr>
        <w:t>16</w:t>
      </w:r>
    </w:p>
    <w:p w:rsidR="007D0221" w:rsidRPr="00083433" w:rsidRDefault="00492143">
      <w:pPr>
        <w:spacing w:before="42"/>
        <w:ind w:left="694" w:right="942"/>
        <w:jc w:val="center"/>
        <w:rPr>
          <w:b/>
          <w:sz w:val="24"/>
          <w:lang w:val="cs-CZ"/>
        </w:rPr>
      </w:pPr>
      <w:r>
        <w:rPr>
          <w:b/>
          <w:sz w:val="24"/>
          <w:lang w:val="ru-RU"/>
        </w:rPr>
        <w:t>Регистрация на предметы в начале семестра</w:t>
      </w:r>
    </w:p>
    <w:p w:rsidR="007D0221" w:rsidRPr="00A01A20" w:rsidRDefault="00A93EA3" w:rsidP="00B76E8D">
      <w:pPr>
        <w:pStyle w:val="a4"/>
        <w:numPr>
          <w:ilvl w:val="0"/>
          <w:numId w:val="20"/>
        </w:numPr>
        <w:tabs>
          <w:tab w:val="left" w:pos="479"/>
        </w:tabs>
        <w:spacing w:before="123" w:line="269" w:lineRule="auto"/>
        <w:ind w:left="476" w:right="369" w:hanging="357"/>
        <w:rPr>
          <w:sz w:val="24"/>
          <w:lang w:val="ru-RU"/>
        </w:rPr>
      </w:pPr>
      <w:r w:rsidRPr="00A01A20">
        <w:rPr>
          <w:sz w:val="24"/>
          <w:lang w:val="ru-RU"/>
        </w:rPr>
        <w:t>Зачисленные</w:t>
      </w:r>
      <w:r w:rsidR="002A5B2A">
        <w:rPr>
          <w:sz w:val="24"/>
          <w:lang w:val="ru-RU"/>
        </w:rPr>
        <w:t xml:space="preserve"> на обучение и переведенные на следующий курс</w:t>
      </w:r>
      <w:r w:rsidRPr="00A01A20">
        <w:rPr>
          <w:sz w:val="24"/>
          <w:lang w:val="ru-RU"/>
        </w:rPr>
        <w:t xml:space="preserve"> обучающиеся в начале каждого семестра регистрируются в SIS на предметы, которые они </w:t>
      </w:r>
      <w:r w:rsidR="002A5B2A">
        <w:rPr>
          <w:sz w:val="24"/>
          <w:lang w:val="ru-RU"/>
        </w:rPr>
        <w:t>собираются</w:t>
      </w:r>
      <w:r w:rsidRPr="00A01A20">
        <w:rPr>
          <w:sz w:val="24"/>
          <w:lang w:val="ru-RU"/>
        </w:rPr>
        <w:t xml:space="preserve"> </w:t>
      </w:r>
      <w:r w:rsidR="00FC4B2F">
        <w:rPr>
          <w:sz w:val="24"/>
          <w:lang w:val="ru-RU"/>
        </w:rPr>
        <w:t>пройти</w:t>
      </w:r>
      <w:r w:rsidRPr="00A01A20">
        <w:rPr>
          <w:sz w:val="24"/>
          <w:lang w:val="ru-RU"/>
        </w:rPr>
        <w:t xml:space="preserve"> в данном семестре.</w:t>
      </w:r>
    </w:p>
    <w:p w:rsidR="00A93EA3" w:rsidRPr="00A01A20" w:rsidRDefault="00BB51A2">
      <w:pPr>
        <w:pStyle w:val="a4"/>
        <w:numPr>
          <w:ilvl w:val="0"/>
          <w:numId w:val="20"/>
        </w:numPr>
        <w:tabs>
          <w:tab w:val="left" w:pos="479"/>
        </w:tabs>
        <w:spacing w:before="123" w:line="276" w:lineRule="auto"/>
        <w:ind w:right="362"/>
        <w:rPr>
          <w:sz w:val="24"/>
          <w:lang w:val="ru-RU"/>
        </w:rPr>
      </w:pPr>
      <w:r>
        <w:rPr>
          <w:sz w:val="24"/>
          <w:lang w:val="ru-RU"/>
        </w:rPr>
        <w:t>Р</w:t>
      </w:r>
      <w:r w:rsidR="00A93EA3" w:rsidRPr="00A01A20">
        <w:rPr>
          <w:sz w:val="24"/>
          <w:lang w:val="ru-RU"/>
        </w:rPr>
        <w:t xml:space="preserve">егистрация на предметы в SIS является необходимым условием </w:t>
      </w:r>
      <w:r w:rsidR="00FC4B2F">
        <w:rPr>
          <w:sz w:val="24"/>
          <w:lang w:val="ru-RU"/>
        </w:rPr>
        <w:t>прохождения</w:t>
      </w:r>
      <w:r w:rsidR="00A93EA3" w:rsidRPr="00A01A20">
        <w:rPr>
          <w:sz w:val="24"/>
          <w:lang w:val="ru-RU"/>
        </w:rPr>
        <w:t xml:space="preserve"> </w:t>
      </w:r>
      <w:r w:rsidR="00A93EA3" w:rsidRPr="00A01A20">
        <w:rPr>
          <w:sz w:val="24"/>
          <w:lang w:val="ru-RU"/>
        </w:rPr>
        <w:lastRenderedPageBreak/>
        <w:t xml:space="preserve">предмета и аттестации по нему. После предварительной регистрации обучающиеся обязаны провести в SIS </w:t>
      </w:r>
      <w:r>
        <w:rPr>
          <w:sz w:val="24"/>
          <w:lang w:val="ru-RU"/>
        </w:rPr>
        <w:t xml:space="preserve">итоговую </w:t>
      </w:r>
      <w:r w:rsidR="00A93EA3" w:rsidRPr="00A01A20">
        <w:rPr>
          <w:sz w:val="24"/>
          <w:lang w:val="ru-RU"/>
        </w:rPr>
        <w:t>проверку регистрации предметов, в рамках которо</w:t>
      </w:r>
      <w:r w:rsidR="0035604A">
        <w:rPr>
          <w:sz w:val="24"/>
          <w:lang w:val="ru-RU"/>
        </w:rPr>
        <w:t>й</w:t>
      </w:r>
      <w:r w:rsidR="00A93EA3" w:rsidRPr="00A01A20">
        <w:rPr>
          <w:sz w:val="24"/>
          <w:lang w:val="ru-RU"/>
        </w:rPr>
        <w:t xml:space="preserve"> проверяется выполнение всех условий для регистраций отдельных предметов, и в зависимости от результатов этой проверки подкорректировать</w:t>
      </w:r>
      <w:r>
        <w:rPr>
          <w:sz w:val="24"/>
          <w:lang w:val="ru-RU"/>
        </w:rPr>
        <w:t xml:space="preserve"> перечень</w:t>
      </w:r>
      <w:r w:rsidR="00A93EA3" w:rsidRPr="00A01A20">
        <w:rPr>
          <w:sz w:val="24"/>
          <w:lang w:val="ru-RU"/>
        </w:rPr>
        <w:t xml:space="preserve"> зарегистрированны</w:t>
      </w:r>
      <w:r>
        <w:rPr>
          <w:sz w:val="24"/>
          <w:lang w:val="ru-RU"/>
        </w:rPr>
        <w:t>х</w:t>
      </w:r>
      <w:r w:rsidR="00A93EA3" w:rsidRPr="00A01A20">
        <w:rPr>
          <w:sz w:val="24"/>
          <w:lang w:val="ru-RU"/>
        </w:rPr>
        <w:t xml:space="preserve"> предмет</w:t>
      </w:r>
      <w:r>
        <w:rPr>
          <w:sz w:val="24"/>
          <w:lang w:val="ru-RU"/>
        </w:rPr>
        <w:t>ов</w:t>
      </w:r>
      <w:r w:rsidR="00A93EA3" w:rsidRPr="00A01A20">
        <w:rPr>
          <w:sz w:val="24"/>
          <w:lang w:val="ru-RU"/>
        </w:rPr>
        <w:t>.</w:t>
      </w:r>
    </w:p>
    <w:p w:rsidR="00A93EA3" w:rsidRPr="00A01A20" w:rsidRDefault="00FC4B2F">
      <w:pPr>
        <w:pStyle w:val="a4"/>
        <w:numPr>
          <w:ilvl w:val="0"/>
          <w:numId w:val="20"/>
        </w:numPr>
        <w:tabs>
          <w:tab w:val="left" w:pos="479"/>
        </w:tabs>
        <w:spacing w:line="276" w:lineRule="auto"/>
        <w:ind w:right="360"/>
        <w:rPr>
          <w:sz w:val="24"/>
          <w:lang w:val="ru-RU"/>
        </w:rPr>
      </w:pPr>
      <w:r>
        <w:rPr>
          <w:sz w:val="24"/>
          <w:lang w:val="ru-RU"/>
        </w:rPr>
        <w:t>С</w:t>
      </w:r>
      <w:r w:rsidRPr="00A01A20">
        <w:rPr>
          <w:sz w:val="24"/>
          <w:lang w:val="ru-RU"/>
        </w:rPr>
        <w:t xml:space="preserve">огласно пункту 5 статьи 7 </w:t>
      </w:r>
      <w:r>
        <w:rPr>
          <w:sz w:val="24"/>
          <w:lang w:val="ru-RU"/>
        </w:rPr>
        <w:t>п</w:t>
      </w:r>
      <w:r w:rsidRPr="00A01A20">
        <w:rPr>
          <w:sz w:val="24"/>
          <w:lang w:val="ru-RU"/>
        </w:rPr>
        <w:t>орядка обучения и аттестации</w:t>
      </w:r>
      <w:r w:rsidRPr="00A01A20">
        <w:rPr>
          <w:sz w:val="24"/>
          <w:lang w:val="ru-RU"/>
        </w:rPr>
        <w:t xml:space="preserve"> </w:t>
      </w:r>
      <w:r>
        <w:rPr>
          <w:sz w:val="24"/>
          <w:lang w:val="ru-RU"/>
        </w:rPr>
        <w:t>с</w:t>
      </w:r>
      <w:r w:rsidR="00A93EA3" w:rsidRPr="00A01A20">
        <w:rPr>
          <w:sz w:val="24"/>
          <w:lang w:val="ru-RU"/>
        </w:rPr>
        <w:t xml:space="preserve">оответствующее основное структурное подразделение факультета может </w:t>
      </w:r>
      <w:r>
        <w:rPr>
          <w:sz w:val="24"/>
          <w:lang w:val="ru-RU"/>
        </w:rPr>
        <w:t xml:space="preserve">на основании </w:t>
      </w:r>
      <w:r w:rsidR="00A93EA3" w:rsidRPr="00A01A20">
        <w:rPr>
          <w:sz w:val="24"/>
          <w:lang w:val="ru-RU"/>
        </w:rPr>
        <w:t>учебн</w:t>
      </w:r>
      <w:r>
        <w:rPr>
          <w:sz w:val="24"/>
          <w:lang w:val="ru-RU"/>
        </w:rPr>
        <w:t>ого</w:t>
      </w:r>
      <w:r w:rsidR="00A93EA3" w:rsidRPr="00A01A20">
        <w:rPr>
          <w:sz w:val="24"/>
          <w:lang w:val="ru-RU"/>
        </w:rPr>
        <w:t xml:space="preserve"> план</w:t>
      </w:r>
      <w:r>
        <w:rPr>
          <w:sz w:val="24"/>
          <w:lang w:val="ru-RU"/>
        </w:rPr>
        <w:t>а</w:t>
      </w:r>
      <w:r w:rsidR="00A93EA3" w:rsidRPr="00A01A20">
        <w:rPr>
          <w:sz w:val="24"/>
          <w:lang w:val="ru-RU"/>
        </w:rPr>
        <w:t xml:space="preserve"> установить в SIS условия регистрации и прохождения предмета.</w:t>
      </w:r>
    </w:p>
    <w:p w:rsidR="00A01A20" w:rsidRPr="00A01A20" w:rsidRDefault="00FC4B2F">
      <w:pPr>
        <w:pStyle w:val="a4"/>
        <w:numPr>
          <w:ilvl w:val="0"/>
          <w:numId w:val="20"/>
        </w:numPr>
        <w:tabs>
          <w:tab w:val="left" w:pos="479"/>
        </w:tabs>
        <w:spacing w:before="123" w:line="261" w:lineRule="auto"/>
        <w:ind w:right="367"/>
        <w:rPr>
          <w:sz w:val="16"/>
          <w:lang w:val="cs-CZ"/>
        </w:rPr>
      </w:pPr>
      <w:r>
        <w:rPr>
          <w:sz w:val="24"/>
          <w:lang w:val="ru-RU"/>
        </w:rPr>
        <w:t>П</w:t>
      </w:r>
      <w:r w:rsidR="00A01A20" w:rsidRPr="00A01A20">
        <w:rPr>
          <w:sz w:val="24"/>
          <w:lang w:val="ru-RU"/>
        </w:rPr>
        <w:t>орядок</w:t>
      </w:r>
      <w:r w:rsidR="00A01A20">
        <w:rPr>
          <w:sz w:val="24"/>
          <w:lang w:val="ru-RU"/>
        </w:rPr>
        <w:t xml:space="preserve"> осуществления регистрации на предметы </w:t>
      </w:r>
      <w:r>
        <w:rPr>
          <w:sz w:val="24"/>
          <w:lang w:val="ru-RU"/>
        </w:rPr>
        <w:t xml:space="preserve">подробно </w:t>
      </w:r>
      <w:r w:rsidR="00A01A20">
        <w:rPr>
          <w:sz w:val="24"/>
          <w:lang w:val="ru-RU"/>
        </w:rPr>
        <w:t>изложен на веб-сайте факультета</w:t>
      </w:r>
      <w:r w:rsidR="00A01A20">
        <w:rPr>
          <w:rStyle w:val="ab"/>
          <w:sz w:val="24"/>
          <w:lang w:val="ru-RU"/>
        </w:rPr>
        <w:footnoteReference w:id="26"/>
      </w:r>
      <w:r w:rsidR="00A01A20">
        <w:rPr>
          <w:sz w:val="24"/>
          <w:lang w:val="ru-RU"/>
        </w:rPr>
        <w:t>.</w:t>
      </w:r>
    </w:p>
    <w:p w:rsidR="00827BFE" w:rsidRDefault="00827BFE">
      <w:pPr>
        <w:pStyle w:val="a4"/>
        <w:numPr>
          <w:ilvl w:val="0"/>
          <w:numId w:val="20"/>
        </w:numPr>
        <w:tabs>
          <w:tab w:val="left" w:pos="479"/>
        </w:tabs>
        <w:spacing w:before="135" w:line="276" w:lineRule="auto"/>
        <w:ind w:right="359"/>
        <w:rPr>
          <w:sz w:val="24"/>
          <w:lang w:val="cs-CZ"/>
        </w:rPr>
      </w:pPr>
      <w:r w:rsidRPr="0035604A">
        <w:rPr>
          <w:sz w:val="24"/>
          <w:lang w:val="ru-RU"/>
        </w:rPr>
        <w:t xml:space="preserve">Обучающиеся, которые в предстоящий семестр или семестры собираются пройти </w:t>
      </w:r>
      <w:r w:rsidR="0035604A" w:rsidRPr="0035604A">
        <w:rPr>
          <w:sz w:val="24"/>
          <w:lang w:val="ru-RU"/>
        </w:rPr>
        <w:t xml:space="preserve">международную </w:t>
      </w:r>
      <w:r w:rsidR="00E41B8B" w:rsidRPr="0035604A">
        <w:rPr>
          <w:sz w:val="24"/>
          <w:lang w:val="ru-RU"/>
        </w:rPr>
        <w:t>программу студенческого обмена</w:t>
      </w:r>
      <w:r w:rsidRPr="0035604A">
        <w:rPr>
          <w:sz w:val="24"/>
          <w:lang w:val="ru-RU"/>
        </w:rPr>
        <w:t xml:space="preserve"> в рамках</w:t>
      </w:r>
      <w:r>
        <w:rPr>
          <w:sz w:val="24"/>
          <w:lang w:val="ru-RU"/>
        </w:rPr>
        <w:t xml:space="preserve"> программы </w:t>
      </w:r>
      <w:r w:rsidRPr="00083433">
        <w:rPr>
          <w:sz w:val="24"/>
          <w:lang w:val="cs-CZ"/>
        </w:rPr>
        <w:t>Erasmus+</w:t>
      </w:r>
      <w:r>
        <w:rPr>
          <w:sz w:val="24"/>
          <w:lang w:val="ru-RU"/>
        </w:rPr>
        <w:t>, перед этой образовательной поездк</w:t>
      </w:r>
      <w:r w:rsidR="00BD51FD">
        <w:rPr>
          <w:sz w:val="24"/>
          <w:lang w:val="ru-RU"/>
        </w:rPr>
        <w:t>ой</w:t>
      </w:r>
      <w:r>
        <w:rPr>
          <w:sz w:val="24"/>
          <w:lang w:val="ru-RU"/>
        </w:rPr>
        <w:t xml:space="preserve"> составляют перечень предметов, которые они </w:t>
      </w:r>
      <w:r w:rsidR="00FC4B2F">
        <w:rPr>
          <w:sz w:val="24"/>
          <w:lang w:val="ru-RU"/>
        </w:rPr>
        <w:t>собираются</w:t>
      </w:r>
      <w:r>
        <w:rPr>
          <w:sz w:val="24"/>
          <w:lang w:val="ru-RU"/>
        </w:rPr>
        <w:t xml:space="preserve"> </w:t>
      </w:r>
      <w:r w:rsidR="00FC4B2F">
        <w:rPr>
          <w:sz w:val="24"/>
          <w:lang w:val="ru-RU"/>
        </w:rPr>
        <w:t>пройти</w:t>
      </w:r>
      <w:r>
        <w:rPr>
          <w:sz w:val="24"/>
          <w:lang w:val="ru-RU"/>
        </w:rPr>
        <w:t xml:space="preserve"> в ходе этой образовательной поездки и которые соответствуют предметам учебного плана, </w:t>
      </w:r>
      <w:r w:rsidR="00FC4B2F">
        <w:rPr>
          <w:sz w:val="24"/>
          <w:lang w:val="ru-RU"/>
        </w:rPr>
        <w:t>составленного на основе</w:t>
      </w:r>
      <w:r>
        <w:rPr>
          <w:sz w:val="24"/>
          <w:lang w:val="ru-RU"/>
        </w:rPr>
        <w:t xml:space="preserve"> аккредитаци</w:t>
      </w:r>
      <w:r w:rsidR="00FC4B2F">
        <w:rPr>
          <w:sz w:val="24"/>
          <w:lang w:val="ru-RU"/>
        </w:rPr>
        <w:t>и</w:t>
      </w:r>
      <w:r>
        <w:rPr>
          <w:sz w:val="24"/>
          <w:lang w:val="ru-RU"/>
        </w:rPr>
        <w:t xml:space="preserve"> образовательной программы, и подают заявление на утверждение этого перечня координатор</w:t>
      </w:r>
      <w:r w:rsidR="00FC4B2F">
        <w:rPr>
          <w:sz w:val="24"/>
          <w:lang w:val="ru-RU"/>
        </w:rPr>
        <w:t>у</w:t>
      </w:r>
      <w:r>
        <w:rPr>
          <w:sz w:val="24"/>
          <w:lang w:val="ru-RU"/>
        </w:rPr>
        <w:t xml:space="preserve"> программы </w:t>
      </w:r>
      <w:r w:rsidRPr="00083433">
        <w:rPr>
          <w:sz w:val="24"/>
          <w:lang w:val="cs-CZ"/>
        </w:rPr>
        <w:t>Erasmus+</w:t>
      </w:r>
      <w:r>
        <w:rPr>
          <w:sz w:val="24"/>
          <w:lang w:val="ru-RU"/>
        </w:rPr>
        <w:t xml:space="preserve"> </w:t>
      </w:r>
      <w:r w:rsidR="00DC1137">
        <w:rPr>
          <w:sz w:val="24"/>
          <w:lang w:val="ru-RU"/>
        </w:rPr>
        <w:t>из</w:t>
      </w:r>
      <w:r>
        <w:rPr>
          <w:sz w:val="24"/>
          <w:lang w:val="ru-RU"/>
        </w:rPr>
        <w:t xml:space="preserve"> соответствующего основного структурного подразделения факультета. На основании утвержденного таким образом перечня обучающиеся регистрируют эти предметы в </w:t>
      </w:r>
      <w:r w:rsidRPr="00083433">
        <w:rPr>
          <w:sz w:val="24"/>
          <w:lang w:val="cs-CZ"/>
        </w:rPr>
        <w:t>SIS</w:t>
      </w:r>
      <w:r>
        <w:rPr>
          <w:sz w:val="24"/>
          <w:lang w:val="ru-RU"/>
        </w:rPr>
        <w:t xml:space="preserve">, а если это невозможно, то подают заявление на регистрацию этих предметов в </w:t>
      </w:r>
      <w:r w:rsidRPr="00083433">
        <w:rPr>
          <w:sz w:val="24"/>
          <w:lang w:val="cs-CZ"/>
        </w:rPr>
        <w:t>SIS</w:t>
      </w:r>
      <w:r>
        <w:rPr>
          <w:sz w:val="24"/>
          <w:lang w:val="ru-RU"/>
        </w:rPr>
        <w:t xml:space="preserve"> </w:t>
      </w:r>
      <w:r w:rsidR="00BD51FD">
        <w:rPr>
          <w:sz w:val="24"/>
          <w:lang w:val="ru-RU"/>
        </w:rPr>
        <w:t xml:space="preserve">в Отдел по делам </w:t>
      </w:r>
      <w:r w:rsidR="001F2297">
        <w:rPr>
          <w:sz w:val="24"/>
          <w:lang w:val="ru-RU"/>
        </w:rPr>
        <w:t>обучающихся</w:t>
      </w:r>
      <w:r>
        <w:rPr>
          <w:sz w:val="24"/>
          <w:lang w:val="ru-RU"/>
        </w:rPr>
        <w:t xml:space="preserve">. </w:t>
      </w:r>
      <w:r w:rsidR="00FC4B2F">
        <w:rPr>
          <w:sz w:val="24"/>
          <w:lang w:val="ru-RU"/>
        </w:rPr>
        <w:t>Решение о</w:t>
      </w:r>
      <w:r>
        <w:rPr>
          <w:sz w:val="24"/>
          <w:lang w:val="ru-RU"/>
        </w:rPr>
        <w:t xml:space="preserve"> возможности регистрации предметов в </w:t>
      </w:r>
      <w:r w:rsidRPr="00083433">
        <w:rPr>
          <w:sz w:val="24"/>
          <w:lang w:val="cs-CZ"/>
        </w:rPr>
        <w:t>SIS</w:t>
      </w:r>
      <w:r>
        <w:rPr>
          <w:sz w:val="24"/>
          <w:lang w:val="ru-RU"/>
        </w:rPr>
        <w:t xml:space="preserve"> по завершении образовательной поездки принимает координатор программы </w:t>
      </w:r>
      <w:r w:rsidRPr="00083433">
        <w:rPr>
          <w:sz w:val="24"/>
          <w:lang w:val="cs-CZ"/>
        </w:rPr>
        <w:t>Erasmus+</w:t>
      </w:r>
      <w:r>
        <w:rPr>
          <w:sz w:val="24"/>
          <w:lang w:val="ru-RU"/>
        </w:rPr>
        <w:t xml:space="preserve"> </w:t>
      </w:r>
      <w:r w:rsidR="00BD51FD">
        <w:rPr>
          <w:sz w:val="24"/>
          <w:lang w:val="ru-RU"/>
        </w:rPr>
        <w:t>из</w:t>
      </w:r>
      <w:r>
        <w:rPr>
          <w:sz w:val="24"/>
          <w:lang w:val="ru-RU"/>
        </w:rPr>
        <w:t xml:space="preserve"> соответствующего основного структурного подразделения факультета.</w:t>
      </w:r>
    </w:p>
    <w:p w:rsidR="007D0221" w:rsidRPr="00083433" w:rsidRDefault="007D0221">
      <w:pPr>
        <w:pStyle w:val="a3"/>
        <w:rPr>
          <w:sz w:val="26"/>
          <w:lang w:val="cs-CZ"/>
        </w:rPr>
      </w:pPr>
    </w:p>
    <w:p w:rsidR="007D0221" w:rsidRPr="00083433" w:rsidRDefault="007D0221">
      <w:pPr>
        <w:pStyle w:val="a3"/>
        <w:spacing w:before="5"/>
        <w:rPr>
          <w:sz w:val="26"/>
          <w:lang w:val="cs-CZ"/>
        </w:rPr>
      </w:pPr>
    </w:p>
    <w:p w:rsidR="007D0221" w:rsidRPr="00F715B6" w:rsidRDefault="00FF610F">
      <w:pPr>
        <w:pStyle w:val="1"/>
        <w:rPr>
          <w:lang w:val="ru-RU"/>
        </w:rPr>
      </w:pPr>
      <w:r w:rsidRPr="00F715B6">
        <w:rPr>
          <w:bCs w:val="0"/>
          <w:lang w:val="ru-RU"/>
        </w:rPr>
        <w:t>Статья</w:t>
      </w:r>
      <w:r w:rsidRPr="00F715B6">
        <w:rPr>
          <w:lang w:val="ru-RU"/>
        </w:rPr>
        <w:t xml:space="preserve"> </w:t>
      </w:r>
      <w:r w:rsidR="00BA2A4E" w:rsidRPr="00F715B6">
        <w:rPr>
          <w:lang w:val="ru-RU"/>
        </w:rPr>
        <w:t>17</w:t>
      </w:r>
    </w:p>
    <w:p w:rsidR="007D0221" w:rsidRPr="00F715B6" w:rsidRDefault="00492143">
      <w:pPr>
        <w:spacing w:before="42"/>
        <w:ind w:left="690" w:right="942"/>
        <w:jc w:val="center"/>
        <w:rPr>
          <w:b/>
          <w:sz w:val="24"/>
          <w:lang w:val="ru-RU"/>
        </w:rPr>
      </w:pPr>
      <w:r w:rsidRPr="00F715B6">
        <w:rPr>
          <w:b/>
          <w:sz w:val="24"/>
          <w:lang w:val="ru-RU"/>
        </w:rPr>
        <w:t>Экзамены и другие формы аттестации</w:t>
      </w:r>
    </w:p>
    <w:p w:rsidR="00E623A0" w:rsidRPr="00E623A0" w:rsidRDefault="00FC4B2F" w:rsidP="00B76E8D">
      <w:pPr>
        <w:pStyle w:val="a4"/>
        <w:numPr>
          <w:ilvl w:val="0"/>
          <w:numId w:val="19"/>
        </w:numPr>
        <w:tabs>
          <w:tab w:val="left" w:pos="479"/>
        </w:tabs>
        <w:spacing w:before="123" w:line="269" w:lineRule="auto"/>
        <w:ind w:left="476" w:right="363" w:hanging="357"/>
        <w:rPr>
          <w:sz w:val="24"/>
          <w:lang w:val="cs-CZ"/>
        </w:rPr>
      </w:pPr>
      <w:r>
        <w:rPr>
          <w:sz w:val="24"/>
          <w:lang w:val="ru-RU"/>
        </w:rPr>
        <w:t>В</w:t>
      </w:r>
      <w:r>
        <w:rPr>
          <w:sz w:val="24"/>
          <w:lang w:val="ru-RU"/>
        </w:rPr>
        <w:t xml:space="preserve"> конце каждого семестра </w:t>
      </w:r>
      <w:r w:rsidR="00E623A0" w:rsidRPr="004D49B0">
        <w:rPr>
          <w:sz w:val="24"/>
          <w:lang w:val="ru-RU"/>
        </w:rPr>
        <w:t>График</w:t>
      </w:r>
      <w:r>
        <w:rPr>
          <w:sz w:val="24"/>
          <w:lang w:val="ru-RU"/>
        </w:rPr>
        <w:t>ом</w:t>
      </w:r>
      <w:r w:rsidR="00E623A0" w:rsidRPr="004D49B0">
        <w:rPr>
          <w:sz w:val="24"/>
          <w:lang w:val="ru-RU"/>
        </w:rPr>
        <w:t xml:space="preserve"> учебного</w:t>
      </w:r>
      <w:r w:rsidR="00E623A0">
        <w:rPr>
          <w:sz w:val="24"/>
          <w:lang w:val="ru-RU"/>
        </w:rPr>
        <w:t xml:space="preserve"> процесса</w:t>
      </w:r>
      <w:r w:rsidR="008C3C8B">
        <w:rPr>
          <w:sz w:val="24"/>
          <w:lang w:val="ru-RU"/>
        </w:rPr>
        <w:t xml:space="preserve"> предусматривает</w:t>
      </w:r>
      <w:r>
        <w:rPr>
          <w:sz w:val="24"/>
          <w:lang w:val="ru-RU"/>
        </w:rPr>
        <w:t>ся</w:t>
      </w:r>
      <w:r w:rsidR="008C3C8B">
        <w:rPr>
          <w:sz w:val="24"/>
          <w:lang w:val="ru-RU"/>
        </w:rPr>
        <w:t xml:space="preserve"> период, предназначенный для сдачи экзамена и других форм аттестации</w:t>
      </w:r>
      <w:r w:rsidR="008C3C8B">
        <w:rPr>
          <w:rStyle w:val="ab"/>
          <w:sz w:val="24"/>
          <w:lang w:val="ru-RU"/>
        </w:rPr>
        <w:footnoteReference w:id="27"/>
      </w:r>
      <w:r w:rsidR="008C3C8B">
        <w:rPr>
          <w:sz w:val="24"/>
          <w:lang w:val="ru-RU"/>
        </w:rPr>
        <w:t xml:space="preserve">. В </w:t>
      </w:r>
      <w:proofErr w:type="spellStart"/>
      <w:r w:rsidR="008C3C8B">
        <w:rPr>
          <w:sz w:val="24"/>
          <w:lang w:val="ru-RU"/>
        </w:rPr>
        <w:t>зачетно</w:t>
      </w:r>
      <w:proofErr w:type="spellEnd"/>
      <w:r w:rsidR="008C3C8B">
        <w:rPr>
          <w:sz w:val="24"/>
          <w:lang w:val="ru-RU"/>
        </w:rPr>
        <w:t>-экзаменационную сессию весеннего семестра также входит минимум двухнедельный период в начале сентября.</w:t>
      </w:r>
    </w:p>
    <w:p w:rsidR="007D0221" w:rsidRPr="00BB29E8" w:rsidRDefault="00BB29E8" w:rsidP="00BB29E8">
      <w:pPr>
        <w:pStyle w:val="a4"/>
        <w:numPr>
          <w:ilvl w:val="0"/>
          <w:numId w:val="19"/>
        </w:numPr>
        <w:tabs>
          <w:tab w:val="left" w:pos="479"/>
        </w:tabs>
        <w:spacing w:before="125" w:line="276" w:lineRule="auto"/>
        <w:ind w:right="360"/>
        <w:rPr>
          <w:sz w:val="24"/>
          <w:lang w:val="cs-CZ"/>
        </w:rPr>
      </w:pPr>
      <w:r w:rsidRPr="00BB29E8">
        <w:rPr>
          <w:sz w:val="24"/>
          <w:lang w:val="ru-RU"/>
        </w:rPr>
        <w:t xml:space="preserve">Не позднее двух недель до начала </w:t>
      </w:r>
      <w:proofErr w:type="spellStart"/>
      <w:r w:rsidRPr="00BB29E8">
        <w:rPr>
          <w:sz w:val="24"/>
          <w:lang w:val="ru-RU"/>
        </w:rPr>
        <w:t>зачетно</w:t>
      </w:r>
      <w:proofErr w:type="spellEnd"/>
      <w:r w:rsidRPr="00BB29E8">
        <w:rPr>
          <w:sz w:val="24"/>
          <w:lang w:val="ru-RU"/>
        </w:rPr>
        <w:t>-экзаменационной сессии преподаватель</w:t>
      </w:r>
      <w:r>
        <w:rPr>
          <w:sz w:val="24"/>
          <w:lang w:val="ru-RU"/>
        </w:rPr>
        <w:t xml:space="preserve"> </w:t>
      </w:r>
      <w:r w:rsidRPr="00BB29E8">
        <w:rPr>
          <w:sz w:val="24"/>
          <w:lang w:val="ru-RU"/>
        </w:rPr>
        <w:t xml:space="preserve">для каждого своего предмета, по которому обучающийся </w:t>
      </w:r>
      <w:r w:rsidR="00FC4B2F" w:rsidRPr="00BB29E8">
        <w:rPr>
          <w:sz w:val="24"/>
          <w:lang w:val="ru-RU"/>
        </w:rPr>
        <w:t>может сдавать экзамен</w:t>
      </w:r>
      <w:r w:rsidR="00FC4B2F" w:rsidRPr="00BB29E8">
        <w:rPr>
          <w:sz w:val="24"/>
          <w:lang w:val="ru-RU"/>
        </w:rPr>
        <w:t xml:space="preserve"> </w:t>
      </w:r>
      <w:r w:rsidRPr="00BB29E8">
        <w:rPr>
          <w:sz w:val="24"/>
          <w:lang w:val="ru-RU"/>
        </w:rPr>
        <w:t xml:space="preserve">в </w:t>
      </w:r>
      <w:r w:rsidR="00FC4B2F">
        <w:rPr>
          <w:sz w:val="24"/>
          <w:lang w:val="ru-RU"/>
        </w:rPr>
        <w:t>текущую</w:t>
      </w:r>
      <w:r w:rsidRPr="00BB29E8">
        <w:rPr>
          <w:sz w:val="24"/>
          <w:lang w:val="ru-RU"/>
        </w:rPr>
        <w:t xml:space="preserve"> сессию в соответствии с пунктом 8 настоящих </w:t>
      </w:r>
      <w:r w:rsidR="00DC1137">
        <w:rPr>
          <w:sz w:val="24"/>
          <w:lang w:val="ru-RU"/>
        </w:rPr>
        <w:t>П</w:t>
      </w:r>
      <w:r w:rsidRPr="00BB29E8">
        <w:rPr>
          <w:sz w:val="24"/>
          <w:lang w:val="ru-RU"/>
        </w:rPr>
        <w:t xml:space="preserve">равил, </w:t>
      </w:r>
      <w:r w:rsidR="00A16781">
        <w:rPr>
          <w:sz w:val="24"/>
          <w:lang w:val="ru-RU"/>
        </w:rPr>
        <w:t>устанавливает</w:t>
      </w:r>
      <w:r w:rsidR="00A16781" w:rsidRPr="00BB29E8">
        <w:rPr>
          <w:sz w:val="24"/>
          <w:lang w:val="ru-RU"/>
        </w:rPr>
        <w:t xml:space="preserve"> </w:t>
      </w:r>
      <w:r w:rsidRPr="00BB29E8">
        <w:rPr>
          <w:sz w:val="24"/>
          <w:lang w:val="ru-RU"/>
        </w:rPr>
        <w:t xml:space="preserve">минимум три срока </w:t>
      </w:r>
      <w:r w:rsidR="00FC4B2F">
        <w:rPr>
          <w:sz w:val="24"/>
          <w:lang w:val="ru-RU"/>
        </w:rPr>
        <w:t>применительно к</w:t>
      </w:r>
      <w:r w:rsidRPr="00BB29E8">
        <w:rPr>
          <w:sz w:val="24"/>
          <w:lang w:val="ru-RU"/>
        </w:rPr>
        <w:t xml:space="preserve"> сессии, следующей </w:t>
      </w:r>
      <w:r w:rsidR="005316F0">
        <w:rPr>
          <w:sz w:val="24"/>
          <w:lang w:val="ru-RU"/>
        </w:rPr>
        <w:t>за</w:t>
      </w:r>
      <w:r w:rsidRPr="00BB29E8">
        <w:rPr>
          <w:sz w:val="24"/>
          <w:lang w:val="ru-RU"/>
        </w:rPr>
        <w:t xml:space="preserve"> обучени</w:t>
      </w:r>
      <w:r w:rsidR="005316F0">
        <w:rPr>
          <w:sz w:val="24"/>
          <w:lang w:val="ru-RU"/>
        </w:rPr>
        <w:t>ем</w:t>
      </w:r>
      <w:r w:rsidRPr="00BB29E8">
        <w:rPr>
          <w:sz w:val="24"/>
          <w:lang w:val="ru-RU"/>
        </w:rPr>
        <w:t xml:space="preserve"> в осеннем семестре</w:t>
      </w:r>
      <w:r w:rsidR="00DC1137">
        <w:rPr>
          <w:sz w:val="24"/>
          <w:lang w:val="ru-RU"/>
        </w:rPr>
        <w:t>,</w:t>
      </w:r>
      <w:r w:rsidRPr="00BB29E8">
        <w:rPr>
          <w:sz w:val="24"/>
          <w:lang w:val="ru-RU"/>
        </w:rPr>
        <w:t xml:space="preserve"> и минимум два срока </w:t>
      </w:r>
      <w:r w:rsidR="00FC4B2F">
        <w:rPr>
          <w:sz w:val="24"/>
          <w:lang w:val="ru-RU"/>
        </w:rPr>
        <w:t>применительно к</w:t>
      </w:r>
      <w:r w:rsidR="00FC4B2F" w:rsidRPr="00BB29E8">
        <w:rPr>
          <w:sz w:val="24"/>
          <w:lang w:val="ru-RU"/>
        </w:rPr>
        <w:t xml:space="preserve"> </w:t>
      </w:r>
      <w:r w:rsidRPr="00BB29E8">
        <w:rPr>
          <w:sz w:val="24"/>
          <w:lang w:val="ru-RU"/>
        </w:rPr>
        <w:t xml:space="preserve">сессии, следующей </w:t>
      </w:r>
      <w:r w:rsidR="005316F0">
        <w:rPr>
          <w:sz w:val="24"/>
          <w:lang w:val="ru-RU"/>
        </w:rPr>
        <w:t>за</w:t>
      </w:r>
      <w:r w:rsidRPr="00BB29E8">
        <w:rPr>
          <w:sz w:val="24"/>
          <w:lang w:val="ru-RU"/>
        </w:rPr>
        <w:t xml:space="preserve"> обучени</w:t>
      </w:r>
      <w:r w:rsidR="005316F0">
        <w:rPr>
          <w:sz w:val="24"/>
          <w:lang w:val="ru-RU"/>
        </w:rPr>
        <w:t>ем</w:t>
      </w:r>
      <w:r w:rsidRPr="00BB29E8">
        <w:rPr>
          <w:sz w:val="24"/>
          <w:lang w:val="ru-RU"/>
        </w:rPr>
        <w:t xml:space="preserve"> в весеннем семестре. На период сессии, следующ</w:t>
      </w:r>
      <w:r w:rsidR="00DC1137">
        <w:rPr>
          <w:sz w:val="24"/>
          <w:lang w:val="ru-RU"/>
        </w:rPr>
        <w:t>е</w:t>
      </w:r>
      <w:r w:rsidRPr="00BB29E8">
        <w:rPr>
          <w:sz w:val="24"/>
          <w:lang w:val="ru-RU"/>
        </w:rPr>
        <w:t xml:space="preserve">й после летних каникул, должен быть </w:t>
      </w:r>
      <w:r>
        <w:rPr>
          <w:sz w:val="24"/>
          <w:lang w:val="ru-RU"/>
        </w:rPr>
        <w:t>установлен</w:t>
      </w:r>
      <w:r w:rsidRPr="00BB29E8">
        <w:rPr>
          <w:sz w:val="24"/>
          <w:lang w:val="ru-RU"/>
        </w:rPr>
        <w:t xml:space="preserve"> минимум еще один дополнительный срок, причем этот срок должен быть </w:t>
      </w:r>
      <w:r>
        <w:rPr>
          <w:sz w:val="24"/>
          <w:lang w:val="ru-RU"/>
        </w:rPr>
        <w:t>установлен</w:t>
      </w:r>
      <w:r w:rsidRPr="00BB29E8">
        <w:rPr>
          <w:sz w:val="24"/>
          <w:lang w:val="ru-RU"/>
        </w:rPr>
        <w:t xml:space="preserve"> не менее чем за две недели до его проведения. Сроки, </w:t>
      </w:r>
      <w:r>
        <w:rPr>
          <w:sz w:val="24"/>
          <w:lang w:val="ru-RU"/>
        </w:rPr>
        <w:t>установленные</w:t>
      </w:r>
      <w:r w:rsidRPr="00BB29E8">
        <w:rPr>
          <w:sz w:val="24"/>
          <w:lang w:val="ru-RU"/>
        </w:rPr>
        <w:t xml:space="preserve"> для разных предметов, могут перекрываться. </w:t>
      </w:r>
      <w:r w:rsidRPr="008B75D7">
        <w:rPr>
          <w:color w:val="000000" w:themeColor="text1"/>
          <w:sz w:val="24"/>
          <w:szCs w:val="24"/>
          <w:lang w:val="ru-RU" w:eastAsia="cs-CZ"/>
        </w:rPr>
        <w:t xml:space="preserve">Если в период </w:t>
      </w:r>
      <w:proofErr w:type="spellStart"/>
      <w:r w:rsidRPr="008B75D7">
        <w:rPr>
          <w:color w:val="000000" w:themeColor="text1"/>
          <w:sz w:val="24"/>
          <w:szCs w:val="24"/>
          <w:lang w:val="ru-RU" w:eastAsia="cs-CZ"/>
        </w:rPr>
        <w:t>зачетно</w:t>
      </w:r>
      <w:proofErr w:type="spellEnd"/>
      <w:r w:rsidRPr="008B75D7">
        <w:rPr>
          <w:color w:val="000000" w:themeColor="text1"/>
          <w:sz w:val="24"/>
          <w:szCs w:val="24"/>
          <w:lang w:val="ru-RU" w:eastAsia="cs-CZ"/>
        </w:rPr>
        <w:t xml:space="preserve">-экзаменационной сессии </w:t>
      </w:r>
      <w:r>
        <w:rPr>
          <w:color w:val="000000" w:themeColor="text1"/>
          <w:sz w:val="24"/>
          <w:szCs w:val="24"/>
          <w:lang w:val="ru-RU" w:eastAsia="cs-CZ"/>
        </w:rPr>
        <w:t>преподаватель устанавливает</w:t>
      </w:r>
      <w:r w:rsidRPr="008B75D7">
        <w:rPr>
          <w:color w:val="000000" w:themeColor="text1"/>
          <w:sz w:val="24"/>
          <w:szCs w:val="24"/>
          <w:lang w:val="ru-RU" w:eastAsia="cs-CZ"/>
        </w:rPr>
        <w:t xml:space="preserve"> только три срока</w:t>
      </w:r>
      <w:r>
        <w:rPr>
          <w:color w:val="000000" w:themeColor="text1"/>
          <w:sz w:val="24"/>
          <w:szCs w:val="24"/>
          <w:lang w:val="ru-RU" w:eastAsia="cs-CZ"/>
        </w:rPr>
        <w:t xml:space="preserve"> и</w:t>
      </w:r>
      <w:r w:rsidRPr="008B75D7">
        <w:rPr>
          <w:color w:val="000000" w:themeColor="text1"/>
          <w:sz w:val="24"/>
          <w:szCs w:val="24"/>
          <w:lang w:val="ru-RU" w:eastAsia="cs-CZ"/>
        </w:rPr>
        <w:t xml:space="preserve"> на третий срок не осталось свободных мест, количество мест должно быть увеличено или должен быть </w:t>
      </w:r>
      <w:r>
        <w:rPr>
          <w:color w:val="000000" w:themeColor="text1"/>
          <w:sz w:val="24"/>
          <w:szCs w:val="24"/>
          <w:lang w:val="ru-RU" w:eastAsia="cs-CZ"/>
        </w:rPr>
        <w:t>установлен</w:t>
      </w:r>
      <w:r w:rsidRPr="008B75D7">
        <w:rPr>
          <w:color w:val="000000" w:themeColor="text1"/>
          <w:sz w:val="24"/>
          <w:szCs w:val="24"/>
          <w:lang w:val="ru-RU" w:eastAsia="cs-CZ"/>
        </w:rPr>
        <w:t xml:space="preserve"> следующий срок, если этому не препятствует График учебного процесс</w:t>
      </w:r>
      <w:r>
        <w:rPr>
          <w:color w:val="000000" w:themeColor="text1"/>
          <w:sz w:val="24"/>
          <w:szCs w:val="24"/>
          <w:lang w:val="ru-RU" w:eastAsia="cs-CZ"/>
        </w:rPr>
        <w:t>а</w:t>
      </w:r>
      <w:r w:rsidRPr="008B75D7">
        <w:rPr>
          <w:color w:val="000000" w:themeColor="text1"/>
          <w:sz w:val="24"/>
          <w:szCs w:val="24"/>
          <w:lang w:val="ru-RU" w:eastAsia="cs-CZ"/>
        </w:rPr>
        <w:t>.</w:t>
      </w:r>
    </w:p>
    <w:p w:rsidR="00BB29E8" w:rsidRDefault="00BB29E8">
      <w:pPr>
        <w:pStyle w:val="a4"/>
        <w:numPr>
          <w:ilvl w:val="0"/>
          <w:numId w:val="19"/>
        </w:numPr>
        <w:tabs>
          <w:tab w:val="left" w:pos="479"/>
        </w:tabs>
        <w:spacing w:line="276" w:lineRule="auto"/>
        <w:ind w:right="367"/>
        <w:rPr>
          <w:sz w:val="24"/>
          <w:lang w:val="cs-CZ"/>
        </w:rPr>
      </w:pPr>
      <w:r>
        <w:rPr>
          <w:sz w:val="24"/>
          <w:lang w:val="ru-RU"/>
        </w:rPr>
        <w:lastRenderedPageBreak/>
        <w:t xml:space="preserve">Сроки экзаменов устанавливает </w:t>
      </w:r>
      <w:r w:rsidR="00DC1137">
        <w:rPr>
          <w:sz w:val="24"/>
          <w:lang w:val="ru-RU"/>
        </w:rPr>
        <w:t xml:space="preserve">посредством </w:t>
      </w:r>
      <w:r w:rsidR="00DC1137" w:rsidRPr="00083433">
        <w:rPr>
          <w:sz w:val="24"/>
          <w:lang w:val="cs-CZ"/>
        </w:rPr>
        <w:t>SIS</w:t>
      </w:r>
      <w:r w:rsidR="00DC1137">
        <w:rPr>
          <w:sz w:val="24"/>
          <w:lang w:val="ru-RU"/>
        </w:rPr>
        <w:t xml:space="preserve"> </w:t>
      </w:r>
      <w:r>
        <w:rPr>
          <w:sz w:val="24"/>
          <w:lang w:val="ru-RU"/>
        </w:rPr>
        <w:t>преподаватель или лицо, уполномоченное руководителем соответствующего основного структурного подразделения</w:t>
      </w:r>
      <w:r w:rsidR="0061381D">
        <w:rPr>
          <w:sz w:val="24"/>
          <w:lang w:val="ru-RU"/>
        </w:rPr>
        <w:t xml:space="preserve"> факультета</w:t>
      </w:r>
      <w:r w:rsidR="007C6E4D">
        <w:rPr>
          <w:sz w:val="24"/>
          <w:lang w:val="ru-RU"/>
        </w:rPr>
        <w:t xml:space="preserve">. </w:t>
      </w:r>
      <w:r w:rsidR="0061381D">
        <w:rPr>
          <w:sz w:val="24"/>
          <w:lang w:val="ru-RU"/>
        </w:rPr>
        <w:t>Надлежащую публикацию установленных сроков обеспечивает руководитель соответствующего основного структурного подразделения факультета.</w:t>
      </w:r>
    </w:p>
    <w:p w:rsidR="0061381D" w:rsidRPr="0061381D" w:rsidRDefault="00BD51FD">
      <w:pPr>
        <w:pStyle w:val="a4"/>
        <w:numPr>
          <w:ilvl w:val="0"/>
          <w:numId w:val="19"/>
        </w:numPr>
        <w:tabs>
          <w:tab w:val="left" w:pos="479"/>
        </w:tabs>
        <w:spacing w:line="276" w:lineRule="auto"/>
        <w:ind w:right="361"/>
        <w:rPr>
          <w:sz w:val="24"/>
          <w:lang w:val="cs-CZ"/>
        </w:rPr>
      </w:pPr>
      <w:r>
        <w:rPr>
          <w:sz w:val="24"/>
          <w:lang w:val="ru-RU"/>
        </w:rPr>
        <w:t>О</w:t>
      </w:r>
      <w:r w:rsidR="0061381D" w:rsidRPr="0061381D">
        <w:rPr>
          <w:sz w:val="24"/>
          <w:lang w:val="ru-RU"/>
        </w:rPr>
        <w:t>бучающийся</w:t>
      </w:r>
      <w:r w:rsidR="0061381D">
        <w:rPr>
          <w:sz w:val="24"/>
          <w:lang w:val="ru-RU"/>
        </w:rPr>
        <w:t xml:space="preserve"> должен </w:t>
      </w:r>
      <w:r>
        <w:rPr>
          <w:sz w:val="24"/>
          <w:lang w:val="ru-RU"/>
        </w:rPr>
        <w:t>за</w:t>
      </w:r>
      <w:r w:rsidR="0061381D">
        <w:rPr>
          <w:sz w:val="24"/>
          <w:lang w:val="ru-RU"/>
        </w:rPr>
        <w:t xml:space="preserve">регистрироваться </w:t>
      </w:r>
      <w:r>
        <w:rPr>
          <w:sz w:val="24"/>
          <w:lang w:val="ru-RU"/>
        </w:rPr>
        <w:t>н</w:t>
      </w:r>
      <w:r w:rsidRPr="0061381D">
        <w:rPr>
          <w:sz w:val="24"/>
          <w:lang w:val="ru-RU"/>
        </w:rPr>
        <w:t xml:space="preserve">а экзамен </w:t>
      </w:r>
      <w:r w:rsidR="0061381D">
        <w:rPr>
          <w:sz w:val="24"/>
          <w:lang w:val="ru-RU"/>
        </w:rPr>
        <w:t xml:space="preserve">не позднее чем за три рабочих дня до установленного срока посредством </w:t>
      </w:r>
      <w:r w:rsidR="0061381D" w:rsidRPr="00083433">
        <w:rPr>
          <w:sz w:val="24"/>
          <w:lang w:val="cs-CZ"/>
        </w:rPr>
        <w:t>SIS</w:t>
      </w:r>
      <w:r w:rsidR="0061381D">
        <w:rPr>
          <w:sz w:val="24"/>
          <w:lang w:val="ru-RU"/>
        </w:rPr>
        <w:t xml:space="preserve"> или другим способом, установленным руководителем основного структурного подразделения факультета. Преподаватель соответствующего предмета может разрешить регистрацию в более коротки</w:t>
      </w:r>
      <w:r w:rsidR="005316F0">
        <w:rPr>
          <w:sz w:val="24"/>
          <w:lang w:val="ru-RU"/>
        </w:rPr>
        <w:t>й</w:t>
      </w:r>
      <w:r w:rsidR="0061381D">
        <w:rPr>
          <w:sz w:val="24"/>
          <w:lang w:val="ru-RU"/>
        </w:rPr>
        <w:t xml:space="preserve"> срок, чем </w:t>
      </w:r>
      <w:r w:rsidR="005316F0">
        <w:rPr>
          <w:sz w:val="24"/>
          <w:lang w:val="ru-RU"/>
        </w:rPr>
        <w:t xml:space="preserve">за </w:t>
      </w:r>
      <w:r w:rsidR="0061381D">
        <w:rPr>
          <w:sz w:val="24"/>
          <w:lang w:val="ru-RU"/>
        </w:rPr>
        <w:t>три рабочих дня.</w:t>
      </w:r>
    </w:p>
    <w:p w:rsidR="0061381D" w:rsidRPr="0061381D" w:rsidRDefault="00BD51FD">
      <w:pPr>
        <w:pStyle w:val="a4"/>
        <w:numPr>
          <w:ilvl w:val="0"/>
          <w:numId w:val="19"/>
        </w:numPr>
        <w:tabs>
          <w:tab w:val="left" w:pos="479"/>
        </w:tabs>
        <w:spacing w:line="276" w:lineRule="auto"/>
        <w:ind w:right="363"/>
        <w:rPr>
          <w:sz w:val="24"/>
          <w:lang w:val="cs-CZ"/>
        </w:rPr>
      </w:pPr>
      <w:r>
        <w:rPr>
          <w:sz w:val="24"/>
          <w:lang w:val="ru-RU"/>
        </w:rPr>
        <w:t>П</w:t>
      </w:r>
      <w:r w:rsidRPr="0061381D">
        <w:rPr>
          <w:sz w:val="24"/>
          <w:lang w:val="ru-RU"/>
        </w:rPr>
        <w:t>о просьбе</w:t>
      </w:r>
      <w:r>
        <w:rPr>
          <w:sz w:val="24"/>
          <w:lang w:val="ru-RU"/>
        </w:rPr>
        <w:t xml:space="preserve"> преподавателя о</w:t>
      </w:r>
      <w:r w:rsidR="0061381D" w:rsidRPr="0061381D">
        <w:rPr>
          <w:sz w:val="24"/>
          <w:lang w:val="ru-RU"/>
        </w:rPr>
        <w:t xml:space="preserve">бучающийся </w:t>
      </w:r>
      <w:r w:rsidR="0061381D">
        <w:rPr>
          <w:sz w:val="24"/>
          <w:lang w:val="ru-RU"/>
        </w:rPr>
        <w:t>предъявляет студенческ</w:t>
      </w:r>
      <w:r w:rsidR="002A5B2A">
        <w:rPr>
          <w:sz w:val="24"/>
          <w:lang w:val="ru-RU"/>
        </w:rPr>
        <w:t xml:space="preserve">ий билет </w:t>
      </w:r>
      <w:r w:rsidR="0061381D">
        <w:rPr>
          <w:sz w:val="24"/>
          <w:lang w:val="ru-RU"/>
        </w:rPr>
        <w:t>или другое удостоверение личности.</w:t>
      </w:r>
    </w:p>
    <w:p w:rsidR="0061381D" w:rsidRPr="0061381D" w:rsidRDefault="0061381D">
      <w:pPr>
        <w:pStyle w:val="a4"/>
        <w:numPr>
          <w:ilvl w:val="0"/>
          <w:numId w:val="19"/>
        </w:numPr>
        <w:tabs>
          <w:tab w:val="left" w:pos="479"/>
        </w:tabs>
        <w:spacing w:line="276" w:lineRule="auto"/>
        <w:ind w:right="363"/>
        <w:rPr>
          <w:sz w:val="24"/>
          <w:lang w:val="cs-CZ"/>
        </w:rPr>
      </w:pPr>
      <w:r>
        <w:rPr>
          <w:sz w:val="24"/>
          <w:lang w:val="ru-RU"/>
        </w:rPr>
        <w:t xml:space="preserve">Если другие формы аттестации по предмету, на который обучающийся зарегистрировался на данном курсе, проводятся в сроки, на которые обучающиеся регистрируются </w:t>
      </w:r>
      <w:r w:rsidR="00C66B3B">
        <w:rPr>
          <w:sz w:val="24"/>
          <w:lang w:val="ru-RU"/>
        </w:rPr>
        <w:t>таким же</w:t>
      </w:r>
      <w:r>
        <w:rPr>
          <w:sz w:val="24"/>
          <w:lang w:val="ru-RU"/>
        </w:rPr>
        <w:t xml:space="preserve"> способом, как на экзамены, на них распространяются положения пунктов 2-5 соответственно.</w:t>
      </w:r>
    </w:p>
    <w:p w:rsidR="005006E4" w:rsidRPr="00A057EE" w:rsidRDefault="00C66B3B">
      <w:pPr>
        <w:pStyle w:val="a4"/>
        <w:numPr>
          <w:ilvl w:val="0"/>
          <w:numId w:val="19"/>
        </w:numPr>
        <w:tabs>
          <w:tab w:val="left" w:pos="479"/>
        </w:tabs>
        <w:spacing w:before="121" w:line="276" w:lineRule="auto"/>
        <w:ind w:right="365"/>
        <w:rPr>
          <w:sz w:val="24"/>
          <w:lang w:val="cs-CZ"/>
        </w:rPr>
      </w:pPr>
      <w:r>
        <w:rPr>
          <w:sz w:val="24"/>
          <w:lang w:val="ru-RU"/>
        </w:rPr>
        <w:t>Р</w:t>
      </w:r>
      <w:r w:rsidR="00A057EE">
        <w:rPr>
          <w:sz w:val="24"/>
          <w:lang w:val="ru-RU"/>
        </w:rPr>
        <w:t>уководитель соответствующего основного структурного подразделения факультета может разрешить замену экзаменатора перед любым сроком сдачи экзамена</w:t>
      </w:r>
      <w:r w:rsidRPr="00C66B3B">
        <w:rPr>
          <w:sz w:val="24"/>
          <w:lang w:val="ru-RU"/>
        </w:rPr>
        <w:t xml:space="preserve"> </w:t>
      </w:r>
      <w:r>
        <w:rPr>
          <w:sz w:val="24"/>
          <w:lang w:val="ru-RU"/>
        </w:rPr>
        <w:t>н</w:t>
      </w:r>
      <w:r>
        <w:rPr>
          <w:sz w:val="24"/>
          <w:lang w:val="ru-RU"/>
        </w:rPr>
        <w:t>а основании обоснованного заявления обучающегося или преподавателя</w:t>
      </w:r>
      <w:r w:rsidR="00A057EE">
        <w:rPr>
          <w:sz w:val="24"/>
          <w:lang w:val="ru-RU"/>
        </w:rPr>
        <w:t>.</w:t>
      </w:r>
    </w:p>
    <w:p w:rsidR="00A057EE" w:rsidRPr="00C66B3B" w:rsidRDefault="00C66B3B" w:rsidP="00C66B3B">
      <w:pPr>
        <w:pStyle w:val="a4"/>
        <w:numPr>
          <w:ilvl w:val="0"/>
          <w:numId w:val="19"/>
        </w:numPr>
        <w:tabs>
          <w:tab w:val="left" w:pos="479"/>
        </w:tabs>
        <w:spacing w:before="121" w:line="276" w:lineRule="auto"/>
        <w:ind w:right="365"/>
        <w:rPr>
          <w:sz w:val="24"/>
          <w:lang w:val="cs-CZ"/>
        </w:rPr>
      </w:pPr>
      <w:r>
        <w:rPr>
          <w:sz w:val="24"/>
          <w:lang w:val="ru-RU"/>
        </w:rPr>
        <w:t>Н</w:t>
      </w:r>
      <w:r w:rsidR="00A057EE">
        <w:rPr>
          <w:sz w:val="24"/>
          <w:lang w:val="ru-RU"/>
        </w:rPr>
        <w:t xml:space="preserve">а основании </w:t>
      </w:r>
      <w:r w:rsidR="00F155EF">
        <w:rPr>
          <w:sz w:val="24"/>
          <w:lang w:val="ru-RU"/>
        </w:rPr>
        <w:t xml:space="preserve">обоснованного заявления обучающегося или экзаменатора </w:t>
      </w:r>
      <w:r>
        <w:rPr>
          <w:sz w:val="24"/>
          <w:lang w:val="ru-RU"/>
        </w:rPr>
        <w:t>д</w:t>
      </w:r>
      <w:r w:rsidRPr="00C66B3B">
        <w:rPr>
          <w:sz w:val="24"/>
          <w:lang w:val="ru-RU"/>
        </w:rPr>
        <w:t xml:space="preserve">екан может </w:t>
      </w:r>
      <w:r w:rsidR="00F155EF" w:rsidRPr="00C66B3B">
        <w:rPr>
          <w:sz w:val="24"/>
          <w:lang w:val="ru-RU"/>
        </w:rPr>
        <w:t>разрешить проведение пересдачи в присутствии назначенной им комиссии. В отношении поданного заявления декан запрашивает заключение руководителя соответствующего основного структурного подразделения факультета.</w:t>
      </w:r>
    </w:p>
    <w:p w:rsidR="00F155EF" w:rsidRDefault="00C66B3B">
      <w:pPr>
        <w:pStyle w:val="a4"/>
        <w:numPr>
          <w:ilvl w:val="0"/>
          <w:numId w:val="19"/>
        </w:numPr>
        <w:tabs>
          <w:tab w:val="left" w:pos="479"/>
        </w:tabs>
        <w:spacing w:before="121" w:line="276" w:lineRule="auto"/>
        <w:ind w:right="365"/>
        <w:rPr>
          <w:sz w:val="24"/>
          <w:lang w:val="cs-CZ"/>
        </w:rPr>
      </w:pPr>
      <w:r>
        <w:rPr>
          <w:sz w:val="24"/>
          <w:lang w:val="ru-RU"/>
        </w:rPr>
        <w:t>П</w:t>
      </w:r>
      <w:r>
        <w:rPr>
          <w:sz w:val="24"/>
          <w:lang w:val="ru-RU"/>
        </w:rPr>
        <w:t>реподавател</w:t>
      </w:r>
      <w:r>
        <w:rPr>
          <w:sz w:val="24"/>
          <w:lang w:val="ru-RU"/>
        </w:rPr>
        <w:t>ь</w:t>
      </w:r>
      <w:r>
        <w:rPr>
          <w:sz w:val="24"/>
          <w:lang w:val="ru-RU"/>
        </w:rPr>
        <w:t xml:space="preserve"> или лицо, уполномоченн</w:t>
      </w:r>
      <w:r>
        <w:rPr>
          <w:sz w:val="24"/>
          <w:lang w:val="ru-RU"/>
        </w:rPr>
        <w:t>ое</w:t>
      </w:r>
      <w:r>
        <w:rPr>
          <w:sz w:val="24"/>
          <w:lang w:val="ru-RU"/>
        </w:rPr>
        <w:t xml:space="preserve"> руководителем соответствующего основного структурного подразделения факультета</w:t>
      </w:r>
      <w:r>
        <w:rPr>
          <w:sz w:val="24"/>
          <w:lang w:val="ru-RU"/>
        </w:rPr>
        <w:t xml:space="preserve">, </w:t>
      </w:r>
      <w:r>
        <w:rPr>
          <w:sz w:val="24"/>
          <w:lang w:val="ru-RU"/>
        </w:rPr>
        <w:t xml:space="preserve">вносит в </w:t>
      </w:r>
      <w:r w:rsidRPr="00083433">
        <w:rPr>
          <w:sz w:val="24"/>
          <w:lang w:val="cs-CZ"/>
        </w:rPr>
        <w:t>SIS</w:t>
      </w:r>
      <w:r>
        <w:rPr>
          <w:sz w:val="24"/>
          <w:lang w:val="ru-RU"/>
        </w:rPr>
        <w:t xml:space="preserve"> р</w:t>
      </w:r>
      <w:r w:rsidR="00F155EF">
        <w:rPr>
          <w:sz w:val="24"/>
          <w:lang w:val="ru-RU"/>
        </w:rPr>
        <w:t>езультат аттестации по предмету</w:t>
      </w:r>
      <w:r w:rsidR="00F155EF">
        <w:rPr>
          <w:rStyle w:val="ab"/>
          <w:sz w:val="24"/>
          <w:lang w:val="ru-RU"/>
        </w:rPr>
        <w:footnoteReference w:id="28"/>
      </w:r>
      <w:r w:rsidR="00F155EF">
        <w:rPr>
          <w:sz w:val="24"/>
          <w:lang w:val="ru-RU"/>
        </w:rPr>
        <w:t xml:space="preserve"> в течение девяти дней с момента сдачи аттестации, но не позднее </w:t>
      </w:r>
      <w:r w:rsidR="00AB76BD">
        <w:rPr>
          <w:sz w:val="24"/>
          <w:lang w:val="ru-RU"/>
        </w:rPr>
        <w:t>срока</w:t>
      </w:r>
      <w:r w:rsidR="00CE2D6C">
        <w:rPr>
          <w:sz w:val="24"/>
          <w:lang w:val="cs-CZ"/>
        </w:rPr>
        <w:t xml:space="preserve"> </w:t>
      </w:r>
      <w:r w:rsidR="00CE2D6C">
        <w:rPr>
          <w:sz w:val="24"/>
          <w:lang w:val="ru-RU"/>
        </w:rPr>
        <w:t>выполнения учебных обязанностей</w:t>
      </w:r>
      <w:r w:rsidR="00AB76BD">
        <w:rPr>
          <w:sz w:val="24"/>
          <w:lang w:val="ru-RU"/>
        </w:rPr>
        <w:t>, установленного в Графике учебного процесса</w:t>
      </w:r>
      <w:r w:rsidR="00141F85">
        <w:rPr>
          <w:sz w:val="24"/>
          <w:lang w:val="ru-RU"/>
        </w:rPr>
        <w:t>. Преподаватель или лицо, уполномоченное руководителем соответствующего основного структурного подразделения факультета</w:t>
      </w:r>
      <w:r w:rsidR="00D67D6B">
        <w:rPr>
          <w:sz w:val="24"/>
          <w:lang w:val="ru-RU"/>
        </w:rPr>
        <w:t xml:space="preserve">, обеспечивает соответствие данных, внесенных в </w:t>
      </w:r>
      <w:r w:rsidR="00D67D6B" w:rsidRPr="00083433">
        <w:rPr>
          <w:sz w:val="24"/>
          <w:lang w:val="cs-CZ"/>
        </w:rPr>
        <w:t>SIS</w:t>
      </w:r>
      <w:r w:rsidR="00D67D6B">
        <w:rPr>
          <w:sz w:val="24"/>
          <w:lang w:val="ru-RU"/>
        </w:rPr>
        <w:t>, реальн</w:t>
      </w:r>
      <w:r>
        <w:rPr>
          <w:sz w:val="24"/>
          <w:lang w:val="ru-RU"/>
        </w:rPr>
        <w:t>о</w:t>
      </w:r>
      <w:r w:rsidR="00D67D6B">
        <w:rPr>
          <w:sz w:val="24"/>
          <w:lang w:val="ru-RU"/>
        </w:rPr>
        <w:t>м</w:t>
      </w:r>
      <w:r>
        <w:rPr>
          <w:sz w:val="24"/>
          <w:lang w:val="ru-RU"/>
        </w:rPr>
        <w:t>у</w:t>
      </w:r>
      <w:r w:rsidR="00D67D6B">
        <w:rPr>
          <w:sz w:val="24"/>
          <w:lang w:val="ru-RU"/>
        </w:rPr>
        <w:t xml:space="preserve"> положени</w:t>
      </w:r>
      <w:r>
        <w:rPr>
          <w:sz w:val="24"/>
          <w:lang w:val="ru-RU"/>
        </w:rPr>
        <w:t>ю</w:t>
      </w:r>
      <w:r w:rsidR="00D67D6B">
        <w:rPr>
          <w:sz w:val="24"/>
          <w:lang w:val="ru-RU"/>
        </w:rPr>
        <w:t xml:space="preserve"> </w:t>
      </w:r>
      <w:r>
        <w:rPr>
          <w:sz w:val="24"/>
          <w:lang w:val="ru-RU"/>
        </w:rPr>
        <w:t>вещей</w:t>
      </w:r>
      <w:r w:rsidR="00D67D6B">
        <w:rPr>
          <w:sz w:val="24"/>
          <w:lang w:val="ru-RU"/>
        </w:rPr>
        <w:t xml:space="preserve"> и в случае обнаружен</w:t>
      </w:r>
      <w:r w:rsidR="005051E7">
        <w:rPr>
          <w:sz w:val="24"/>
          <w:lang w:val="ru-RU"/>
        </w:rPr>
        <w:t>ия</w:t>
      </w:r>
      <w:r w:rsidR="00D67D6B">
        <w:rPr>
          <w:sz w:val="24"/>
          <w:lang w:val="ru-RU"/>
        </w:rPr>
        <w:t xml:space="preserve"> разночтений безотлагательно вносит соответствующие коррективы.</w:t>
      </w:r>
    </w:p>
    <w:p w:rsidR="00D67D6B" w:rsidRPr="00D67D6B" w:rsidRDefault="00D67D6B">
      <w:pPr>
        <w:pStyle w:val="a4"/>
        <w:numPr>
          <w:ilvl w:val="0"/>
          <w:numId w:val="19"/>
        </w:numPr>
        <w:tabs>
          <w:tab w:val="left" w:pos="479"/>
        </w:tabs>
        <w:spacing w:before="90" w:line="276" w:lineRule="auto"/>
        <w:ind w:right="361"/>
        <w:rPr>
          <w:sz w:val="24"/>
          <w:lang w:val="cs-CZ"/>
        </w:rPr>
      </w:pPr>
      <w:r w:rsidRPr="00E41B8B">
        <w:rPr>
          <w:sz w:val="24"/>
          <w:lang w:val="ru-RU"/>
        </w:rPr>
        <w:t>Обучающиеся,</w:t>
      </w:r>
      <w:r>
        <w:rPr>
          <w:sz w:val="24"/>
          <w:lang w:val="ru-RU"/>
        </w:rPr>
        <w:t xml:space="preserve"> </w:t>
      </w:r>
      <w:r w:rsidR="00E41B8B">
        <w:rPr>
          <w:sz w:val="24"/>
          <w:lang w:val="ru-RU"/>
        </w:rPr>
        <w:t>прошедшие</w:t>
      </w:r>
      <w:r w:rsidR="006355C7">
        <w:rPr>
          <w:sz w:val="24"/>
          <w:lang w:val="ru-RU"/>
        </w:rPr>
        <w:t xml:space="preserve"> </w:t>
      </w:r>
      <w:r w:rsidR="006355C7" w:rsidRPr="006355C7">
        <w:rPr>
          <w:sz w:val="24"/>
          <w:lang w:val="ru-RU"/>
        </w:rPr>
        <w:t>международную</w:t>
      </w:r>
      <w:r w:rsidR="00E41B8B" w:rsidRPr="006355C7">
        <w:rPr>
          <w:sz w:val="24"/>
          <w:lang w:val="ru-RU"/>
        </w:rPr>
        <w:t xml:space="preserve"> программу студенческого обмена в</w:t>
      </w:r>
      <w:r w:rsidR="00E41B8B">
        <w:rPr>
          <w:sz w:val="24"/>
          <w:lang w:val="ru-RU"/>
        </w:rPr>
        <w:t xml:space="preserve"> рамках программы </w:t>
      </w:r>
      <w:r w:rsidR="00E41B8B" w:rsidRPr="00083433">
        <w:rPr>
          <w:sz w:val="24"/>
          <w:lang w:val="cs-CZ"/>
        </w:rPr>
        <w:t>Erasmus+</w:t>
      </w:r>
      <w:r w:rsidR="00E41B8B">
        <w:rPr>
          <w:sz w:val="24"/>
          <w:lang w:val="ru-RU"/>
        </w:rPr>
        <w:t xml:space="preserve">, подают заявление на утверждение перечня сданных аттестаций по предметам координатору программы </w:t>
      </w:r>
      <w:r w:rsidR="00E41B8B" w:rsidRPr="00083433">
        <w:rPr>
          <w:sz w:val="24"/>
          <w:lang w:val="cs-CZ"/>
        </w:rPr>
        <w:t>Erasmus+</w:t>
      </w:r>
      <w:r w:rsidR="00E41B8B" w:rsidRPr="00E41B8B">
        <w:rPr>
          <w:sz w:val="24"/>
          <w:lang w:val="ru-RU"/>
        </w:rPr>
        <w:t xml:space="preserve"> </w:t>
      </w:r>
      <w:r w:rsidR="006355C7">
        <w:rPr>
          <w:sz w:val="24"/>
          <w:lang w:val="ru-RU"/>
        </w:rPr>
        <w:t>из</w:t>
      </w:r>
      <w:r w:rsidR="00E41B8B">
        <w:rPr>
          <w:sz w:val="24"/>
          <w:lang w:val="ru-RU"/>
        </w:rPr>
        <w:t xml:space="preserve"> соответствующего основного структурного подразделения факультета.</w:t>
      </w:r>
      <w:r w:rsidR="00C71D24">
        <w:rPr>
          <w:sz w:val="24"/>
          <w:lang w:val="ru-RU"/>
        </w:rPr>
        <w:t xml:space="preserve"> </w:t>
      </w:r>
      <w:r w:rsidR="00C66B3B">
        <w:rPr>
          <w:sz w:val="24"/>
          <w:lang w:val="ru-RU"/>
        </w:rPr>
        <w:t>Р</w:t>
      </w:r>
      <w:r w:rsidR="00C66B3B">
        <w:rPr>
          <w:sz w:val="24"/>
          <w:lang w:val="ru-RU"/>
        </w:rPr>
        <w:t xml:space="preserve">ешение </w:t>
      </w:r>
      <w:r w:rsidR="00C66B3B">
        <w:rPr>
          <w:sz w:val="24"/>
          <w:lang w:val="ru-RU"/>
        </w:rPr>
        <w:t>о</w:t>
      </w:r>
      <w:r w:rsidR="00C71D24">
        <w:rPr>
          <w:sz w:val="24"/>
          <w:lang w:val="ru-RU"/>
        </w:rPr>
        <w:t xml:space="preserve"> возможности </w:t>
      </w:r>
      <w:r w:rsidR="00164770">
        <w:rPr>
          <w:sz w:val="24"/>
          <w:lang w:val="ru-RU"/>
        </w:rPr>
        <w:t xml:space="preserve">внесения в </w:t>
      </w:r>
      <w:r w:rsidR="00164770" w:rsidRPr="00083433">
        <w:rPr>
          <w:sz w:val="24"/>
          <w:lang w:val="cs-CZ"/>
        </w:rPr>
        <w:t>SIS</w:t>
      </w:r>
      <w:r w:rsidR="00164770">
        <w:rPr>
          <w:sz w:val="24"/>
          <w:lang w:val="ru-RU"/>
        </w:rPr>
        <w:t xml:space="preserve"> сданных аттестаций по предметам, </w:t>
      </w:r>
      <w:r w:rsidR="00C66B3B">
        <w:rPr>
          <w:sz w:val="24"/>
          <w:lang w:val="ru-RU"/>
        </w:rPr>
        <w:t>помимо</w:t>
      </w:r>
      <w:r w:rsidR="00164770">
        <w:rPr>
          <w:sz w:val="24"/>
          <w:lang w:val="ru-RU"/>
        </w:rPr>
        <w:t xml:space="preserve"> те</w:t>
      </w:r>
      <w:r w:rsidR="00C66B3B">
        <w:rPr>
          <w:sz w:val="24"/>
          <w:lang w:val="ru-RU"/>
        </w:rPr>
        <w:t>х</w:t>
      </w:r>
      <w:r w:rsidR="00164770">
        <w:rPr>
          <w:sz w:val="24"/>
          <w:lang w:val="ru-RU"/>
        </w:rPr>
        <w:t xml:space="preserve">, которые были заранее зарегистрированы в </w:t>
      </w:r>
      <w:r w:rsidR="00164770" w:rsidRPr="00083433">
        <w:rPr>
          <w:sz w:val="24"/>
          <w:lang w:val="cs-CZ"/>
        </w:rPr>
        <w:t>SIS</w:t>
      </w:r>
      <w:r w:rsidR="00164770">
        <w:rPr>
          <w:sz w:val="24"/>
          <w:lang w:val="ru-RU"/>
        </w:rPr>
        <w:t xml:space="preserve">, принимает координатор программы </w:t>
      </w:r>
      <w:r w:rsidR="00164770" w:rsidRPr="00083433">
        <w:rPr>
          <w:sz w:val="24"/>
          <w:lang w:val="cs-CZ"/>
        </w:rPr>
        <w:t>Erasmus+</w:t>
      </w:r>
      <w:r w:rsidR="00164770">
        <w:rPr>
          <w:sz w:val="24"/>
          <w:lang w:val="ru-RU"/>
        </w:rPr>
        <w:t xml:space="preserve"> </w:t>
      </w:r>
      <w:r w:rsidR="006355C7">
        <w:rPr>
          <w:sz w:val="24"/>
          <w:lang w:val="ru-RU"/>
        </w:rPr>
        <w:t>из</w:t>
      </w:r>
      <w:r w:rsidR="00164770">
        <w:rPr>
          <w:sz w:val="24"/>
          <w:lang w:val="ru-RU"/>
        </w:rPr>
        <w:t xml:space="preserve"> соответствующего основного структурного подразделения факультета.</w:t>
      </w:r>
    </w:p>
    <w:p w:rsidR="007D0221" w:rsidRPr="00164770" w:rsidRDefault="00C66B3B">
      <w:pPr>
        <w:pStyle w:val="a4"/>
        <w:numPr>
          <w:ilvl w:val="0"/>
          <w:numId w:val="19"/>
        </w:numPr>
        <w:tabs>
          <w:tab w:val="left" w:pos="479"/>
        </w:tabs>
        <w:spacing w:line="276" w:lineRule="auto"/>
        <w:ind w:right="365"/>
        <w:rPr>
          <w:sz w:val="24"/>
          <w:lang w:val="ru-RU"/>
        </w:rPr>
      </w:pPr>
      <w:r>
        <w:rPr>
          <w:sz w:val="24"/>
          <w:lang w:val="ru-RU"/>
        </w:rPr>
        <w:t>П</w:t>
      </w:r>
      <w:r w:rsidR="00164770" w:rsidRPr="00164770">
        <w:rPr>
          <w:sz w:val="24"/>
          <w:lang w:val="ru-RU"/>
        </w:rPr>
        <w:t xml:space="preserve">реподаватель или лицо, уполномоченное руководителем соответствующего основного структурного подразделения факультета, </w:t>
      </w:r>
      <w:r w:rsidRPr="00164770">
        <w:rPr>
          <w:sz w:val="24"/>
          <w:lang w:val="ru-RU"/>
        </w:rPr>
        <w:t xml:space="preserve">вносит в SIS </w:t>
      </w:r>
      <w:r>
        <w:rPr>
          <w:sz w:val="24"/>
          <w:lang w:val="ru-RU"/>
        </w:rPr>
        <w:t>о</w:t>
      </w:r>
      <w:r w:rsidRPr="00164770">
        <w:rPr>
          <w:sz w:val="24"/>
          <w:lang w:val="ru-RU"/>
        </w:rPr>
        <w:t>ценку «неудовлетворительно»</w:t>
      </w:r>
      <w:r>
        <w:rPr>
          <w:sz w:val="24"/>
          <w:lang w:val="ru-RU"/>
        </w:rPr>
        <w:t>,</w:t>
      </w:r>
      <w:r w:rsidRPr="00164770">
        <w:rPr>
          <w:sz w:val="24"/>
          <w:lang w:val="ru-RU"/>
        </w:rPr>
        <w:t xml:space="preserve"> </w:t>
      </w:r>
      <w:r w:rsidR="00164770" w:rsidRPr="00164770">
        <w:rPr>
          <w:sz w:val="24"/>
          <w:lang w:val="ru-RU"/>
        </w:rPr>
        <w:t>выставляя оценку «4» напротив каждой попытки.</w:t>
      </w:r>
    </w:p>
    <w:p w:rsidR="00164770" w:rsidRDefault="00164770">
      <w:pPr>
        <w:pStyle w:val="a4"/>
        <w:numPr>
          <w:ilvl w:val="0"/>
          <w:numId w:val="19"/>
        </w:numPr>
        <w:tabs>
          <w:tab w:val="left" w:pos="479"/>
        </w:tabs>
        <w:spacing w:line="276" w:lineRule="auto"/>
        <w:ind w:right="369"/>
        <w:rPr>
          <w:sz w:val="24"/>
          <w:lang w:val="cs-CZ"/>
        </w:rPr>
      </w:pPr>
      <w:r>
        <w:rPr>
          <w:sz w:val="24"/>
          <w:lang w:val="ru-RU"/>
        </w:rPr>
        <w:t xml:space="preserve">Если предмет сдается посредством более чем одной </w:t>
      </w:r>
      <w:r w:rsidR="00C66B3B">
        <w:rPr>
          <w:sz w:val="24"/>
          <w:lang w:val="ru-RU"/>
        </w:rPr>
        <w:t xml:space="preserve">формы </w:t>
      </w:r>
      <w:r>
        <w:rPr>
          <w:sz w:val="24"/>
          <w:lang w:val="ru-RU"/>
        </w:rPr>
        <w:t xml:space="preserve">аттестации, зачетные </w:t>
      </w:r>
      <w:r>
        <w:rPr>
          <w:sz w:val="24"/>
          <w:lang w:val="ru-RU"/>
        </w:rPr>
        <w:lastRenderedPageBreak/>
        <w:t>единицы за его сдачу зачитываются только после успешной сдачи последней из этих форм аттестации.</w:t>
      </w:r>
    </w:p>
    <w:p w:rsidR="0079310B" w:rsidRPr="0079310B" w:rsidRDefault="00C66B3B">
      <w:pPr>
        <w:pStyle w:val="a4"/>
        <w:numPr>
          <w:ilvl w:val="0"/>
          <w:numId w:val="19"/>
        </w:numPr>
        <w:tabs>
          <w:tab w:val="left" w:pos="479"/>
        </w:tabs>
        <w:spacing w:before="123" w:line="276" w:lineRule="auto"/>
        <w:ind w:right="365"/>
        <w:rPr>
          <w:sz w:val="24"/>
          <w:lang w:val="cs-CZ"/>
        </w:rPr>
      </w:pPr>
      <w:r>
        <w:rPr>
          <w:sz w:val="24"/>
          <w:lang w:val="ru-RU"/>
        </w:rPr>
        <w:t xml:space="preserve">В течение </w:t>
      </w:r>
      <w:r w:rsidRPr="00F46CD7">
        <w:rPr>
          <w:sz w:val="24"/>
          <w:lang w:val="ru-RU"/>
        </w:rPr>
        <w:t>девяти дней со дня сдачи аттестации по предмету</w:t>
      </w:r>
      <w:r>
        <w:rPr>
          <w:sz w:val="24"/>
          <w:lang w:val="ru-RU"/>
        </w:rPr>
        <w:t xml:space="preserve"> о</w:t>
      </w:r>
      <w:r w:rsidR="006355C7" w:rsidRPr="00F46CD7">
        <w:rPr>
          <w:sz w:val="24"/>
          <w:lang w:val="ru-RU"/>
        </w:rPr>
        <w:t xml:space="preserve">бучающийся </w:t>
      </w:r>
      <w:r>
        <w:rPr>
          <w:sz w:val="24"/>
          <w:lang w:val="ru-RU"/>
        </w:rPr>
        <w:t xml:space="preserve">периодически </w:t>
      </w:r>
      <w:r w:rsidR="006355C7" w:rsidRPr="00F46CD7">
        <w:rPr>
          <w:sz w:val="24"/>
          <w:lang w:val="ru-RU"/>
        </w:rPr>
        <w:t xml:space="preserve">проверяет </w:t>
      </w:r>
      <w:r w:rsidR="006355C7">
        <w:rPr>
          <w:sz w:val="24"/>
          <w:lang w:val="ru-RU"/>
        </w:rPr>
        <w:t>в</w:t>
      </w:r>
      <w:r w:rsidR="0079310B" w:rsidRPr="00F46CD7">
        <w:rPr>
          <w:sz w:val="24"/>
          <w:lang w:val="ru-RU"/>
        </w:rPr>
        <w:t>несение результатов аттестаций по предметам в SIS</w:t>
      </w:r>
      <w:r>
        <w:rPr>
          <w:sz w:val="24"/>
          <w:lang w:val="ru-RU"/>
        </w:rPr>
        <w:t xml:space="preserve">. </w:t>
      </w:r>
      <w:r w:rsidR="0079310B" w:rsidRPr="00F46CD7">
        <w:rPr>
          <w:sz w:val="24"/>
          <w:lang w:val="ru-RU"/>
        </w:rPr>
        <w:t>В случае обнаружения расхождений (</w:t>
      </w:r>
      <w:proofErr w:type="spellStart"/>
      <w:r w:rsidR="00BD4039" w:rsidRPr="00F46CD7">
        <w:rPr>
          <w:sz w:val="24"/>
          <w:lang w:val="ru-RU"/>
        </w:rPr>
        <w:t>непроставление</w:t>
      </w:r>
      <w:proofErr w:type="spellEnd"/>
      <w:r w:rsidR="00BD4039" w:rsidRPr="00F46CD7">
        <w:rPr>
          <w:sz w:val="24"/>
          <w:lang w:val="ru-RU"/>
        </w:rPr>
        <w:t xml:space="preserve"> результата</w:t>
      </w:r>
      <w:r w:rsidR="00BD4039">
        <w:rPr>
          <w:sz w:val="24"/>
          <w:lang w:val="ru-RU"/>
        </w:rPr>
        <w:t xml:space="preserve">, несоответствие результата или даты сдачи аттестации </w:t>
      </w:r>
      <w:r>
        <w:rPr>
          <w:sz w:val="24"/>
          <w:lang w:val="ru-RU"/>
        </w:rPr>
        <w:t>реальному</w:t>
      </w:r>
      <w:r w:rsidR="00BD4039">
        <w:rPr>
          <w:sz w:val="24"/>
          <w:lang w:val="ru-RU"/>
        </w:rPr>
        <w:t xml:space="preserve"> положению</w:t>
      </w:r>
      <w:r>
        <w:rPr>
          <w:sz w:val="24"/>
          <w:lang w:val="ru-RU"/>
        </w:rPr>
        <w:t xml:space="preserve"> вещей</w:t>
      </w:r>
      <w:r w:rsidR="00BD4039">
        <w:rPr>
          <w:sz w:val="24"/>
          <w:lang w:val="ru-RU"/>
        </w:rPr>
        <w:t xml:space="preserve"> и т. п.) обучающийся безотлагательно связывается с преподавателем или уполномоченными лицами в соответствующем основном структурном подразделении факультета. Если недостатки не устраняются, обучающийся связывается с руководителем </w:t>
      </w:r>
      <w:r w:rsidR="00BD4039" w:rsidRPr="00164770">
        <w:rPr>
          <w:sz w:val="24"/>
          <w:lang w:val="ru-RU"/>
        </w:rPr>
        <w:t>соответствующего основного структурного подразделения факультета</w:t>
      </w:r>
      <w:r w:rsidR="00BD4039">
        <w:rPr>
          <w:sz w:val="24"/>
          <w:lang w:val="ru-RU"/>
        </w:rPr>
        <w:t xml:space="preserve"> и </w:t>
      </w:r>
      <w:proofErr w:type="spellStart"/>
      <w:r w:rsidR="00BD4039" w:rsidRPr="006355C7">
        <w:rPr>
          <w:sz w:val="24"/>
          <w:lang w:val="ru-RU"/>
        </w:rPr>
        <w:t>продеканом</w:t>
      </w:r>
      <w:proofErr w:type="spellEnd"/>
      <w:r w:rsidR="00BD4039" w:rsidRPr="006355C7">
        <w:rPr>
          <w:sz w:val="24"/>
          <w:lang w:val="ru-RU"/>
        </w:rPr>
        <w:t xml:space="preserve"> по </w:t>
      </w:r>
      <w:r w:rsidR="006355C7" w:rsidRPr="006355C7">
        <w:rPr>
          <w:sz w:val="24"/>
          <w:lang w:val="ru-RU"/>
        </w:rPr>
        <w:t>учебной работе</w:t>
      </w:r>
      <w:r w:rsidR="00BD4039" w:rsidRPr="006355C7">
        <w:rPr>
          <w:sz w:val="24"/>
          <w:lang w:val="ru-RU"/>
        </w:rPr>
        <w:t>.</w:t>
      </w:r>
    </w:p>
    <w:p w:rsidR="007D0221" w:rsidRPr="00083433" w:rsidRDefault="007D0221">
      <w:pPr>
        <w:pStyle w:val="a3"/>
        <w:rPr>
          <w:sz w:val="26"/>
          <w:lang w:val="cs-CZ"/>
        </w:rPr>
      </w:pPr>
    </w:p>
    <w:p w:rsidR="007D0221" w:rsidRPr="00083433" w:rsidRDefault="007D0221">
      <w:pPr>
        <w:pStyle w:val="a3"/>
        <w:spacing w:before="5"/>
        <w:rPr>
          <w:sz w:val="26"/>
          <w:lang w:val="cs-CZ"/>
        </w:rPr>
      </w:pPr>
    </w:p>
    <w:p w:rsidR="007D0221" w:rsidRPr="00083433" w:rsidRDefault="00FF610F">
      <w:pPr>
        <w:pStyle w:val="1"/>
        <w:rPr>
          <w:lang w:val="cs-CZ"/>
        </w:rPr>
      </w:pPr>
      <w:r w:rsidRPr="00503EC1">
        <w:rPr>
          <w:bCs w:val="0"/>
          <w:lang w:val="ru-RU"/>
        </w:rPr>
        <w:t>Статья</w:t>
      </w:r>
      <w:r w:rsidRPr="00503EC1">
        <w:rPr>
          <w:lang w:val="ru-RU"/>
        </w:rPr>
        <w:t xml:space="preserve"> </w:t>
      </w:r>
      <w:r w:rsidR="00BA2A4E" w:rsidRPr="00083433">
        <w:rPr>
          <w:lang w:val="cs-CZ"/>
        </w:rPr>
        <w:t>18</w:t>
      </w:r>
    </w:p>
    <w:p w:rsidR="007D0221" w:rsidRPr="001C04AF" w:rsidRDefault="001C04AF">
      <w:pPr>
        <w:spacing w:before="43"/>
        <w:ind w:left="697" w:right="942"/>
        <w:jc w:val="center"/>
        <w:rPr>
          <w:b/>
          <w:sz w:val="24"/>
          <w:lang w:val="ru-RU"/>
        </w:rPr>
      </w:pPr>
      <w:r>
        <w:rPr>
          <w:b/>
          <w:sz w:val="24"/>
          <w:lang w:val="ru-RU"/>
        </w:rPr>
        <w:t>Индивидуальный учебный план</w:t>
      </w:r>
    </w:p>
    <w:p w:rsidR="00BD4039" w:rsidRPr="00BD4039" w:rsidRDefault="00C66B3B" w:rsidP="00B76E8D">
      <w:pPr>
        <w:pStyle w:val="a4"/>
        <w:numPr>
          <w:ilvl w:val="0"/>
          <w:numId w:val="18"/>
        </w:numPr>
        <w:tabs>
          <w:tab w:val="left" w:pos="479"/>
        </w:tabs>
        <w:spacing w:before="123" w:line="269" w:lineRule="auto"/>
        <w:ind w:left="476" w:right="363" w:hanging="357"/>
        <w:rPr>
          <w:sz w:val="16"/>
          <w:lang w:val="cs-CZ"/>
        </w:rPr>
      </w:pPr>
      <w:r>
        <w:rPr>
          <w:sz w:val="24"/>
          <w:lang w:val="ru-RU"/>
        </w:rPr>
        <w:t>П</w:t>
      </w:r>
      <w:r>
        <w:rPr>
          <w:sz w:val="24"/>
          <w:lang w:val="ru-RU"/>
        </w:rPr>
        <w:t>омимо причин, перечисленных в Порядке обучения и аттестации</w:t>
      </w:r>
      <w:r>
        <w:rPr>
          <w:rStyle w:val="ab"/>
          <w:sz w:val="24"/>
          <w:lang w:val="ru-RU"/>
        </w:rPr>
        <w:footnoteReference w:id="29"/>
      </w:r>
      <w:r>
        <w:rPr>
          <w:sz w:val="24"/>
          <w:lang w:val="ru-RU"/>
        </w:rPr>
        <w:t xml:space="preserve">, </w:t>
      </w:r>
      <w:r>
        <w:rPr>
          <w:sz w:val="24"/>
          <w:lang w:val="ru-RU"/>
        </w:rPr>
        <w:t>декан</w:t>
      </w:r>
      <w:r>
        <w:rPr>
          <w:sz w:val="24"/>
          <w:lang w:val="ru-RU"/>
        </w:rPr>
        <w:t xml:space="preserve"> </w:t>
      </w:r>
      <w:r>
        <w:rPr>
          <w:sz w:val="24"/>
          <w:lang w:val="ru-RU"/>
        </w:rPr>
        <w:t>предоставляет</w:t>
      </w:r>
      <w:r>
        <w:rPr>
          <w:sz w:val="24"/>
          <w:lang w:val="ru-RU"/>
        </w:rPr>
        <w:t xml:space="preserve"> и</w:t>
      </w:r>
      <w:r w:rsidR="00BD4039" w:rsidRPr="00F636D0">
        <w:rPr>
          <w:sz w:val="24"/>
          <w:lang w:val="ru-RU"/>
        </w:rPr>
        <w:t>ндивидуальный</w:t>
      </w:r>
      <w:r w:rsidR="00BD4039">
        <w:rPr>
          <w:sz w:val="24"/>
          <w:lang w:val="ru-RU"/>
        </w:rPr>
        <w:t xml:space="preserve"> учебный план </w:t>
      </w:r>
      <w:r>
        <w:rPr>
          <w:sz w:val="24"/>
          <w:lang w:val="ru-RU"/>
        </w:rPr>
        <w:t>главным образом</w:t>
      </w:r>
      <w:r w:rsidR="00BD4039">
        <w:rPr>
          <w:sz w:val="24"/>
          <w:lang w:val="ru-RU"/>
        </w:rPr>
        <w:t xml:space="preserve"> в силу веских причин медицинского и социального характера, зарубежной стажировки или других веских и заслуживающих особого внимания причин. </w:t>
      </w:r>
      <w:r w:rsidR="00085AF5">
        <w:rPr>
          <w:sz w:val="24"/>
          <w:lang w:val="ru-RU"/>
        </w:rPr>
        <w:t xml:space="preserve">По заявлению </w:t>
      </w:r>
      <w:r w:rsidR="00C05D73">
        <w:rPr>
          <w:sz w:val="24"/>
          <w:lang w:val="ru-RU"/>
        </w:rPr>
        <w:t>о</w:t>
      </w:r>
      <w:r w:rsidR="00085AF5">
        <w:rPr>
          <w:sz w:val="24"/>
          <w:lang w:val="ru-RU"/>
        </w:rPr>
        <w:t xml:space="preserve"> перевод</w:t>
      </w:r>
      <w:r w:rsidR="00C05D73">
        <w:rPr>
          <w:sz w:val="24"/>
          <w:lang w:val="ru-RU"/>
        </w:rPr>
        <w:t>е</w:t>
      </w:r>
      <w:r w:rsidR="00085AF5">
        <w:rPr>
          <w:sz w:val="24"/>
          <w:lang w:val="ru-RU"/>
        </w:rPr>
        <w:t xml:space="preserve"> на индивидуальный учебны</w:t>
      </w:r>
      <w:r w:rsidR="00655A7E">
        <w:rPr>
          <w:sz w:val="24"/>
          <w:lang w:val="ru-RU"/>
        </w:rPr>
        <w:t>й</w:t>
      </w:r>
      <w:r w:rsidR="00085AF5">
        <w:rPr>
          <w:sz w:val="24"/>
          <w:lang w:val="ru-RU"/>
        </w:rPr>
        <w:t xml:space="preserve"> план выражают свое мнение руководители соответствующих </w:t>
      </w:r>
      <w:r w:rsidR="00085AF5" w:rsidRPr="00164770">
        <w:rPr>
          <w:sz w:val="24"/>
          <w:lang w:val="ru-RU"/>
        </w:rPr>
        <w:t>основн</w:t>
      </w:r>
      <w:r w:rsidR="00085AF5">
        <w:rPr>
          <w:sz w:val="24"/>
          <w:lang w:val="ru-RU"/>
        </w:rPr>
        <w:t>ых</w:t>
      </w:r>
      <w:r w:rsidR="00085AF5" w:rsidRPr="00164770">
        <w:rPr>
          <w:sz w:val="24"/>
          <w:lang w:val="ru-RU"/>
        </w:rPr>
        <w:t xml:space="preserve"> структурн</w:t>
      </w:r>
      <w:r w:rsidR="00085AF5">
        <w:rPr>
          <w:sz w:val="24"/>
          <w:lang w:val="ru-RU"/>
        </w:rPr>
        <w:t>ых</w:t>
      </w:r>
      <w:r w:rsidR="00085AF5" w:rsidRPr="00164770">
        <w:rPr>
          <w:sz w:val="24"/>
          <w:lang w:val="ru-RU"/>
        </w:rPr>
        <w:t xml:space="preserve"> подразделени</w:t>
      </w:r>
      <w:r w:rsidR="00085AF5">
        <w:rPr>
          <w:sz w:val="24"/>
          <w:lang w:val="ru-RU"/>
        </w:rPr>
        <w:t>й</w:t>
      </w:r>
      <w:r w:rsidR="00085AF5" w:rsidRPr="00164770">
        <w:rPr>
          <w:sz w:val="24"/>
          <w:lang w:val="ru-RU"/>
        </w:rPr>
        <w:t xml:space="preserve"> факультета</w:t>
      </w:r>
      <w:r w:rsidR="00085AF5">
        <w:rPr>
          <w:rStyle w:val="ab"/>
          <w:sz w:val="24"/>
          <w:lang w:val="ru-RU"/>
        </w:rPr>
        <w:footnoteReference w:id="30"/>
      </w:r>
      <w:r w:rsidR="00085AF5">
        <w:rPr>
          <w:sz w:val="24"/>
          <w:lang w:val="ru-RU"/>
        </w:rPr>
        <w:t>.</w:t>
      </w:r>
    </w:p>
    <w:p w:rsidR="00085AF5" w:rsidRDefault="00085AF5">
      <w:pPr>
        <w:pStyle w:val="a4"/>
        <w:numPr>
          <w:ilvl w:val="0"/>
          <w:numId w:val="18"/>
        </w:numPr>
        <w:tabs>
          <w:tab w:val="left" w:pos="479"/>
        </w:tabs>
        <w:spacing w:before="128" w:line="276" w:lineRule="auto"/>
        <w:ind w:right="364"/>
        <w:rPr>
          <w:sz w:val="24"/>
          <w:lang w:val="ru-RU"/>
        </w:rPr>
      </w:pPr>
      <w:r w:rsidRPr="00085AF5">
        <w:rPr>
          <w:sz w:val="24"/>
          <w:lang w:val="ru-RU"/>
        </w:rPr>
        <w:t xml:space="preserve">На первом курсе </w:t>
      </w:r>
      <w:r w:rsidRPr="00102CDA">
        <w:rPr>
          <w:sz w:val="24"/>
          <w:lang w:val="ru-RU"/>
        </w:rPr>
        <w:t xml:space="preserve">образовательной программы </w:t>
      </w:r>
      <w:proofErr w:type="spellStart"/>
      <w:r w:rsidRPr="00102CDA">
        <w:rPr>
          <w:sz w:val="24"/>
          <w:lang w:val="ru-RU"/>
        </w:rPr>
        <w:t>бакалавриата</w:t>
      </w:r>
      <w:proofErr w:type="spellEnd"/>
      <w:r w:rsidRPr="00102CDA">
        <w:rPr>
          <w:sz w:val="24"/>
          <w:lang w:val="ru-RU"/>
        </w:rPr>
        <w:t xml:space="preserve"> </w:t>
      </w:r>
      <w:r w:rsidR="00C05D73" w:rsidRPr="00102CDA">
        <w:rPr>
          <w:sz w:val="24"/>
          <w:lang w:val="ru-RU"/>
        </w:rPr>
        <w:t xml:space="preserve">при отсутствии веских медицинских причин </w:t>
      </w:r>
      <w:r w:rsidRPr="00102CDA">
        <w:rPr>
          <w:sz w:val="24"/>
          <w:lang w:val="ru-RU"/>
        </w:rPr>
        <w:t>индивидуальный учебный план предоставляется</w:t>
      </w:r>
      <w:r w:rsidRPr="00085AF5">
        <w:rPr>
          <w:sz w:val="24"/>
          <w:lang w:val="ru-RU"/>
        </w:rPr>
        <w:t xml:space="preserve"> только в самых исключительных случаях</w:t>
      </w:r>
      <w:r w:rsidR="00EE106C">
        <w:rPr>
          <w:sz w:val="24"/>
          <w:lang w:val="ru-RU"/>
        </w:rPr>
        <w:t>.</w:t>
      </w:r>
    </w:p>
    <w:p w:rsidR="00EE106C" w:rsidRDefault="00CE7B95">
      <w:pPr>
        <w:pStyle w:val="a4"/>
        <w:numPr>
          <w:ilvl w:val="0"/>
          <w:numId w:val="18"/>
        </w:numPr>
        <w:tabs>
          <w:tab w:val="left" w:pos="479"/>
        </w:tabs>
        <w:spacing w:before="128" w:line="276" w:lineRule="auto"/>
        <w:ind w:right="364"/>
        <w:rPr>
          <w:sz w:val="24"/>
          <w:lang w:val="ru-RU"/>
        </w:rPr>
      </w:pPr>
      <w:r>
        <w:rPr>
          <w:sz w:val="24"/>
          <w:lang w:val="ru-RU"/>
        </w:rPr>
        <w:t>Помимо предоставления индивидуального учебного плана по причинам, указанным в Порядке обучения и аттестации</w:t>
      </w:r>
      <w:r>
        <w:rPr>
          <w:rStyle w:val="ab"/>
          <w:sz w:val="24"/>
          <w:lang w:val="ru-RU"/>
        </w:rPr>
        <w:footnoteReference w:id="31"/>
      </w:r>
      <w:r>
        <w:rPr>
          <w:sz w:val="24"/>
          <w:lang w:val="ru-RU"/>
        </w:rPr>
        <w:t>, д</w:t>
      </w:r>
      <w:r w:rsidR="00EE106C">
        <w:rPr>
          <w:sz w:val="24"/>
          <w:lang w:val="ru-RU"/>
        </w:rPr>
        <w:t>екан факультета может предоставить индивидуальный учебный план</w:t>
      </w:r>
      <w:r>
        <w:rPr>
          <w:sz w:val="24"/>
          <w:lang w:val="ru-RU"/>
        </w:rPr>
        <w:t xml:space="preserve"> только на тот курс обучения, на котором числится обучающийся в настоящий момент</w:t>
      </w:r>
      <w:r w:rsidRPr="00102CDA">
        <w:rPr>
          <w:sz w:val="24"/>
          <w:lang w:val="ru-RU"/>
        </w:rPr>
        <w:t>, в ряде случаев также</w:t>
      </w:r>
      <w:r>
        <w:rPr>
          <w:sz w:val="24"/>
          <w:lang w:val="ru-RU"/>
        </w:rPr>
        <w:t xml:space="preserve"> вместе с этим курсом на тот курс, который следует непосредственно за текущим курсом.</w:t>
      </w:r>
    </w:p>
    <w:p w:rsidR="00CE7B95" w:rsidRPr="00085AF5" w:rsidRDefault="00D65196">
      <w:pPr>
        <w:pStyle w:val="a4"/>
        <w:numPr>
          <w:ilvl w:val="0"/>
          <w:numId w:val="18"/>
        </w:numPr>
        <w:tabs>
          <w:tab w:val="left" w:pos="479"/>
        </w:tabs>
        <w:spacing w:before="128" w:line="276" w:lineRule="auto"/>
        <w:ind w:right="364"/>
        <w:rPr>
          <w:sz w:val="24"/>
          <w:lang w:val="ru-RU"/>
        </w:rPr>
      </w:pPr>
      <w:r>
        <w:rPr>
          <w:sz w:val="24"/>
          <w:lang w:val="ru-RU"/>
        </w:rPr>
        <w:t>О</w:t>
      </w:r>
      <w:r w:rsidR="00CE7B95">
        <w:rPr>
          <w:sz w:val="24"/>
          <w:lang w:val="ru-RU"/>
        </w:rPr>
        <w:t xml:space="preserve">бучающийся должен подать </w:t>
      </w:r>
      <w:r>
        <w:rPr>
          <w:sz w:val="24"/>
          <w:lang w:val="ru-RU"/>
        </w:rPr>
        <w:t xml:space="preserve">заявление о переводе на индивидуальный учебный план </w:t>
      </w:r>
      <w:r w:rsidR="00CE7B95">
        <w:rPr>
          <w:sz w:val="24"/>
          <w:lang w:val="ru-RU"/>
        </w:rPr>
        <w:t>не позднее двух месяцев с начала соответствующего учебного года</w:t>
      </w:r>
      <w:r w:rsidRPr="00D65196">
        <w:rPr>
          <w:sz w:val="24"/>
          <w:lang w:val="ru-RU"/>
        </w:rPr>
        <w:t xml:space="preserve"> </w:t>
      </w:r>
      <w:r w:rsidR="00C05D73">
        <w:rPr>
          <w:sz w:val="24"/>
          <w:lang w:val="ru-RU"/>
        </w:rPr>
        <w:t>з</w:t>
      </w:r>
      <w:r>
        <w:rPr>
          <w:sz w:val="24"/>
          <w:lang w:val="ru-RU"/>
        </w:rPr>
        <w:t>а исключением случаев подачи заявления по причинам, указанным в Порядке обучения и аттестации</w:t>
      </w:r>
      <w:r>
        <w:rPr>
          <w:rStyle w:val="ab"/>
          <w:sz w:val="24"/>
          <w:lang w:val="ru-RU"/>
        </w:rPr>
        <w:footnoteReference w:id="32"/>
      </w:r>
      <w:r w:rsidR="00CE7B95">
        <w:rPr>
          <w:sz w:val="24"/>
          <w:lang w:val="ru-RU"/>
        </w:rPr>
        <w:t>. После истечения этого срока заявление о переводе на индивидуальный учебный план можно</w:t>
      </w:r>
      <w:r w:rsidR="00DF31EC">
        <w:rPr>
          <w:sz w:val="24"/>
          <w:lang w:val="ru-RU"/>
        </w:rPr>
        <w:t xml:space="preserve"> рассмотреть положительно только в том случае, если причины, на основании которых запрашивается перевод на индивидуальный учебный план, </w:t>
      </w:r>
      <w:r w:rsidR="00102CDA">
        <w:rPr>
          <w:sz w:val="24"/>
          <w:lang w:val="ru-RU"/>
        </w:rPr>
        <w:t>возникли</w:t>
      </w:r>
      <w:r w:rsidR="00DF31EC">
        <w:rPr>
          <w:sz w:val="24"/>
          <w:lang w:val="ru-RU"/>
        </w:rPr>
        <w:t xml:space="preserve"> по истечении этого срока </w:t>
      </w:r>
      <w:r w:rsidR="00DF31EC" w:rsidRPr="00102CDA">
        <w:rPr>
          <w:sz w:val="24"/>
          <w:lang w:val="ru-RU"/>
        </w:rPr>
        <w:t xml:space="preserve">или </w:t>
      </w:r>
      <w:r w:rsidR="00655A7E" w:rsidRPr="00102CDA">
        <w:rPr>
          <w:sz w:val="24"/>
          <w:lang w:val="ru-RU"/>
        </w:rPr>
        <w:t>веские</w:t>
      </w:r>
      <w:r w:rsidR="00DF31EC" w:rsidRPr="00102CDA">
        <w:rPr>
          <w:sz w:val="24"/>
          <w:lang w:val="ru-RU"/>
        </w:rPr>
        <w:t xml:space="preserve"> медицинские или другие причины с очевидностью помешали обучающемуся</w:t>
      </w:r>
      <w:r w:rsidR="00DF31EC">
        <w:rPr>
          <w:sz w:val="24"/>
          <w:lang w:val="ru-RU"/>
        </w:rPr>
        <w:t xml:space="preserve"> вовремя подать заявление о переводе на индивидуальный учебный план. Даже в этих случаях индивидуальный учебный план на текущий курс не может быть предоставлен по истечении стандартного срока перевода на следующий курс. Заявление должно быть подкреплено документами, подтверждающими </w:t>
      </w:r>
      <w:r w:rsidR="00D35DD0">
        <w:rPr>
          <w:sz w:val="24"/>
          <w:lang w:val="ru-RU"/>
        </w:rPr>
        <w:t>заявленные</w:t>
      </w:r>
      <w:r w:rsidR="00CA6C39">
        <w:rPr>
          <w:sz w:val="24"/>
          <w:lang w:val="ru-RU"/>
        </w:rPr>
        <w:t xml:space="preserve"> обучающ</w:t>
      </w:r>
      <w:r w:rsidR="00D35DD0">
        <w:rPr>
          <w:sz w:val="24"/>
          <w:lang w:val="ru-RU"/>
        </w:rPr>
        <w:t>им</w:t>
      </w:r>
      <w:r w:rsidR="00CA6C39">
        <w:rPr>
          <w:sz w:val="24"/>
          <w:lang w:val="ru-RU"/>
        </w:rPr>
        <w:t>ся</w:t>
      </w:r>
      <w:r w:rsidR="00D35DD0">
        <w:rPr>
          <w:sz w:val="24"/>
          <w:lang w:val="ru-RU"/>
        </w:rPr>
        <w:t xml:space="preserve"> сведения</w:t>
      </w:r>
      <w:r w:rsidR="00CA6C39">
        <w:rPr>
          <w:sz w:val="24"/>
          <w:lang w:val="ru-RU"/>
        </w:rPr>
        <w:t>, на основании которых он просит о переводе на индивидуальный учебный план.</w:t>
      </w:r>
    </w:p>
    <w:p w:rsidR="00CA6C39" w:rsidRDefault="00CA6C39">
      <w:pPr>
        <w:pStyle w:val="a4"/>
        <w:numPr>
          <w:ilvl w:val="0"/>
          <w:numId w:val="18"/>
        </w:numPr>
        <w:tabs>
          <w:tab w:val="left" w:pos="479"/>
        </w:tabs>
        <w:spacing w:before="122" w:line="273" w:lineRule="auto"/>
        <w:ind w:right="361"/>
        <w:rPr>
          <w:sz w:val="24"/>
          <w:lang w:val="cs-CZ"/>
        </w:rPr>
      </w:pPr>
      <w:r>
        <w:rPr>
          <w:sz w:val="24"/>
          <w:lang w:val="ru-RU"/>
        </w:rPr>
        <w:lastRenderedPageBreak/>
        <w:t>Перевод на индивидуальный учебный план возможен по причинам, указанным в Порядке обучения и аттестации</w:t>
      </w:r>
      <w:r>
        <w:rPr>
          <w:rStyle w:val="ab"/>
          <w:sz w:val="24"/>
          <w:lang w:val="ru-RU"/>
        </w:rPr>
        <w:footnoteReference w:id="33"/>
      </w:r>
      <w:r>
        <w:rPr>
          <w:sz w:val="24"/>
          <w:lang w:val="ru-RU"/>
        </w:rPr>
        <w:t xml:space="preserve">, в других случаях он, как правило, обусловлен положительным заключением руководителя соответствующего основного структурного подразделения факультета. </w:t>
      </w:r>
      <w:r w:rsidR="00D35DD0">
        <w:rPr>
          <w:sz w:val="24"/>
          <w:lang w:val="ru-RU"/>
        </w:rPr>
        <w:t>При</w:t>
      </w:r>
      <w:r>
        <w:rPr>
          <w:sz w:val="24"/>
          <w:lang w:val="ru-RU"/>
        </w:rPr>
        <w:t xml:space="preserve"> необходимости декан при рассмотрении заявления о </w:t>
      </w:r>
      <w:r w:rsidRPr="00D35DD0">
        <w:rPr>
          <w:sz w:val="24"/>
          <w:lang w:val="ru-RU"/>
        </w:rPr>
        <w:t xml:space="preserve">переводе на индивидуальный учебный план запрашивает заключение соответствующего специалиста или консультационного центра или </w:t>
      </w:r>
      <w:r w:rsidR="00C05D73">
        <w:rPr>
          <w:sz w:val="24"/>
          <w:lang w:val="ru-RU"/>
        </w:rPr>
        <w:t xml:space="preserve">проведение </w:t>
      </w:r>
      <w:r w:rsidRPr="00D35DD0">
        <w:rPr>
          <w:sz w:val="24"/>
          <w:lang w:val="ru-RU"/>
        </w:rPr>
        <w:t>функциональн</w:t>
      </w:r>
      <w:r w:rsidR="00C05D73">
        <w:rPr>
          <w:sz w:val="24"/>
          <w:lang w:val="ru-RU"/>
        </w:rPr>
        <w:t>ой</w:t>
      </w:r>
      <w:r w:rsidRPr="00D35DD0">
        <w:rPr>
          <w:sz w:val="24"/>
          <w:lang w:val="ru-RU"/>
        </w:rPr>
        <w:t xml:space="preserve"> диагностик</w:t>
      </w:r>
      <w:r w:rsidR="00C05D73">
        <w:rPr>
          <w:sz w:val="24"/>
          <w:lang w:val="ru-RU"/>
        </w:rPr>
        <w:t>и</w:t>
      </w:r>
      <w:r w:rsidRPr="00D35DD0">
        <w:rPr>
          <w:sz w:val="24"/>
          <w:lang w:val="ru-RU"/>
        </w:rPr>
        <w:t xml:space="preserve"> в случае</w:t>
      </w:r>
      <w:r>
        <w:rPr>
          <w:sz w:val="24"/>
          <w:lang w:val="ru-RU"/>
        </w:rPr>
        <w:t xml:space="preserve"> обучающихся с особыми потребностями.</w:t>
      </w:r>
    </w:p>
    <w:p w:rsidR="00E00B98" w:rsidRDefault="00E00B98">
      <w:pPr>
        <w:pStyle w:val="a4"/>
        <w:numPr>
          <w:ilvl w:val="0"/>
          <w:numId w:val="18"/>
        </w:numPr>
        <w:tabs>
          <w:tab w:val="left" w:pos="479"/>
        </w:tabs>
        <w:spacing w:before="123" w:line="273" w:lineRule="auto"/>
        <w:ind w:right="361"/>
        <w:rPr>
          <w:sz w:val="24"/>
          <w:lang w:val="cs-CZ"/>
        </w:rPr>
      </w:pPr>
      <w:r>
        <w:rPr>
          <w:sz w:val="24"/>
          <w:lang w:val="ru-RU"/>
        </w:rPr>
        <w:t xml:space="preserve">Заявление о переводе </w:t>
      </w:r>
      <w:r w:rsidR="00C05D73">
        <w:rPr>
          <w:sz w:val="24"/>
          <w:lang w:val="ru-RU"/>
        </w:rPr>
        <w:t xml:space="preserve">обучающегося </w:t>
      </w:r>
      <w:r>
        <w:rPr>
          <w:sz w:val="24"/>
          <w:lang w:val="ru-RU"/>
        </w:rPr>
        <w:t>на индивидуальный учебный план в связи с уходом за ребенком на время отпуска по уходу за ребенком</w:t>
      </w:r>
      <w:r w:rsidR="00D9051A">
        <w:rPr>
          <w:rStyle w:val="ab"/>
          <w:sz w:val="24"/>
          <w:lang w:val="ru-RU"/>
        </w:rPr>
        <w:footnoteReference w:id="34"/>
      </w:r>
      <w:r>
        <w:rPr>
          <w:sz w:val="24"/>
          <w:lang w:val="ru-RU"/>
        </w:rPr>
        <w:t xml:space="preserve"> должно быть подкреплено одним из следующих документов: копия свидетельства о рождении ребенка, копия решения соответствующего органа о </w:t>
      </w:r>
      <w:r w:rsidR="00D9051A">
        <w:rPr>
          <w:sz w:val="24"/>
          <w:lang w:val="ru-RU"/>
        </w:rPr>
        <w:t>передаче ребенка</w:t>
      </w:r>
      <w:r w:rsidR="00C05D73">
        <w:rPr>
          <w:sz w:val="24"/>
          <w:lang w:val="ru-RU"/>
        </w:rPr>
        <w:t xml:space="preserve"> на воспитание</w:t>
      </w:r>
      <w:r w:rsidR="00D9051A">
        <w:rPr>
          <w:sz w:val="24"/>
          <w:lang w:val="ru-RU"/>
        </w:rPr>
        <w:t xml:space="preserve">, в случае беременной женщины – </w:t>
      </w:r>
      <w:r w:rsidR="00D35DD0">
        <w:rPr>
          <w:sz w:val="24"/>
          <w:lang w:val="ru-RU"/>
        </w:rPr>
        <w:t>обменн</w:t>
      </w:r>
      <w:r w:rsidR="00C05D73">
        <w:rPr>
          <w:sz w:val="24"/>
          <w:lang w:val="ru-RU"/>
        </w:rPr>
        <w:t>ая</w:t>
      </w:r>
      <w:r w:rsidR="00D35DD0">
        <w:rPr>
          <w:sz w:val="24"/>
          <w:lang w:val="ru-RU"/>
        </w:rPr>
        <w:t xml:space="preserve"> карт</w:t>
      </w:r>
      <w:r w:rsidR="00C05D73">
        <w:rPr>
          <w:sz w:val="24"/>
          <w:lang w:val="ru-RU"/>
        </w:rPr>
        <w:t>а</w:t>
      </w:r>
      <w:r w:rsidR="00D9051A">
        <w:rPr>
          <w:sz w:val="24"/>
          <w:lang w:val="ru-RU"/>
        </w:rPr>
        <w:t xml:space="preserve">, </w:t>
      </w:r>
      <w:r w:rsidR="00E32CC6">
        <w:rPr>
          <w:sz w:val="24"/>
          <w:lang w:val="ru-RU"/>
        </w:rPr>
        <w:t>к которой</w:t>
      </w:r>
      <w:r w:rsidR="00D9051A">
        <w:rPr>
          <w:sz w:val="24"/>
          <w:lang w:val="ru-RU"/>
        </w:rPr>
        <w:t xml:space="preserve"> в течение 22 недель со дня рождения ребенка </w:t>
      </w:r>
      <w:r w:rsidR="00E32CC6">
        <w:rPr>
          <w:sz w:val="24"/>
          <w:lang w:val="ru-RU"/>
        </w:rPr>
        <w:t xml:space="preserve">необходимо приложить </w:t>
      </w:r>
      <w:r w:rsidR="00D9051A">
        <w:rPr>
          <w:sz w:val="24"/>
          <w:lang w:val="ru-RU"/>
        </w:rPr>
        <w:t>копи</w:t>
      </w:r>
      <w:r w:rsidR="00E32CC6">
        <w:rPr>
          <w:sz w:val="24"/>
          <w:lang w:val="ru-RU"/>
        </w:rPr>
        <w:t>ю</w:t>
      </w:r>
      <w:r w:rsidR="00D9051A">
        <w:rPr>
          <w:sz w:val="24"/>
          <w:lang w:val="ru-RU"/>
        </w:rPr>
        <w:t xml:space="preserve"> его свидетельства о рождении.</w:t>
      </w:r>
    </w:p>
    <w:p w:rsidR="00D9051A" w:rsidRDefault="00D9051A">
      <w:pPr>
        <w:pStyle w:val="a4"/>
        <w:numPr>
          <w:ilvl w:val="0"/>
          <w:numId w:val="18"/>
        </w:numPr>
        <w:tabs>
          <w:tab w:val="left" w:pos="479"/>
        </w:tabs>
        <w:spacing w:before="123"/>
        <w:rPr>
          <w:sz w:val="24"/>
          <w:lang w:val="cs-CZ"/>
        </w:rPr>
      </w:pPr>
      <w:r>
        <w:rPr>
          <w:sz w:val="24"/>
          <w:lang w:val="ru-RU"/>
        </w:rPr>
        <w:t>Индивидуальный учебный план может быть в форме:</w:t>
      </w:r>
    </w:p>
    <w:p w:rsidR="007D0221" w:rsidRPr="00F46CD7" w:rsidRDefault="00D9051A">
      <w:pPr>
        <w:pStyle w:val="a4"/>
        <w:numPr>
          <w:ilvl w:val="1"/>
          <w:numId w:val="18"/>
        </w:numPr>
        <w:tabs>
          <w:tab w:val="left" w:pos="827"/>
        </w:tabs>
        <w:spacing w:before="161"/>
        <w:ind w:hanging="360"/>
        <w:rPr>
          <w:sz w:val="24"/>
          <w:lang w:val="ru-RU"/>
        </w:rPr>
      </w:pPr>
      <w:r w:rsidRPr="00F46CD7">
        <w:rPr>
          <w:sz w:val="24"/>
          <w:lang w:val="ru-RU"/>
        </w:rPr>
        <w:t>корректировки форм аттестаций</w:t>
      </w:r>
      <w:r w:rsidR="00BA2A4E" w:rsidRPr="00F46CD7">
        <w:rPr>
          <w:sz w:val="24"/>
          <w:lang w:val="ru-RU"/>
        </w:rPr>
        <w:t>;</w:t>
      </w:r>
    </w:p>
    <w:p w:rsidR="007D0221" w:rsidRPr="00F46CD7" w:rsidRDefault="00F46CD7">
      <w:pPr>
        <w:pStyle w:val="a4"/>
        <w:numPr>
          <w:ilvl w:val="1"/>
          <w:numId w:val="18"/>
        </w:numPr>
        <w:tabs>
          <w:tab w:val="left" w:pos="827"/>
        </w:tabs>
        <w:spacing w:before="163"/>
        <w:ind w:left="826"/>
        <w:rPr>
          <w:sz w:val="24"/>
          <w:lang w:val="ru-RU"/>
        </w:rPr>
      </w:pPr>
      <w:r w:rsidRPr="00F46CD7">
        <w:rPr>
          <w:sz w:val="24"/>
          <w:lang w:val="ru-RU"/>
        </w:rPr>
        <w:t xml:space="preserve">адаптации </w:t>
      </w:r>
      <w:r w:rsidR="001472AC">
        <w:rPr>
          <w:sz w:val="24"/>
          <w:lang w:val="ru-RU"/>
        </w:rPr>
        <w:t xml:space="preserve">требований </w:t>
      </w:r>
      <w:r w:rsidRPr="00F46CD7">
        <w:rPr>
          <w:sz w:val="24"/>
          <w:lang w:val="ru-RU"/>
        </w:rPr>
        <w:t>посещ</w:t>
      </w:r>
      <w:r w:rsidR="00E32CC6">
        <w:rPr>
          <w:sz w:val="24"/>
          <w:lang w:val="ru-RU"/>
        </w:rPr>
        <w:t>ения</w:t>
      </w:r>
      <w:r w:rsidRPr="00F46CD7">
        <w:rPr>
          <w:sz w:val="24"/>
          <w:lang w:val="ru-RU"/>
        </w:rPr>
        <w:t xml:space="preserve"> отдельны</w:t>
      </w:r>
      <w:r w:rsidR="00E32CC6">
        <w:rPr>
          <w:sz w:val="24"/>
          <w:lang w:val="ru-RU"/>
        </w:rPr>
        <w:t>х</w:t>
      </w:r>
      <w:r w:rsidRPr="00F46CD7">
        <w:rPr>
          <w:sz w:val="24"/>
          <w:lang w:val="ru-RU"/>
        </w:rPr>
        <w:t xml:space="preserve"> форм обучения</w:t>
      </w:r>
      <w:r w:rsidR="00BA2A4E" w:rsidRPr="00F46CD7">
        <w:rPr>
          <w:sz w:val="24"/>
          <w:lang w:val="ru-RU"/>
        </w:rPr>
        <w:t>;</w:t>
      </w:r>
    </w:p>
    <w:p w:rsidR="007D0221" w:rsidRPr="00F46CD7" w:rsidRDefault="00F46CD7">
      <w:pPr>
        <w:pStyle w:val="a4"/>
        <w:numPr>
          <w:ilvl w:val="1"/>
          <w:numId w:val="18"/>
        </w:numPr>
        <w:tabs>
          <w:tab w:val="left" w:pos="827"/>
        </w:tabs>
        <w:spacing w:before="160"/>
        <w:ind w:left="826"/>
        <w:rPr>
          <w:sz w:val="24"/>
          <w:lang w:val="ru-RU"/>
        </w:rPr>
      </w:pPr>
      <w:r w:rsidRPr="00F46CD7">
        <w:rPr>
          <w:sz w:val="24"/>
          <w:lang w:val="ru-RU"/>
        </w:rPr>
        <w:t>корректировки учебного плана</w:t>
      </w:r>
      <w:r w:rsidR="00BA2A4E" w:rsidRPr="00F46CD7">
        <w:rPr>
          <w:sz w:val="24"/>
          <w:lang w:val="ru-RU"/>
        </w:rPr>
        <w:t>;</w:t>
      </w:r>
    </w:p>
    <w:p w:rsidR="007D0221" w:rsidRPr="00F46CD7" w:rsidRDefault="00F46CD7">
      <w:pPr>
        <w:pStyle w:val="a4"/>
        <w:numPr>
          <w:ilvl w:val="1"/>
          <w:numId w:val="18"/>
        </w:numPr>
        <w:tabs>
          <w:tab w:val="left" w:pos="827"/>
        </w:tabs>
        <w:spacing w:before="160" w:line="276" w:lineRule="auto"/>
        <w:ind w:right="365" w:hanging="360"/>
        <w:rPr>
          <w:sz w:val="24"/>
          <w:lang w:val="ru-RU"/>
        </w:rPr>
      </w:pPr>
      <w:r w:rsidRPr="00F46CD7">
        <w:rPr>
          <w:sz w:val="24"/>
          <w:lang w:val="ru-RU"/>
        </w:rPr>
        <w:t>корректировки сроков выполнения учебных обязанностей, включая сроки перевода на следующий курс.</w:t>
      </w:r>
    </w:p>
    <w:p w:rsidR="00F46CD7" w:rsidRPr="00F46CD7" w:rsidRDefault="003B27A6">
      <w:pPr>
        <w:pStyle w:val="a4"/>
        <w:numPr>
          <w:ilvl w:val="0"/>
          <w:numId w:val="18"/>
        </w:numPr>
        <w:tabs>
          <w:tab w:val="left" w:pos="479"/>
        </w:tabs>
        <w:spacing w:before="122" w:line="276" w:lineRule="auto"/>
        <w:ind w:right="365"/>
        <w:rPr>
          <w:sz w:val="24"/>
          <w:lang w:val="cs-CZ"/>
        </w:rPr>
      </w:pPr>
      <w:r>
        <w:rPr>
          <w:sz w:val="24"/>
          <w:lang w:val="ru-RU"/>
        </w:rPr>
        <w:t>О</w:t>
      </w:r>
      <w:r w:rsidR="00F46CD7">
        <w:rPr>
          <w:sz w:val="24"/>
          <w:lang w:val="ru-RU"/>
        </w:rPr>
        <w:t>тдел</w:t>
      </w:r>
      <w:r>
        <w:rPr>
          <w:sz w:val="24"/>
          <w:lang w:val="ru-RU"/>
        </w:rPr>
        <w:t xml:space="preserve"> по делам </w:t>
      </w:r>
      <w:r w:rsidR="001F2297">
        <w:rPr>
          <w:sz w:val="24"/>
          <w:lang w:val="ru-RU"/>
        </w:rPr>
        <w:t xml:space="preserve">обучающихся </w:t>
      </w:r>
      <w:r w:rsidR="00F46CD7">
        <w:rPr>
          <w:sz w:val="24"/>
          <w:lang w:val="ru-RU"/>
        </w:rPr>
        <w:t>информирует руководство соответствующих основных структурных подразделений факультета</w:t>
      </w:r>
      <w:r w:rsidR="00E32CC6" w:rsidRPr="00E32CC6">
        <w:rPr>
          <w:sz w:val="24"/>
          <w:lang w:val="ru-RU"/>
        </w:rPr>
        <w:t xml:space="preserve"> </w:t>
      </w:r>
      <w:r w:rsidR="00E32CC6">
        <w:rPr>
          <w:sz w:val="24"/>
          <w:lang w:val="ru-RU"/>
        </w:rPr>
        <w:t>о конкретной форме предоставленного индивидуального учебного плана</w:t>
      </w:r>
      <w:r w:rsidR="00F46CD7">
        <w:rPr>
          <w:sz w:val="24"/>
          <w:lang w:val="ru-RU"/>
        </w:rPr>
        <w:t>.</w:t>
      </w:r>
    </w:p>
    <w:p w:rsidR="007D0221" w:rsidRPr="00083433" w:rsidRDefault="003B27A6" w:rsidP="00F46CD7">
      <w:pPr>
        <w:pStyle w:val="a4"/>
        <w:numPr>
          <w:ilvl w:val="0"/>
          <w:numId w:val="18"/>
        </w:numPr>
        <w:tabs>
          <w:tab w:val="left" w:pos="479"/>
        </w:tabs>
        <w:spacing w:before="122" w:line="276" w:lineRule="auto"/>
        <w:ind w:right="365"/>
        <w:rPr>
          <w:sz w:val="24"/>
          <w:lang w:val="cs-CZ"/>
        </w:rPr>
      </w:pPr>
      <w:r>
        <w:rPr>
          <w:sz w:val="24"/>
          <w:lang w:val="ru-RU"/>
        </w:rPr>
        <w:t xml:space="preserve">Отдел по делам </w:t>
      </w:r>
      <w:r w:rsidR="001F2297">
        <w:rPr>
          <w:sz w:val="24"/>
          <w:lang w:val="ru-RU"/>
        </w:rPr>
        <w:t xml:space="preserve">обучающихся </w:t>
      </w:r>
      <w:r w:rsidR="00F46CD7">
        <w:rPr>
          <w:sz w:val="24"/>
          <w:lang w:val="ru-RU"/>
        </w:rPr>
        <w:t xml:space="preserve">ведет </w:t>
      </w:r>
      <w:r w:rsidR="00E32CC6">
        <w:rPr>
          <w:sz w:val="24"/>
          <w:lang w:val="ru-RU"/>
        </w:rPr>
        <w:t>строгий</w:t>
      </w:r>
      <w:r w:rsidR="00F46CD7">
        <w:rPr>
          <w:sz w:val="24"/>
          <w:lang w:val="ru-RU"/>
        </w:rPr>
        <w:t xml:space="preserve"> учет предоставленных индивидуальных учебных планов.</w:t>
      </w:r>
    </w:p>
    <w:p w:rsidR="007D0221" w:rsidRPr="00083433" w:rsidRDefault="007D0221">
      <w:pPr>
        <w:pStyle w:val="a3"/>
        <w:rPr>
          <w:sz w:val="26"/>
          <w:lang w:val="cs-CZ"/>
        </w:rPr>
      </w:pPr>
    </w:p>
    <w:p w:rsidR="007D0221" w:rsidRPr="00083433" w:rsidRDefault="007D0221">
      <w:pPr>
        <w:pStyle w:val="a3"/>
        <w:spacing w:before="7"/>
        <w:rPr>
          <w:sz w:val="33"/>
          <w:lang w:val="cs-CZ"/>
        </w:rPr>
      </w:pPr>
    </w:p>
    <w:p w:rsidR="007D0221" w:rsidRPr="00083433" w:rsidRDefault="00FF610F">
      <w:pPr>
        <w:pStyle w:val="1"/>
        <w:rPr>
          <w:lang w:val="cs-CZ"/>
        </w:rPr>
      </w:pPr>
      <w:r w:rsidRPr="00503EC1">
        <w:rPr>
          <w:bCs w:val="0"/>
          <w:lang w:val="ru-RU"/>
        </w:rPr>
        <w:t>Статья</w:t>
      </w:r>
      <w:r w:rsidRPr="00503EC1">
        <w:rPr>
          <w:lang w:val="ru-RU"/>
        </w:rPr>
        <w:t xml:space="preserve"> </w:t>
      </w:r>
      <w:r w:rsidR="00BA2A4E" w:rsidRPr="00083433">
        <w:rPr>
          <w:lang w:val="cs-CZ"/>
        </w:rPr>
        <w:t>19</w:t>
      </w:r>
    </w:p>
    <w:p w:rsidR="007D0221" w:rsidRPr="001C04AF" w:rsidRDefault="001C04AF">
      <w:pPr>
        <w:spacing w:before="40"/>
        <w:ind w:left="697" w:right="941"/>
        <w:jc w:val="center"/>
        <w:rPr>
          <w:b/>
          <w:sz w:val="24"/>
          <w:lang w:val="ru-RU"/>
        </w:rPr>
      </w:pPr>
      <w:r>
        <w:rPr>
          <w:b/>
          <w:sz w:val="24"/>
          <w:lang w:val="ru-RU"/>
        </w:rPr>
        <w:t>Государственный экзамен</w:t>
      </w:r>
    </w:p>
    <w:p w:rsidR="00F46CD7" w:rsidRPr="006F2589" w:rsidRDefault="00F022AE" w:rsidP="00B76E8D">
      <w:pPr>
        <w:pStyle w:val="a4"/>
        <w:numPr>
          <w:ilvl w:val="0"/>
          <w:numId w:val="17"/>
        </w:numPr>
        <w:tabs>
          <w:tab w:val="left" w:pos="479"/>
        </w:tabs>
        <w:spacing w:before="123" w:line="269" w:lineRule="auto"/>
        <w:ind w:left="476" w:right="363" w:hanging="357"/>
        <w:rPr>
          <w:sz w:val="24"/>
          <w:lang w:val="cs-CZ"/>
        </w:rPr>
      </w:pPr>
      <w:r>
        <w:rPr>
          <w:sz w:val="24"/>
          <w:lang w:val="ru-RU"/>
        </w:rPr>
        <w:t>О</w:t>
      </w:r>
      <w:r>
        <w:rPr>
          <w:sz w:val="24"/>
          <w:lang w:val="ru-RU"/>
        </w:rPr>
        <w:t xml:space="preserve">бучающийся регистрируется </w:t>
      </w:r>
      <w:r>
        <w:rPr>
          <w:sz w:val="24"/>
          <w:lang w:val="ru-RU"/>
        </w:rPr>
        <w:t>н</w:t>
      </w:r>
      <w:r w:rsidR="00F46CD7">
        <w:rPr>
          <w:sz w:val="24"/>
          <w:lang w:val="ru-RU"/>
        </w:rPr>
        <w:t>а государственный экзамен или его часть</w:t>
      </w:r>
      <w:r w:rsidR="00F46CD7">
        <w:rPr>
          <w:rStyle w:val="ab"/>
          <w:sz w:val="24"/>
          <w:lang w:val="ru-RU"/>
        </w:rPr>
        <w:footnoteReference w:id="35"/>
      </w:r>
      <w:r w:rsidR="00F46CD7">
        <w:rPr>
          <w:sz w:val="24"/>
          <w:lang w:val="ru-RU"/>
        </w:rPr>
        <w:t xml:space="preserve"> при помощи </w:t>
      </w:r>
      <w:r w:rsidR="00F46CD7" w:rsidRPr="00083433">
        <w:rPr>
          <w:sz w:val="24"/>
          <w:lang w:val="cs-CZ"/>
        </w:rPr>
        <w:t>SIS</w:t>
      </w:r>
      <w:r w:rsidR="00F46CD7">
        <w:rPr>
          <w:sz w:val="24"/>
          <w:lang w:val="ru-RU"/>
        </w:rPr>
        <w:t xml:space="preserve"> в сроки, установленные График</w:t>
      </w:r>
      <w:r>
        <w:rPr>
          <w:sz w:val="24"/>
          <w:lang w:val="ru-RU"/>
        </w:rPr>
        <w:t>ом</w:t>
      </w:r>
      <w:r w:rsidR="00F46CD7">
        <w:rPr>
          <w:sz w:val="24"/>
          <w:lang w:val="ru-RU"/>
        </w:rPr>
        <w:t xml:space="preserve"> учебного процесса. Обучающийся по межфакультетской </w:t>
      </w:r>
      <w:r w:rsidR="00F46CD7" w:rsidRPr="006F2589">
        <w:rPr>
          <w:sz w:val="24"/>
          <w:lang w:val="ru-RU"/>
        </w:rPr>
        <w:t xml:space="preserve">программе, основным факультетом которого является другой факультет, подает </w:t>
      </w:r>
      <w:r w:rsidR="006F2589" w:rsidRPr="006F2589">
        <w:rPr>
          <w:sz w:val="24"/>
          <w:lang w:val="ru-RU"/>
        </w:rPr>
        <w:t>специальное</w:t>
      </w:r>
      <w:r w:rsidR="00F46CD7" w:rsidRPr="006F2589">
        <w:rPr>
          <w:sz w:val="24"/>
          <w:lang w:val="ru-RU"/>
        </w:rPr>
        <w:t xml:space="preserve"> заявление в бумажном виде в </w:t>
      </w:r>
      <w:r w:rsidR="003B27A6" w:rsidRPr="006F2589">
        <w:rPr>
          <w:sz w:val="24"/>
          <w:lang w:val="ru-RU"/>
        </w:rPr>
        <w:t xml:space="preserve">Отдел по делам </w:t>
      </w:r>
      <w:r w:rsidR="001F2297">
        <w:rPr>
          <w:sz w:val="24"/>
          <w:lang w:val="ru-RU"/>
        </w:rPr>
        <w:t>обучающихся</w:t>
      </w:r>
      <w:r w:rsidR="00F46CD7" w:rsidRPr="006F2589">
        <w:rPr>
          <w:sz w:val="24"/>
          <w:lang w:val="ru-RU"/>
        </w:rPr>
        <w:t>.</w:t>
      </w:r>
    </w:p>
    <w:p w:rsidR="00F46CD7" w:rsidRDefault="00F022AE">
      <w:pPr>
        <w:pStyle w:val="a4"/>
        <w:numPr>
          <w:ilvl w:val="0"/>
          <w:numId w:val="17"/>
        </w:numPr>
        <w:tabs>
          <w:tab w:val="left" w:pos="479"/>
        </w:tabs>
        <w:spacing w:before="90" w:line="276" w:lineRule="auto"/>
        <w:ind w:right="367"/>
        <w:rPr>
          <w:sz w:val="24"/>
          <w:lang w:val="cs-CZ"/>
        </w:rPr>
      </w:pPr>
      <w:r>
        <w:rPr>
          <w:sz w:val="24"/>
          <w:lang w:val="ru-RU"/>
        </w:rPr>
        <w:t>О</w:t>
      </w:r>
      <w:r>
        <w:rPr>
          <w:sz w:val="24"/>
          <w:lang w:val="ru-RU"/>
        </w:rPr>
        <w:t xml:space="preserve">бучающийся информируется посредством </w:t>
      </w:r>
      <w:r w:rsidRPr="00083433">
        <w:rPr>
          <w:sz w:val="24"/>
          <w:lang w:val="cs-CZ"/>
        </w:rPr>
        <w:t>SIS</w:t>
      </w:r>
      <w:r>
        <w:rPr>
          <w:sz w:val="24"/>
          <w:lang w:val="ru-RU"/>
        </w:rPr>
        <w:t xml:space="preserve"> </w:t>
      </w:r>
      <w:r>
        <w:rPr>
          <w:sz w:val="24"/>
          <w:lang w:val="ru-RU"/>
        </w:rPr>
        <w:t>о</w:t>
      </w:r>
      <w:r w:rsidR="00F46CD7">
        <w:rPr>
          <w:sz w:val="24"/>
          <w:lang w:val="ru-RU"/>
        </w:rPr>
        <w:t xml:space="preserve"> дате и мест</w:t>
      </w:r>
      <w:r w:rsidR="00407DE2">
        <w:rPr>
          <w:sz w:val="24"/>
          <w:lang w:val="ru-RU"/>
        </w:rPr>
        <w:t>е</w:t>
      </w:r>
      <w:r w:rsidR="00F46CD7">
        <w:rPr>
          <w:sz w:val="24"/>
          <w:lang w:val="ru-RU"/>
        </w:rPr>
        <w:t xml:space="preserve"> проведения государственного экзамена или его части не менее чем за пять дней до начала периода, в который согласно Графику учебного процесса проводятся государственные экзамены и в который на основании поданного заявления должен проводиться государственный экзамен или его часть.</w:t>
      </w:r>
    </w:p>
    <w:p w:rsidR="00F46CD7" w:rsidRDefault="00F46CD7">
      <w:pPr>
        <w:pStyle w:val="a4"/>
        <w:numPr>
          <w:ilvl w:val="0"/>
          <w:numId w:val="17"/>
        </w:numPr>
        <w:tabs>
          <w:tab w:val="left" w:pos="479"/>
        </w:tabs>
        <w:spacing w:line="276" w:lineRule="auto"/>
        <w:ind w:right="365"/>
        <w:rPr>
          <w:sz w:val="24"/>
          <w:lang w:val="cs-CZ"/>
        </w:rPr>
      </w:pPr>
      <w:r>
        <w:rPr>
          <w:sz w:val="24"/>
          <w:lang w:val="ru-RU"/>
        </w:rPr>
        <w:t xml:space="preserve">В обоснованных случаях декан на основании письменного заявления руководителя </w:t>
      </w:r>
      <w:r>
        <w:rPr>
          <w:sz w:val="24"/>
          <w:lang w:val="ru-RU"/>
        </w:rPr>
        <w:lastRenderedPageBreak/>
        <w:t>соответствующего основного структурного подразделения факультета или обучающегося может изменить срок проведения государственного экзамена, но не позднее чем за неделю до нового установленного срока.</w:t>
      </w:r>
    </w:p>
    <w:p w:rsidR="00F46CD7" w:rsidRPr="0061381D" w:rsidRDefault="00595253" w:rsidP="00F46CD7">
      <w:pPr>
        <w:pStyle w:val="a4"/>
        <w:numPr>
          <w:ilvl w:val="0"/>
          <w:numId w:val="17"/>
        </w:numPr>
        <w:tabs>
          <w:tab w:val="left" w:pos="479"/>
        </w:tabs>
        <w:spacing w:line="276" w:lineRule="auto"/>
        <w:ind w:right="363"/>
        <w:rPr>
          <w:sz w:val="24"/>
          <w:lang w:val="cs-CZ"/>
        </w:rPr>
      </w:pPr>
      <w:r>
        <w:rPr>
          <w:sz w:val="24"/>
          <w:lang w:val="ru-RU"/>
        </w:rPr>
        <w:t>П</w:t>
      </w:r>
      <w:r w:rsidR="00F46CD7" w:rsidRPr="0061381D">
        <w:rPr>
          <w:sz w:val="24"/>
          <w:lang w:val="ru-RU"/>
        </w:rPr>
        <w:t>о просьбе</w:t>
      </w:r>
      <w:r w:rsidR="00F46CD7">
        <w:rPr>
          <w:sz w:val="24"/>
          <w:lang w:val="ru-RU"/>
        </w:rPr>
        <w:t xml:space="preserve"> любого из членов экзаменационной комиссии </w:t>
      </w:r>
      <w:r>
        <w:rPr>
          <w:sz w:val="24"/>
          <w:lang w:val="ru-RU"/>
        </w:rPr>
        <w:t>о</w:t>
      </w:r>
      <w:r w:rsidRPr="0061381D">
        <w:rPr>
          <w:sz w:val="24"/>
          <w:lang w:val="ru-RU"/>
        </w:rPr>
        <w:t xml:space="preserve">бучающийся </w:t>
      </w:r>
      <w:r w:rsidR="00F46CD7">
        <w:rPr>
          <w:sz w:val="24"/>
          <w:lang w:val="ru-RU"/>
        </w:rPr>
        <w:t>предъявляет студенческ</w:t>
      </w:r>
      <w:r w:rsidR="002A5B2A">
        <w:rPr>
          <w:sz w:val="24"/>
          <w:lang w:val="ru-RU"/>
        </w:rPr>
        <w:t>ий</w:t>
      </w:r>
      <w:r>
        <w:rPr>
          <w:sz w:val="24"/>
          <w:lang w:val="ru-RU"/>
        </w:rPr>
        <w:t xml:space="preserve"> билет</w:t>
      </w:r>
      <w:r w:rsidR="00F46CD7">
        <w:rPr>
          <w:sz w:val="24"/>
          <w:lang w:val="ru-RU"/>
        </w:rPr>
        <w:t xml:space="preserve"> или другое удостоверение личности.</w:t>
      </w:r>
    </w:p>
    <w:p w:rsidR="00F46CD7" w:rsidRDefault="00A14059">
      <w:pPr>
        <w:pStyle w:val="a4"/>
        <w:numPr>
          <w:ilvl w:val="0"/>
          <w:numId w:val="17"/>
        </w:numPr>
        <w:tabs>
          <w:tab w:val="left" w:pos="479"/>
        </w:tabs>
        <w:spacing w:before="123" w:line="276" w:lineRule="auto"/>
        <w:ind w:right="360"/>
        <w:rPr>
          <w:sz w:val="24"/>
          <w:lang w:val="cs-CZ"/>
        </w:rPr>
      </w:pPr>
      <w:r>
        <w:rPr>
          <w:color w:val="000000" w:themeColor="text1"/>
          <w:sz w:val="24"/>
          <w:szCs w:val="24"/>
          <w:lang w:val="ru-RU" w:eastAsia="cs-CZ"/>
        </w:rPr>
        <w:t>В ходе проведения государственного экзамена и оглашения его результата или его части допускается присутствие посторонних лиц</w:t>
      </w:r>
      <w:r>
        <w:rPr>
          <w:rStyle w:val="ab"/>
          <w:color w:val="000000" w:themeColor="text1"/>
          <w:sz w:val="24"/>
          <w:szCs w:val="24"/>
          <w:lang w:val="ru-RU" w:eastAsia="cs-CZ"/>
        </w:rPr>
        <w:footnoteReference w:id="36"/>
      </w:r>
      <w:r>
        <w:rPr>
          <w:color w:val="000000" w:themeColor="text1"/>
          <w:sz w:val="24"/>
          <w:szCs w:val="24"/>
          <w:lang w:val="ru-RU" w:eastAsia="cs-CZ"/>
        </w:rPr>
        <w:t>.</w:t>
      </w:r>
      <w:r w:rsidR="00A1353F">
        <w:rPr>
          <w:color w:val="000000" w:themeColor="text1"/>
          <w:sz w:val="24"/>
          <w:szCs w:val="24"/>
          <w:lang w:val="cs-CZ" w:eastAsia="cs-CZ"/>
        </w:rPr>
        <w:t xml:space="preserve"> </w:t>
      </w:r>
      <w:r w:rsidR="00A1353F">
        <w:rPr>
          <w:color w:val="000000" w:themeColor="text1"/>
          <w:sz w:val="24"/>
          <w:szCs w:val="24"/>
          <w:lang w:val="ru-RU" w:eastAsia="cs-CZ"/>
        </w:rPr>
        <w:t>Экзаменационная комисс</w:t>
      </w:r>
      <w:r w:rsidR="00A1353F" w:rsidRPr="00125E3D">
        <w:rPr>
          <w:color w:val="000000" w:themeColor="text1"/>
          <w:sz w:val="24"/>
          <w:szCs w:val="24"/>
          <w:lang w:val="ru-RU" w:eastAsia="cs-CZ"/>
        </w:rPr>
        <w:t xml:space="preserve">ия голосует </w:t>
      </w:r>
      <w:r w:rsidR="00A1353F">
        <w:rPr>
          <w:color w:val="000000" w:themeColor="text1"/>
          <w:sz w:val="24"/>
          <w:szCs w:val="24"/>
          <w:lang w:val="ru-RU" w:eastAsia="cs-CZ"/>
        </w:rPr>
        <w:t>о</w:t>
      </w:r>
      <w:r w:rsidR="00A1353F" w:rsidRPr="00125E3D">
        <w:rPr>
          <w:color w:val="000000" w:themeColor="text1"/>
          <w:sz w:val="24"/>
          <w:szCs w:val="24"/>
          <w:lang w:val="ru-RU" w:eastAsia="cs-CZ"/>
        </w:rPr>
        <w:t xml:space="preserve"> результате </w:t>
      </w:r>
      <w:r w:rsidR="00A1353F">
        <w:rPr>
          <w:color w:val="000000" w:themeColor="text1"/>
          <w:sz w:val="24"/>
          <w:szCs w:val="24"/>
          <w:lang w:val="ru-RU" w:eastAsia="cs-CZ"/>
        </w:rPr>
        <w:t xml:space="preserve">защиты </w:t>
      </w:r>
      <w:r w:rsidR="00A1353F" w:rsidRPr="00125E3D">
        <w:rPr>
          <w:color w:val="000000" w:themeColor="text1"/>
          <w:sz w:val="24"/>
          <w:szCs w:val="24"/>
          <w:lang w:val="ru-RU" w:eastAsia="cs-CZ"/>
        </w:rPr>
        <w:t xml:space="preserve">на закрытом заседании </w:t>
      </w:r>
      <w:r w:rsidR="00A1353F">
        <w:rPr>
          <w:color w:val="000000" w:themeColor="text1"/>
          <w:sz w:val="24"/>
          <w:szCs w:val="24"/>
          <w:lang w:val="ru-RU" w:eastAsia="cs-CZ"/>
        </w:rPr>
        <w:t>путем поднятия рук.</w:t>
      </w:r>
      <w:r w:rsidR="00A1353F">
        <w:rPr>
          <w:color w:val="000000" w:themeColor="text1"/>
          <w:sz w:val="24"/>
          <w:szCs w:val="24"/>
          <w:lang w:val="cs-CZ" w:eastAsia="cs-CZ"/>
        </w:rPr>
        <w:t xml:space="preserve"> </w:t>
      </w:r>
      <w:r w:rsidR="00A1353F">
        <w:rPr>
          <w:color w:val="000000" w:themeColor="text1"/>
          <w:sz w:val="24"/>
          <w:szCs w:val="24"/>
          <w:lang w:val="ru-RU" w:eastAsia="cs-CZ"/>
        </w:rPr>
        <w:t>По просьбе любого из членов комиссии голосование может проводиться тайно при помощи бюллетеней.</w:t>
      </w:r>
      <w:r w:rsidR="00A1353F">
        <w:rPr>
          <w:color w:val="000000" w:themeColor="text1"/>
          <w:sz w:val="24"/>
          <w:szCs w:val="24"/>
          <w:lang w:val="cs-CZ" w:eastAsia="cs-CZ"/>
        </w:rPr>
        <w:t xml:space="preserve"> </w:t>
      </w:r>
      <w:r w:rsidR="00A1353F">
        <w:rPr>
          <w:color w:val="000000" w:themeColor="text1"/>
          <w:sz w:val="24"/>
          <w:szCs w:val="24"/>
          <w:lang w:val="ru-RU" w:eastAsia="cs-CZ"/>
        </w:rPr>
        <w:t>Присутствующие члены комиссии не могут воздержаться при голосовании</w:t>
      </w:r>
      <w:r w:rsidR="00A1353F">
        <w:rPr>
          <w:rStyle w:val="ab"/>
          <w:color w:val="000000" w:themeColor="text1"/>
          <w:sz w:val="24"/>
          <w:szCs w:val="24"/>
          <w:lang w:val="ru-RU" w:eastAsia="cs-CZ"/>
        </w:rPr>
        <w:footnoteReference w:id="37"/>
      </w:r>
      <w:r w:rsidR="00A1353F">
        <w:rPr>
          <w:color w:val="000000" w:themeColor="text1"/>
          <w:sz w:val="24"/>
          <w:szCs w:val="24"/>
          <w:lang w:val="ru-RU" w:eastAsia="cs-CZ"/>
        </w:rPr>
        <w:t>.</w:t>
      </w:r>
    </w:p>
    <w:p w:rsidR="00F2260D" w:rsidRPr="00F2260D" w:rsidRDefault="007336C1" w:rsidP="00F2260D">
      <w:pPr>
        <w:pStyle w:val="a4"/>
        <w:numPr>
          <w:ilvl w:val="0"/>
          <w:numId w:val="17"/>
        </w:numPr>
        <w:tabs>
          <w:tab w:val="left" w:pos="479"/>
        </w:tabs>
        <w:spacing w:before="123" w:line="276" w:lineRule="auto"/>
        <w:ind w:right="362"/>
        <w:rPr>
          <w:sz w:val="24"/>
          <w:lang w:val="cs-CZ"/>
        </w:rPr>
      </w:pPr>
      <w:r>
        <w:rPr>
          <w:sz w:val="24"/>
          <w:lang w:val="ru-RU"/>
        </w:rPr>
        <w:t xml:space="preserve">Председатель </w:t>
      </w:r>
      <w:r w:rsidRPr="007F4919">
        <w:rPr>
          <w:sz w:val="24"/>
          <w:lang w:val="ru-RU"/>
        </w:rPr>
        <w:t>комиссии руководит</w:t>
      </w:r>
      <w:r w:rsidR="007F4919" w:rsidRPr="007F4919">
        <w:rPr>
          <w:sz w:val="24"/>
          <w:lang w:val="ru-RU"/>
        </w:rPr>
        <w:t xml:space="preserve"> процессом проведения</w:t>
      </w:r>
      <w:r w:rsidRPr="007F4919">
        <w:rPr>
          <w:sz w:val="24"/>
          <w:lang w:val="ru-RU"/>
        </w:rPr>
        <w:t xml:space="preserve"> государственн</w:t>
      </w:r>
      <w:r w:rsidR="007F4919" w:rsidRPr="007F4919">
        <w:rPr>
          <w:sz w:val="24"/>
          <w:lang w:val="ru-RU"/>
        </w:rPr>
        <w:t>ого</w:t>
      </w:r>
      <w:r w:rsidRPr="007F4919">
        <w:rPr>
          <w:sz w:val="24"/>
          <w:lang w:val="ru-RU"/>
        </w:rPr>
        <w:t xml:space="preserve"> экзамен</w:t>
      </w:r>
      <w:r w:rsidR="007F4919" w:rsidRPr="007F4919">
        <w:rPr>
          <w:sz w:val="24"/>
          <w:lang w:val="ru-RU"/>
        </w:rPr>
        <w:t>а</w:t>
      </w:r>
      <w:r w:rsidRPr="007F4919">
        <w:rPr>
          <w:sz w:val="24"/>
          <w:lang w:val="ru-RU"/>
        </w:rPr>
        <w:t xml:space="preserve"> и обеспечивает деятельность</w:t>
      </w:r>
      <w:r>
        <w:rPr>
          <w:sz w:val="24"/>
          <w:lang w:val="ru-RU"/>
        </w:rPr>
        <w:t xml:space="preserve"> комиссии, в исключительных случаях председателя может заменить</w:t>
      </w:r>
      <w:r w:rsidR="006F2589">
        <w:rPr>
          <w:sz w:val="24"/>
          <w:lang w:val="ru-RU"/>
        </w:rPr>
        <w:t xml:space="preserve"> </w:t>
      </w:r>
      <w:r>
        <w:rPr>
          <w:sz w:val="24"/>
          <w:lang w:val="ru-RU"/>
        </w:rPr>
        <w:t>назначенный деканом заместитель председателя, выбранный из числа назначенных членов комиссии</w:t>
      </w:r>
      <w:r w:rsidR="00595253" w:rsidRPr="00595253">
        <w:rPr>
          <w:sz w:val="24"/>
          <w:lang w:val="ru-RU"/>
        </w:rPr>
        <w:t xml:space="preserve"> </w:t>
      </w:r>
      <w:r w:rsidR="00595253">
        <w:rPr>
          <w:sz w:val="24"/>
          <w:lang w:val="ru-RU"/>
        </w:rPr>
        <w:t xml:space="preserve">и </w:t>
      </w:r>
      <w:r w:rsidR="00595253" w:rsidRPr="0079465A">
        <w:rPr>
          <w:sz w:val="24"/>
          <w:lang w:val="ru-RU"/>
        </w:rPr>
        <w:t>наделенны</w:t>
      </w:r>
      <w:r w:rsidR="00595253">
        <w:rPr>
          <w:sz w:val="24"/>
          <w:lang w:val="ru-RU"/>
        </w:rPr>
        <w:t>й</w:t>
      </w:r>
      <w:r w:rsidR="00595253" w:rsidRPr="0079465A">
        <w:rPr>
          <w:sz w:val="24"/>
          <w:lang w:val="ru-RU"/>
        </w:rPr>
        <w:t xml:space="preserve"> всеми полномочиями</w:t>
      </w:r>
      <w:r w:rsidR="00595253">
        <w:rPr>
          <w:sz w:val="24"/>
          <w:lang w:val="ru-RU"/>
        </w:rPr>
        <w:t xml:space="preserve"> председателя</w:t>
      </w:r>
      <w:r>
        <w:rPr>
          <w:sz w:val="24"/>
          <w:lang w:val="ru-RU"/>
        </w:rPr>
        <w:t>.</w:t>
      </w:r>
    </w:p>
    <w:p w:rsidR="00F2260D" w:rsidRPr="00F2260D" w:rsidRDefault="00F2260D" w:rsidP="00F2260D">
      <w:pPr>
        <w:pStyle w:val="a4"/>
        <w:numPr>
          <w:ilvl w:val="0"/>
          <w:numId w:val="17"/>
        </w:numPr>
        <w:tabs>
          <w:tab w:val="left" w:pos="479"/>
        </w:tabs>
        <w:spacing w:before="123" w:line="276" w:lineRule="auto"/>
        <w:ind w:right="362"/>
        <w:rPr>
          <w:sz w:val="24"/>
          <w:lang w:val="cs-CZ"/>
        </w:rPr>
      </w:pPr>
      <w:r>
        <w:rPr>
          <w:sz w:val="24"/>
          <w:lang w:val="ru-RU"/>
        </w:rPr>
        <w:t xml:space="preserve">На каждую часть государственного экзамена можно </w:t>
      </w:r>
      <w:r w:rsidRPr="00556DDD">
        <w:rPr>
          <w:sz w:val="24"/>
          <w:lang w:val="ru-RU"/>
        </w:rPr>
        <w:t>зарегистрироваться не более трех раз. В это количество не входит срок сдачи экзамена, на который обучающийся не явился по уважительной причине</w:t>
      </w:r>
      <w:proofErr w:type="gramStart"/>
      <w:r w:rsidRPr="00556DDD">
        <w:rPr>
          <w:sz w:val="24"/>
          <w:lang w:val="ru-RU"/>
        </w:rPr>
        <w:t>.</w:t>
      </w:r>
      <w:proofErr w:type="gramEnd"/>
      <w:r w:rsidRPr="00556DDD">
        <w:rPr>
          <w:sz w:val="24"/>
          <w:lang w:val="ru-RU"/>
        </w:rPr>
        <w:t xml:space="preserve"> </w:t>
      </w:r>
      <w:r w:rsidR="00595253">
        <w:rPr>
          <w:sz w:val="24"/>
          <w:lang w:val="ru-RU"/>
        </w:rPr>
        <w:t>О</w:t>
      </w:r>
      <w:r w:rsidRPr="00556DDD">
        <w:rPr>
          <w:sz w:val="24"/>
          <w:lang w:val="ru-RU"/>
        </w:rPr>
        <w:t xml:space="preserve">бучающийся направляет </w:t>
      </w:r>
      <w:r w:rsidR="00595253">
        <w:rPr>
          <w:sz w:val="24"/>
          <w:lang w:val="ru-RU"/>
        </w:rPr>
        <w:t>з</w:t>
      </w:r>
      <w:r w:rsidR="00595253" w:rsidRPr="00556DDD">
        <w:rPr>
          <w:sz w:val="24"/>
          <w:lang w:val="ru-RU"/>
        </w:rPr>
        <w:t xml:space="preserve">аявление о наличии уважительной причины </w:t>
      </w:r>
      <w:r w:rsidRPr="00556DDD">
        <w:rPr>
          <w:sz w:val="24"/>
          <w:lang w:val="ru-RU"/>
        </w:rPr>
        <w:t>руководителю</w:t>
      </w:r>
      <w:r>
        <w:rPr>
          <w:sz w:val="24"/>
          <w:lang w:val="ru-RU"/>
        </w:rPr>
        <w:t xml:space="preserve"> соответствующего основного структурного подразделения факультета. </w:t>
      </w:r>
      <w:r>
        <w:rPr>
          <w:color w:val="000000" w:themeColor="text1"/>
          <w:sz w:val="24"/>
          <w:szCs w:val="24"/>
          <w:lang w:val="ru-RU" w:eastAsia="cs-CZ"/>
        </w:rPr>
        <w:t xml:space="preserve">Решение о том, расценивать ли причину неявки как уважительную, принимает председатель экзаменационной комиссии. В случае неявки обучающегося на государственный экзамен в установленный срок экзаменационная комиссия не </w:t>
      </w:r>
      <w:r w:rsidR="00595253">
        <w:rPr>
          <w:color w:val="000000" w:themeColor="text1"/>
          <w:sz w:val="24"/>
          <w:szCs w:val="24"/>
          <w:lang w:val="ru-RU" w:eastAsia="cs-CZ"/>
        </w:rPr>
        <w:t>выставляет</w:t>
      </w:r>
      <w:r>
        <w:rPr>
          <w:color w:val="000000" w:themeColor="text1"/>
          <w:sz w:val="24"/>
          <w:szCs w:val="24"/>
          <w:lang w:val="ru-RU" w:eastAsia="cs-CZ"/>
        </w:rPr>
        <w:t xml:space="preserve"> оценку и вносит этот факт в протокол о проведении государственного экзамена, в который также вносится обоснованное решение председателя экзаменационной комиссии о том, является ли причина неявки уважительной или нет</w:t>
      </w:r>
      <w:r>
        <w:rPr>
          <w:rStyle w:val="ab"/>
          <w:color w:val="000000" w:themeColor="text1"/>
          <w:sz w:val="24"/>
          <w:szCs w:val="24"/>
          <w:lang w:val="ru-RU" w:eastAsia="cs-CZ"/>
        </w:rPr>
        <w:footnoteReference w:id="38"/>
      </w:r>
      <w:r>
        <w:rPr>
          <w:color w:val="000000" w:themeColor="text1"/>
          <w:sz w:val="24"/>
          <w:szCs w:val="24"/>
          <w:lang w:val="ru-RU" w:eastAsia="cs-CZ"/>
        </w:rPr>
        <w:t>.</w:t>
      </w:r>
    </w:p>
    <w:p w:rsidR="00F2260D" w:rsidRDefault="00F2260D">
      <w:pPr>
        <w:pStyle w:val="a4"/>
        <w:numPr>
          <w:ilvl w:val="0"/>
          <w:numId w:val="17"/>
        </w:numPr>
        <w:tabs>
          <w:tab w:val="left" w:pos="479"/>
        </w:tabs>
        <w:spacing w:before="121" w:line="276" w:lineRule="auto"/>
        <w:ind w:right="364"/>
        <w:rPr>
          <w:sz w:val="24"/>
          <w:lang w:val="cs-CZ"/>
        </w:rPr>
      </w:pPr>
      <w:r>
        <w:rPr>
          <w:sz w:val="24"/>
          <w:lang w:val="ru-RU"/>
        </w:rPr>
        <w:t xml:space="preserve">Председатель комиссии обеспечивает составление протокола о проведении государственного экзамена. Руководитель соответствующего основного структурного подразделения факультета обеспечивает внесение идентичного электронного протокола о </w:t>
      </w:r>
      <w:r w:rsidR="0094334A">
        <w:rPr>
          <w:sz w:val="24"/>
          <w:lang w:val="ru-RU"/>
        </w:rPr>
        <w:t xml:space="preserve">проведении государственного экзамена </w:t>
      </w:r>
      <w:r>
        <w:rPr>
          <w:sz w:val="24"/>
          <w:lang w:val="ru-RU"/>
        </w:rPr>
        <w:t xml:space="preserve">в </w:t>
      </w:r>
      <w:r w:rsidRPr="00083433">
        <w:rPr>
          <w:sz w:val="24"/>
          <w:lang w:val="cs-CZ"/>
        </w:rPr>
        <w:t>SIS</w:t>
      </w:r>
      <w:r>
        <w:rPr>
          <w:sz w:val="24"/>
          <w:lang w:val="ru-RU"/>
        </w:rPr>
        <w:t xml:space="preserve"> и сдачу бумажного протокола в </w:t>
      </w:r>
      <w:r w:rsidR="0094334A">
        <w:rPr>
          <w:sz w:val="24"/>
          <w:lang w:val="ru-RU"/>
        </w:rPr>
        <w:t xml:space="preserve">Отдел по делам </w:t>
      </w:r>
      <w:r w:rsidR="001F2297">
        <w:rPr>
          <w:sz w:val="24"/>
          <w:lang w:val="ru-RU"/>
        </w:rPr>
        <w:t xml:space="preserve">обучающихся </w:t>
      </w:r>
      <w:r>
        <w:rPr>
          <w:sz w:val="24"/>
          <w:lang w:val="ru-RU"/>
        </w:rPr>
        <w:t>в течение пяти рабочих дней со дня проведения государственного экзамена.</w:t>
      </w:r>
    </w:p>
    <w:p w:rsidR="007D0221" w:rsidRPr="00083433" w:rsidRDefault="007D0221">
      <w:pPr>
        <w:pStyle w:val="a3"/>
        <w:rPr>
          <w:sz w:val="26"/>
          <w:lang w:val="cs-CZ"/>
        </w:rPr>
      </w:pPr>
    </w:p>
    <w:p w:rsidR="007D0221" w:rsidRPr="00083433" w:rsidRDefault="007D0221">
      <w:pPr>
        <w:pStyle w:val="a3"/>
        <w:spacing w:before="2"/>
        <w:rPr>
          <w:sz w:val="30"/>
          <w:lang w:val="cs-CZ"/>
        </w:rPr>
      </w:pPr>
    </w:p>
    <w:p w:rsidR="007D0221" w:rsidRPr="006B1D89" w:rsidRDefault="00FF610F">
      <w:pPr>
        <w:pStyle w:val="1"/>
        <w:rPr>
          <w:lang w:val="ru-RU"/>
        </w:rPr>
      </w:pPr>
      <w:r w:rsidRPr="006B1D89">
        <w:rPr>
          <w:bCs w:val="0"/>
          <w:lang w:val="ru-RU"/>
        </w:rPr>
        <w:t>Статья</w:t>
      </w:r>
      <w:r w:rsidRPr="006B1D89">
        <w:rPr>
          <w:lang w:val="ru-RU"/>
        </w:rPr>
        <w:t xml:space="preserve"> </w:t>
      </w:r>
      <w:r w:rsidR="00BA2A4E" w:rsidRPr="006B1D89">
        <w:rPr>
          <w:lang w:val="ru-RU"/>
        </w:rPr>
        <w:t>20</w:t>
      </w:r>
    </w:p>
    <w:p w:rsidR="007D0221" w:rsidRPr="006B1D89" w:rsidRDefault="007561A0">
      <w:pPr>
        <w:spacing w:before="40"/>
        <w:ind w:left="691" w:right="942"/>
        <w:jc w:val="center"/>
        <w:rPr>
          <w:b/>
          <w:sz w:val="24"/>
          <w:lang w:val="ru-RU"/>
        </w:rPr>
      </w:pPr>
      <w:r>
        <w:rPr>
          <w:b/>
          <w:sz w:val="24"/>
          <w:lang w:val="ru-RU"/>
        </w:rPr>
        <w:t>Формирование,</w:t>
      </w:r>
      <w:r w:rsidR="005C6728" w:rsidRPr="006B1D89">
        <w:rPr>
          <w:b/>
          <w:sz w:val="24"/>
          <w:lang w:val="ru-RU"/>
        </w:rPr>
        <w:t xml:space="preserve"> выбор</w:t>
      </w:r>
      <w:r>
        <w:rPr>
          <w:b/>
          <w:sz w:val="24"/>
          <w:lang w:val="ru-RU"/>
        </w:rPr>
        <w:t xml:space="preserve"> и закрепление</w:t>
      </w:r>
      <w:r w:rsidR="005C6728" w:rsidRPr="006B1D89">
        <w:rPr>
          <w:b/>
          <w:sz w:val="24"/>
          <w:lang w:val="ru-RU"/>
        </w:rPr>
        <w:t xml:space="preserve"> темы</w:t>
      </w:r>
      <w:r w:rsidR="003D11F6" w:rsidRPr="006B1D89">
        <w:rPr>
          <w:b/>
          <w:sz w:val="24"/>
          <w:lang w:val="ru-RU"/>
        </w:rPr>
        <w:t xml:space="preserve"> бакалаврской и дипломной работы</w:t>
      </w:r>
    </w:p>
    <w:p w:rsidR="003D11F6" w:rsidRDefault="003D11F6" w:rsidP="00B76E8D">
      <w:pPr>
        <w:pStyle w:val="a4"/>
        <w:numPr>
          <w:ilvl w:val="0"/>
          <w:numId w:val="16"/>
        </w:numPr>
        <w:tabs>
          <w:tab w:val="left" w:pos="479"/>
        </w:tabs>
        <w:spacing w:before="123" w:line="269" w:lineRule="auto"/>
        <w:ind w:left="476" w:right="363" w:hanging="357"/>
        <w:rPr>
          <w:sz w:val="24"/>
          <w:lang w:val="cs-CZ"/>
        </w:rPr>
      </w:pPr>
      <w:r>
        <w:rPr>
          <w:sz w:val="24"/>
          <w:lang w:val="ru-RU"/>
        </w:rPr>
        <w:t>Обучающийся предлагает тему бакалаврской или дипломной работы (далее также</w:t>
      </w:r>
      <w:r w:rsidR="00B25B7D">
        <w:rPr>
          <w:sz w:val="24"/>
          <w:lang w:val="ru-RU"/>
        </w:rPr>
        <w:t> </w:t>
      </w:r>
      <w:r>
        <w:rPr>
          <w:sz w:val="24"/>
          <w:lang w:val="ru-RU"/>
        </w:rPr>
        <w:t>–</w:t>
      </w:r>
      <w:r w:rsidR="00B25B7D">
        <w:rPr>
          <w:sz w:val="24"/>
          <w:lang w:val="ru-RU"/>
        </w:rPr>
        <w:t> </w:t>
      </w:r>
      <w:r w:rsidR="00595253">
        <w:rPr>
          <w:sz w:val="24"/>
          <w:lang w:val="ru-RU"/>
        </w:rPr>
        <w:t>р</w:t>
      </w:r>
      <w:r>
        <w:rPr>
          <w:sz w:val="24"/>
          <w:lang w:val="ru-RU"/>
        </w:rPr>
        <w:t xml:space="preserve">абота) посредством </w:t>
      </w:r>
      <w:r w:rsidRPr="00083433">
        <w:rPr>
          <w:sz w:val="24"/>
          <w:lang w:val="cs-CZ"/>
        </w:rPr>
        <w:t>SIS</w:t>
      </w:r>
      <w:r>
        <w:rPr>
          <w:sz w:val="24"/>
          <w:lang w:val="ru-RU"/>
        </w:rPr>
        <w:t xml:space="preserve"> при содействии основного структурного подразделения факультета, </w:t>
      </w:r>
      <w:r w:rsidR="004C2691">
        <w:rPr>
          <w:sz w:val="24"/>
          <w:lang w:val="ru-RU"/>
        </w:rPr>
        <w:t>реализующего</w:t>
      </w:r>
      <w:r>
        <w:rPr>
          <w:sz w:val="24"/>
          <w:lang w:val="ru-RU"/>
        </w:rPr>
        <w:t xml:space="preserve"> образовательную программу, по которой обучающийся будет защищать свою работу (далее – </w:t>
      </w:r>
      <w:r w:rsidR="00023AC3">
        <w:rPr>
          <w:sz w:val="24"/>
          <w:lang w:val="ru-RU"/>
        </w:rPr>
        <w:t>с</w:t>
      </w:r>
      <w:r>
        <w:rPr>
          <w:sz w:val="24"/>
          <w:lang w:val="ru-RU"/>
        </w:rPr>
        <w:t xml:space="preserve">оответствующее основное структурное подразделение факультета). Тема работы, как правило, вносится в </w:t>
      </w:r>
      <w:r w:rsidRPr="00083433">
        <w:rPr>
          <w:sz w:val="24"/>
          <w:lang w:val="cs-CZ"/>
        </w:rPr>
        <w:t>SIS</w:t>
      </w:r>
      <w:r>
        <w:rPr>
          <w:sz w:val="24"/>
          <w:lang w:val="ru-RU"/>
        </w:rPr>
        <w:t xml:space="preserve"> в случае </w:t>
      </w:r>
      <w:r w:rsidR="00B25B7D">
        <w:rPr>
          <w:sz w:val="24"/>
          <w:lang w:val="ru-RU"/>
        </w:rPr>
        <w:t xml:space="preserve">бакалаврских </w:t>
      </w:r>
      <w:r>
        <w:rPr>
          <w:sz w:val="24"/>
          <w:lang w:val="ru-RU"/>
        </w:rPr>
        <w:t xml:space="preserve">образовательных программ до конца 5-го </w:t>
      </w:r>
      <w:r>
        <w:rPr>
          <w:sz w:val="24"/>
          <w:lang w:val="ru-RU"/>
        </w:rPr>
        <w:lastRenderedPageBreak/>
        <w:t xml:space="preserve">семестра, в случае </w:t>
      </w:r>
      <w:r w:rsidR="00B25B7D">
        <w:rPr>
          <w:sz w:val="24"/>
          <w:lang w:val="ru-RU"/>
        </w:rPr>
        <w:t xml:space="preserve">магистерских </w:t>
      </w:r>
      <w:r>
        <w:rPr>
          <w:sz w:val="24"/>
          <w:lang w:val="ru-RU"/>
        </w:rPr>
        <w:t>образовательных программ</w:t>
      </w:r>
      <w:r w:rsidR="00B25B7D">
        <w:rPr>
          <w:sz w:val="24"/>
          <w:lang w:val="ru-RU"/>
        </w:rPr>
        <w:t xml:space="preserve">, которые являются следующей ступенью после бакалаврской программы, – до конца 2-го семестра, а в случае магистерских образовательных программ, которые не являются следующей ступенью после бакалаврской программы, – до конца 8-го семестра. К моменту назначения работы привязан ближайший возможный срок защиты работы, который установлен в пункте 1 статьи 22 настоящих Правил. Подробности о внесении темы работы в </w:t>
      </w:r>
      <w:r w:rsidR="00B25B7D" w:rsidRPr="00083433">
        <w:rPr>
          <w:sz w:val="24"/>
          <w:lang w:val="cs-CZ"/>
        </w:rPr>
        <w:t>SIS</w:t>
      </w:r>
      <w:r w:rsidR="00B25B7D">
        <w:rPr>
          <w:sz w:val="24"/>
          <w:lang w:val="ru-RU"/>
        </w:rPr>
        <w:t xml:space="preserve"> изложены на веб-сайте факультета.</w:t>
      </w:r>
    </w:p>
    <w:p w:rsidR="007D0221" w:rsidRPr="00B25B7D" w:rsidRDefault="00B25B7D">
      <w:pPr>
        <w:pStyle w:val="a4"/>
        <w:numPr>
          <w:ilvl w:val="0"/>
          <w:numId w:val="16"/>
        </w:numPr>
        <w:tabs>
          <w:tab w:val="left" w:pos="479"/>
        </w:tabs>
        <w:spacing w:before="122" w:line="276" w:lineRule="auto"/>
        <w:ind w:right="364"/>
        <w:rPr>
          <w:sz w:val="24"/>
          <w:lang w:val="ru-RU"/>
        </w:rPr>
      </w:pPr>
      <w:r w:rsidRPr="00B25B7D">
        <w:rPr>
          <w:sz w:val="24"/>
          <w:lang w:val="ru-RU"/>
        </w:rPr>
        <w:t xml:space="preserve">Основное структурное подразделение факультета </w:t>
      </w:r>
      <w:r w:rsidR="007561A0">
        <w:rPr>
          <w:sz w:val="24"/>
          <w:lang w:val="ru-RU"/>
        </w:rPr>
        <w:t>формирует</w:t>
      </w:r>
      <w:r w:rsidRPr="00B25B7D">
        <w:rPr>
          <w:sz w:val="24"/>
          <w:lang w:val="ru-RU"/>
        </w:rPr>
        <w:t xml:space="preserve"> тему работы минимум одним из нижеуказанных способов:</w:t>
      </w:r>
    </w:p>
    <w:p w:rsidR="00916BA9" w:rsidRDefault="00B25B7D" w:rsidP="00916BA9">
      <w:pPr>
        <w:pStyle w:val="a4"/>
        <w:numPr>
          <w:ilvl w:val="1"/>
          <w:numId w:val="15"/>
        </w:numPr>
        <w:tabs>
          <w:tab w:val="left" w:pos="827"/>
        </w:tabs>
        <w:spacing w:before="163" w:line="276" w:lineRule="auto"/>
        <w:ind w:right="372" w:hanging="280"/>
        <w:rPr>
          <w:sz w:val="24"/>
          <w:lang w:val="ru-RU"/>
        </w:rPr>
      </w:pPr>
      <w:r w:rsidRPr="00B25B7D">
        <w:rPr>
          <w:sz w:val="24"/>
          <w:lang w:val="ru-RU"/>
        </w:rPr>
        <w:t>на основании договоренности между обучающимся и возможным руководителем работы;</w:t>
      </w:r>
    </w:p>
    <w:p w:rsidR="007D0221" w:rsidRPr="00916BA9" w:rsidRDefault="00B25B7D" w:rsidP="00916BA9">
      <w:pPr>
        <w:pStyle w:val="a4"/>
        <w:numPr>
          <w:ilvl w:val="1"/>
          <w:numId w:val="15"/>
        </w:numPr>
        <w:tabs>
          <w:tab w:val="left" w:pos="827"/>
        </w:tabs>
        <w:spacing w:before="163" w:line="276" w:lineRule="auto"/>
        <w:ind w:right="372" w:hanging="280"/>
        <w:rPr>
          <w:sz w:val="24"/>
          <w:lang w:val="ru-RU"/>
        </w:rPr>
      </w:pPr>
      <w:r w:rsidRPr="00916BA9">
        <w:rPr>
          <w:sz w:val="24"/>
          <w:lang w:val="ru-RU"/>
        </w:rPr>
        <w:t>путем публикации перечня возможных тем бакалаврских и дипломных работ.</w:t>
      </w:r>
    </w:p>
    <w:p w:rsidR="00B25B7D" w:rsidRPr="00B25B7D" w:rsidRDefault="00B25B7D">
      <w:pPr>
        <w:pStyle w:val="a4"/>
        <w:numPr>
          <w:ilvl w:val="0"/>
          <w:numId w:val="16"/>
        </w:numPr>
        <w:tabs>
          <w:tab w:val="left" w:pos="479"/>
        </w:tabs>
        <w:spacing w:before="162" w:line="276" w:lineRule="auto"/>
        <w:ind w:right="361"/>
        <w:rPr>
          <w:sz w:val="24"/>
          <w:lang w:val="cs-CZ"/>
        </w:rPr>
      </w:pPr>
      <w:r>
        <w:rPr>
          <w:sz w:val="24"/>
          <w:lang w:val="ru-RU"/>
        </w:rPr>
        <w:t xml:space="preserve">После того, как обучающийся регистрирует тему работы и уполномоченное лицо в соответствующем структурном подразделении факультета подтверждает его выбор в </w:t>
      </w:r>
      <w:r w:rsidRPr="00083433">
        <w:rPr>
          <w:sz w:val="24"/>
          <w:lang w:val="cs-CZ"/>
        </w:rPr>
        <w:t>SIS</w:t>
      </w:r>
      <w:r>
        <w:rPr>
          <w:sz w:val="24"/>
          <w:lang w:val="ru-RU"/>
        </w:rPr>
        <w:t xml:space="preserve">, вероятный руководитель работы в сотрудничестве с обучающимся заполняет соответствующее поле задания в </w:t>
      </w:r>
      <w:r w:rsidRPr="00083433">
        <w:rPr>
          <w:sz w:val="24"/>
          <w:lang w:val="cs-CZ"/>
        </w:rPr>
        <w:t>SIS</w:t>
      </w:r>
      <w:r>
        <w:rPr>
          <w:sz w:val="24"/>
          <w:lang w:val="ru-RU"/>
        </w:rPr>
        <w:t xml:space="preserve"> (</w:t>
      </w:r>
      <w:r w:rsidR="007575F2">
        <w:rPr>
          <w:sz w:val="24"/>
          <w:lang w:val="ru-RU"/>
        </w:rPr>
        <w:t>Порядок написания работы</w:t>
      </w:r>
      <w:r w:rsidR="008E25B6">
        <w:rPr>
          <w:sz w:val="24"/>
          <w:lang w:val="ru-RU"/>
        </w:rPr>
        <w:t xml:space="preserve"> и Перечень специальной литературы</w:t>
      </w:r>
      <w:r>
        <w:rPr>
          <w:sz w:val="24"/>
          <w:lang w:val="ru-RU"/>
        </w:rPr>
        <w:t>)</w:t>
      </w:r>
      <w:r w:rsidR="008E25B6">
        <w:rPr>
          <w:sz w:val="24"/>
          <w:lang w:val="ru-RU"/>
        </w:rPr>
        <w:t xml:space="preserve">, уполномоченное лицо в соответствующем структурном подразделении факультета распечатывает протокол о назначении работы, передает его на утверждение руководителю основного структурного подразделения факультета и после этого сдает его без лишнего промедления в </w:t>
      </w:r>
      <w:r w:rsidR="00916BA9">
        <w:rPr>
          <w:sz w:val="24"/>
          <w:lang w:val="ru-RU"/>
        </w:rPr>
        <w:t xml:space="preserve">Отдел по делам </w:t>
      </w:r>
      <w:r w:rsidR="001F2297">
        <w:rPr>
          <w:sz w:val="24"/>
          <w:lang w:val="ru-RU"/>
        </w:rPr>
        <w:t>обучающихся</w:t>
      </w:r>
      <w:r w:rsidR="008E25B6">
        <w:rPr>
          <w:sz w:val="24"/>
          <w:lang w:val="ru-RU"/>
        </w:rPr>
        <w:t xml:space="preserve">. </w:t>
      </w:r>
      <w:r w:rsidR="00023AC3">
        <w:rPr>
          <w:sz w:val="24"/>
          <w:lang w:val="ru-RU"/>
        </w:rPr>
        <w:t>Затем</w:t>
      </w:r>
      <w:r w:rsidR="008E25B6">
        <w:rPr>
          <w:sz w:val="24"/>
          <w:lang w:val="ru-RU"/>
        </w:rPr>
        <w:t xml:space="preserve"> </w:t>
      </w:r>
      <w:r w:rsidR="00916BA9">
        <w:rPr>
          <w:sz w:val="24"/>
          <w:lang w:val="ru-RU"/>
        </w:rPr>
        <w:t xml:space="preserve">Отдел по делам </w:t>
      </w:r>
      <w:r w:rsidR="001F2297">
        <w:rPr>
          <w:sz w:val="24"/>
          <w:lang w:val="ru-RU"/>
        </w:rPr>
        <w:t xml:space="preserve">обучающихся </w:t>
      </w:r>
      <w:r w:rsidR="008E25B6">
        <w:rPr>
          <w:sz w:val="24"/>
          <w:lang w:val="ru-RU"/>
        </w:rPr>
        <w:t xml:space="preserve">подтверждает в </w:t>
      </w:r>
      <w:r w:rsidR="008E25B6" w:rsidRPr="00083433">
        <w:rPr>
          <w:sz w:val="24"/>
          <w:lang w:val="cs-CZ"/>
        </w:rPr>
        <w:t>SIS</w:t>
      </w:r>
      <w:r w:rsidR="008E25B6">
        <w:rPr>
          <w:sz w:val="24"/>
          <w:lang w:val="ru-RU"/>
        </w:rPr>
        <w:t xml:space="preserve"> утвержденную тему работы (</w:t>
      </w:r>
      <w:r w:rsidR="007575F2">
        <w:rPr>
          <w:sz w:val="24"/>
          <w:lang w:val="ru-RU"/>
        </w:rPr>
        <w:t>под</w:t>
      </w:r>
      <w:r w:rsidR="008E25B6">
        <w:rPr>
          <w:sz w:val="24"/>
          <w:lang w:val="ru-RU"/>
        </w:rPr>
        <w:t>твержд</w:t>
      </w:r>
      <w:r w:rsidR="007575F2">
        <w:rPr>
          <w:sz w:val="24"/>
          <w:lang w:val="ru-RU"/>
        </w:rPr>
        <w:t>ается</w:t>
      </w:r>
      <w:r w:rsidR="008E25B6">
        <w:rPr>
          <w:sz w:val="24"/>
          <w:lang w:val="ru-RU"/>
        </w:rPr>
        <w:t xml:space="preserve"> </w:t>
      </w:r>
      <w:r w:rsidR="00916BA9">
        <w:rPr>
          <w:sz w:val="24"/>
          <w:lang w:val="ru-RU"/>
        </w:rPr>
        <w:t xml:space="preserve">Отделом по делам </w:t>
      </w:r>
      <w:r w:rsidR="001F2297">
        <w:rPr>
          <w:sz w:val="24"/>
          <w:lang w:val="ru-RU"/>
        </w:rPr>
        <w:t>обучающихся</w:t>
      </w:r>
      <w:r w:rsidR="008E25B6">
        <w:rPr>
          <w:sz w:val="24"/>
          <w:lang w:val="ru-RU"/>
        </w:rPr>
        <w:t xml:space="preserve">), и обучающийся получает из </w:t>
      </w:r>
      <w:r w:rsidR="008E25B6" w:rsidRPr="00083433">
        <w:rPr>
          <w:sz w:val="24"/>
          <w:lang w:val="cs-CZ"/>
        </w:rPr>
        <w:t>SIS</w:t>
      </w:r>
      <w:r w:rsidR="008E25B6">
        <w:rPr>
          <w:sz w:val="24"/>
          <w:lang w:val="ru-RU"/>
        </w:rPr>
        <w:t xml:space="preserve"> электронное письмо с уведомлением о</w:t>
      </w:r>
      <w:r w:rsidR="007575F2">
        <w:rPr>
          <w:sz w:val="24"/>
          <w:lang w:val="ru-RU"/>
        </w:rPr>
        <w:t xml:space="preserve">б </w:t>
      </w:r>
      <w:r w:rsidR="008E25B6">
        <w:rPr>
          <w:sz w:val="24"/>
          <w:lang w:val="ru-RU"/>
        </w:rPr>
        <w:t>утверждени</w:t>
      </w:r>
      <w:r w:rsidR="007575F2">
        <w:rPr>
          <w:sz w:val="24"/>
          <w:lang w:val="ru-RU"/>
        </w:rPr>
        <w:t>и</w:t>
      </w:r>
      <w:r w:rsidR="00023AC3">
        <w:rPr>
          <w:sz w:val="24"/>
          <w:lang w:val="ru-RU"/>
        </w:rPr>
        <w:t xml:space="preserve"> темы работы</w:t>
      </w:r>
      <w:r w:rsidR="008E25B6">
        <w:rPr>
          <w:sz w:val="24"/>
          <w:lang w:val="ru-RU"/>
        </w:rPr>
        <w:t xml:space="preserve">. Если руководитель основного структурного подразделения факультета не утверждает тему работы, </w:t>
      </w:r>
      <w:r w:rsidR="00916BA9">
        <w:rPr>
          <w:sz w:val="24"/>
          <w:lang w:val="ru-RU"/>
        </w:rPr>
        <w:t xml:space="preserve">Отдел по делам </w:t>
      </w:r>
      <w:r w:rsidR="001F2297">
        <w:rPr>
          <w:sz w:val="24"/>
          <w:lang w:val="ru-RU"/>
        </w:rPr>
        <w:t xml:space="preserve">обучающихся </w:t>
      </w:r>
      <w:r w:rsidR="008E25B6">
        <w:rPr>
          <w:sz w:val="24"/>
          <w:lang w:val="ru-RU"/>
        </w:rPr>
        <w:t xml:space="preserve">не подтверждает тему обучающегося в </w:t>
      </w:r>
      <w:r w:rsidR="008E25B6" w:rsidRPr="00083433">
        <w:rPr>
          <w:sz w:val="24"/>
          <w:lang w:val="cs-CZ"/>
        </w:rPr>
        <w:t>SIS</w:t>
      </w:r>
      <w:r w:rsidR="008E25B6">
        <w:rPr>
          <w:sz w:val="24"/>
          <w:lang w:val="ru-RU"/>
        </w:rPr>
        <w:t xml:space="preserve">, </w:t>
      </w:r>
      <w:r w:rsidR="00023AC3">
        <w:rPr>
          <w:sz w:val="24"/>
          <w:lang w:val="ru-RU"/>
        </w:rPr>
        <w:t>вследствие чего</w:t>
      </w:r>
      <w:r w:rsidR="008E25B6">
        <w:rPr>
          <w:sz w:val="24"/>
          <w:lang w:val="ru-RU"/>
        </w:rPr>
        <w:t xml:space="preserve"> обучающийся должен</w:t>
      </w:r>
      <w:r w:rsidR="00023AC3">
        <w:rPr>
          <w:sz w:val="24"/>
          <w:lang w:val="ru-RU"/>
        </w:rPr>
        <w:t xml:space="preserve"> будет</w:t>
      </w:r>
      <w:r w:rsidR="008E25B6">
        <w:rPr>
          <w:sz w:val="24"/>
          <w:lang w:val="ru-RU"/>
        </w:rPr>
        <w:t xml:space="preserve"> предложить новую тему.</w:t>
      </w:r>
    </w:p>
    <w:p w:rsidR="008E25B6" w:rsidRDefault="008E25B6">
      <w:pPr>
        <w:pStyle w:val="a4"/>
        <w:numPr>
          <w:ilvl w:val="0"/>
          <w:numId w:val="16"/>
        </w:numPr>
        <w:tabs>
          <w:tab w:val="left" w:pos="479"/>
        </w:tabs>
        <w:spacing w:line="276" w:lineRule="auto"/>
        <w:ind w:right="367"/>
        <w:rPr>
          <w:sz w:val="24"/>
          <w:lang w:val="cs-CZ"/>
        </w:rPr>
      </w:pPr>
      <w:r>
        <w:rPr>
          <w:sz w:val="24"/>
          <w:lang w:val="ru-RU"/>
        </w:rPr>
        <w:t xml:space="preserve">С момента подтверждения работы </w:t>
      </w:r>
      <w:r w:rsidR="00916BA9">
        <w:rPr>
          <w:sz w:val="24"/>
          <w:lang w:val="ru-RU"/>
        </w:rPr>
        <w:t xml:space="preserve">Отделом по делам </w:t>
      </w:r>
      <w:r w:rsidR="001F2297">
        <w:rPr>
          <w:sz w:val="24"/>
          <w:lang w:val="ru-RU"/>
        </w:rPr>
        <w:t xml:space="preserve">обучающихся </w:t>
      </w:r>
      <w:r>
        <w:rPr>
          <w:sz w:val="24"/>
          <w:lang w:val="ru-RU"/>
        </w:rPr>
        <w:t xml:space="preserve">у обучающегося есть возможность корректировать в </w:t>
      </w:r>
      <w:r w:rsidRPr="00083433">
        <w:rPr>
          <w:sz w:val="24"/>
          <w:lang w:val="cs-CZ"/>
        </w:rPr>
        <w:t>SIS</w:t>
      </w:r>
      <w:r>
        <w:rPr>
          <w:sz w:val="24"/>
          <w:lang w:val="ru-RU"/>
        </w:rPr>
        <w:t xml:space="preserve"> только ключевые слова на чешском и английском языках. При этом </w:t>
      </w:r>
      <w:r w:rsidR="00C86FA4">
        <w:rPr>
          <w:sz w:val="24"/>
          <w:lang w:val="ru-RU"/>
        </w:rPr>
        <w:t xml:space="preserve">ему предоставляется возможность </w:t>
      </w:r>
      <w:r w:rsidR="00023AC3">
        <w:rPr>
          <w:sz w:val="24"/>
          <w:lang w:val="ru-RU"/>
        </w:rPr>
        <w:t xml:space="preserve">вносить </w:t>
      </w:r>
      <w:r w:rsidR="00C86FA4">
        <w:rPr>
          <w:sz w:val="24"/>
          <w:lang w:val="ru-RU"/>
        </w:rPr>
        <w:t xml:space="preserve">при помощи </w:t>
      </w:r>
      <w:r w:rsidR="00C86FA4" w:rsidRPr="00083433">
        <w:rPr>
          <w:sz w:val="24"/>
          <w:lang w:val="cs-CZ"/>
        </w:rPr>
        <w:t>SIS</w:t>
      </w:r>
      <w:r w:rsidR="00C86FA4">
        <w:rPr>
          <w:sz w:val="24"/>
          <w:lang w:val="ru-RU"/>
        </w:rPr>
        <w:t xml:space="preserve"> </w:t>
      </w:r>
      <w:r w:rsidR="00023AC3">
        <w:rPr>
          <w:sz w:val="24"/>
          <w:lang w:val="ru-RU"/>
        </w:rPr>
        <w:t xml:space="preserve">текст </w:t>
      </w:r>
      <w:r w:rsidR="00C86FA4">
        <w:rPr>
          <w:sz w:val="24"/>
          <w:lang w:val="ru-RU"/>
        </w:rPr>
        <w:t>работ</w:t>
      </w:r>
      <w:r w:rsidR="00023AC3">
        <w:rPr>
          <w:sz w:val="24"/>
          <w:lang w:val="ru-RU"/>
        </w:rPr>
        <w:t>ы</w:t>
      </w:r>
      <w:r w:rsidR="00C86FA4">
        <w:rPr>
          <w:sz w:val="24"/>
          <w:lang w:val="ru-RU"/>
        </w:rPr>
        <w:t>, ее приложения и аннотации в электронном виде.</w:t>
      </w:r>
    </w:p>
    <w:p w:rsidR="00C86FA4" w:rsidRDefault="00C86FA4">
      <w:pPr>
        <w:pStyle w:val="a4"/>
        <w:numPr>
          <w:ilvl w:val="0"/>
          <w:numId w:val="16"/>
        </w:numPr>
        <w:tabs>
          <w:tab w:val="left" w:pos="479"/>
        </w:tabs>
        <w:spacing w:before="123" w:line="276" w:lineRule="auto"/>
        <w:ind w:right="366"/>
        <w:rPr>
          <w:sz w:val="24"/>
          <w:lang w:val="cs-CZ"/>
        </w:rPr>
      </w:pPr>
      <w:r>
        <w:rPr>
          <w:sz w:val="24"/>
          <w:lang w:val="ru-RU"/>
        </w:rPr>
        <w:t xml:space="preserve">С момента подтверждения работы </w:t>
      </w:r>
      <w:r w:rsidR="00916BA9">
        <w:rPr>
          <w:sz w:val="24"/>
          <w:lang w:val="ru-RU"/>
        </w:rPr>
        <w:t xml:space="preserve">Отделом по делам </w:t>
      </w:r>
      <w:r w:rsidR="001F2297">
        <w:rPr>
          <w:sz w:val="24"/>
          <w:lang w:val="ru-RU"/>
        </w:rPr>
        <w:t xml:space="preserve">обучающихся </w:t>
      </w:r>
      <w:r>
        <w:rPr>
          <w:sz w:val="24"/>
          <w:lang w:val="ru-RU"/>
        </w:rPr>
        <w:t xml:space="preserve">у руководителя работы по договоренности с обучающимся есть возможность корректировать в </w:t>
      </w:r>
      <w:r w:rsidRPr="00083433">
        <w:rPr>
          <w:sz w:val="24"/>
          <w:lang w:val="cs-CZ"/>
        </w:rPr>
        <w:t>SIS</w:t>
      </w:r>
      <w:r>
        <w:rPr>
          <w:sz w:val="24"/>
          <w:lang w:val="ru-RU"/>
        </w:rPr>
        <w:t xml:space="preserve"> наименование работы таким образом, чтобы первоначально назначенная тема работы </w:t>
      </w:r>
      <w:r w:rsidR="00023AC3">
        <w:rPr>
          <w:sz w:val="24"/>
          <w:lang w:val="ru-RU"/>
        </w:rPr>
        <w:t>осталась без изменений</w:t>
      </w:r>
      <w:r>
        <w:rPr>
          <w:sz w:val="24"/>
          <w:lang w:val="ru-RU"/>
        </w:rPr>
        <w:t xml:space="preserve">. Допустимы только косметические формальные изменения названия работы или более точная формулировка темы, изменение темы как таковой не допускается. </w:t>
      </w:r>
      <w:r w:rsidR="00023AC3">
        <w:rPr>
          <w:sz w:val="24"/>
          <w:lang w:val="ru-RU"/>
        </w:rPr>
        <w:t>Подобным</w:t>
      </w:r>
      <w:r>
        <w:rPr>
          <w:sz w:val="24"/>
          <w:lang w:val="ru-RU"/>
        </w:rPr>
        <w:t xml:space="preserve"> образом у руководителя работы есть возможность по договоренности с обучающимся внести коррективы в </w:t>
      </w:r>
      <w:r w:rsidR="007575F2">
        <w:rPr>
          <w:sz w:val="24"/>
          <w:lang w:val="ru-RU"/>
        </w:rPr>
        <w:t>Порядок написания работы</w:t>
      </w:r>
      <w:r>
        <w:rPr>
          <w:sz w:val="24"/>
          <w:lang w:val="ru-RU"/>
        </w:rPr>
        <w:t xml:space="preserve"> и Перечень специальной литературы.</w:t>
      </w:r>
    </w:p>
    <w:p w:rsidR="00C86FA4" w:rsidRDefault="00C86FA4">
      <w:pPr>
        <w:pStyle w:val="a4"/>
        <w:numPr>
          <w:ilvl w:val="0"/>
          <w:numId w:val="16"/>
        </w:numPr>
        <w:tabs>
          <w:tab w:val="left" w:pos="479"/>
        </w:tabs>
        <w:spacing w:line="276" w:lineRule="auto"/>
        <w:ind w:right="367"/>
        <w:rPr>
          <w:sz w:val="24"/>
          <w:lang w:val="cs-CZ"/>
        </w:rPr>
      </w:pPr>
      <w:r>
        <w:rPr>
          <w:sz w:val="24"/>
          <w:lang w:val="ru-RU"/>
        </w:rPr>
        <w:t>Тема работы необязательно должн</w:t>
      </w:r>
      <w:r w:rsidR="007575F2">
        <w:rPr>
          <w:sz w:val="24"/>
          <w:lang w:val="ru-RU"/>
        </w:rPr>
        <w:t>а</w:t>
      </w:r>
      <w:r>
        <w:rPr>
          <w:sz w:val="24"/>
          <w:lang w:val="ru-RU"/>
        </w:rPr>
        <w:t xml:space="preserve"> полностью совпадать с названием работы. </w:t>
      </w:r>
      <w:r w:rsidR="00023AC3">
        <w:rPr>
          <w:sz w:val="24"/>
          <w:lang w:val="ru-RU"/>
        </w:rPr>
        <w:t>В н</w:t>
      </w:r>
      <w:r>
        <w:rPr>
          <w:sz w:val="24"/>
          <w:lang w:val="ru-RU"/>
        </w:rPr>
        <w:t>азвани</w:t>
      </w:r>
      <w:r w:rsidR="00023AC3">
        <w:rPr>
          <w:sz w:val="24"/>
          <w:lang w:val="ru-RU"/>
        </w:rPr>
        <w:t>и</w:t>
      </w:r>
      <w:r>
        <w:rPr>
          <w:sz w:val="24"/>
          <w:lang w:val="ru-RU"/>
        </w:rPr>
        <w:t xml:space="preserve"> работы может конкретизировать</w:t>
      </w:r>
      <w:r w:rsidR="00023AC3">
        <w:rPr>
          <w:sz w:val="24"/>
          <w:lang w:val="ru-RU"/>
        </w:rPr>
        <w:t>ся</w:t>
      </w:r>
      <w:r>
        <w:rPr>
          <w:sz w:val="24"/>
          <w:lang w:val="ru-RU"/>
        </w:rPr>
        <w:t xml:space="preserve"> тем</w:t>
      </w:r>
      <w:r w:rsidR="00023AC3">
        <w:rPr>
          <w:sz w:val="24"/>
          <w:lang w:val="ru-RU"/>
        </w:rPr>
        <w:t>а</w:t>
      </w:r>
      <w:r>
        <w:rPr>
          <w:sz w:val="24"/>
          <w:lang w:val="ru-RU"/>
        </w:rPr>
        <w:t xml:space="preserve"> работы, и </w:t>
      </w:r>
      <w:r w:rsidR="00681C1B">
        <w:rPr>
          <w:sz w:val="24"/>
          <w:lang w:val="ru-RU"/>
        </w:rPr>
        <w:t>название</w:t>
      </w:r>
      <w:r>
        <w:rPr>
          <w:sz w:val="24"/>
          <w:lang w:val="ru-RU"/>
        </w:rPr>
        <w:t xml:space="preserve"> можно </w:t>
      </w:r>
      <w:r w:rsidR="00023AC3">
        <w:rPr>
          <w:sz w:val="24"/>
          <w:lang w:val="ru-RU"/>
        </w:rPr>
        <w:t xml:space="preserve">менять </w:t>
      </w:r>
      <w:r>
        <w:rPr>
          <w:sz w:val="24"/>
          <w:lang w:val="ru-RU"/>
        </w:rPr>
        <w:t xml:space="preserve">в ходе написания работы с согласия руководителя работы. </w:t>
      </w:r>
      <w:r w:rsidR="00844A3E">
        <w:rPr>
          <w:sz w:val="24"/>
          <w:lang w:val="ru-RU"/>
        </w:rPr>
        <w:t>Напротив, тему работ</w:t>
      </w:r>
      <w:r w:rsidR="00E529FF">
        <w:rPr>
          <w:sz w:val="24"/>
          <w:lang w:val="ru-RU"/>
        </w:rPr>
        <w:t>ы</w:t>
      </w:r>
      <w:r w:rsidR="00844A3E">
        <w:rPr>
          <w:sz w:val="24"/>
          <w:lang w:val="ru-RU"/>
        </w:rPr>
        <w:t xml:space="preserve"> можно изменить только на основании письменного заявления обучающегося на установленном бланке, которое рассматривает декан факультета. В отношении заявления выражает свое мнение руководитель работы и </w:t>
      </w:r>
      <w:r w:rsidR="00844A3E">
        <w:rPr>
          <w:sz w:val="24"/>
          <w:lang w:val="ru-RU"/>
        </w:rPr>
        <w:lastRenderedPageBreak/>
        <w:t xml:space="preserve">руководитель основного структурного подразделения факультета, и </w:t>
      </w:r>
      <w:r w:rsidR="00681C1B">
        <w:rPr>
          <w:sz w:val="24"/>
          <w:lang w:val="ru-RU"/>
        </w:rPr>
        <w:t>положительное рассмотрение</w:t>
      </w:r>
      <w:r w:rsidR="00844A3E">
        <w:rPr>
          <w:sz w:val="24"/>
          <w:lang w:val="ru-RU"/>
        </w:rPr>
        <w:t xml:space="preserve"> заявления, как правило, обусловлено их положительным заключением по этому вопросу.</w:t>
      </w:r>
    </w:p>
    <w:p w:rsidR="00844A3E" w:rsidRDefault="00844A3E">
      <w:pPr>
        <w:pStyle w:val="a4"/>
        <w:numPr>
          <w:ilvl w:val="0"/>
          <w:numId w:val="16"/>
        </w:numPr>
        <w:tabs>
          <w:tab w:val="left" w:pos="479"/>
        </w:tabs>
        <w:spacing w:line="276" w:lineRule="auto"/>
        <w:ind w:right="362"/>
        <w:rPr>
          <w:sz w:val="24"/>
          <w:lang w:val="cs-CZ"/>
        </w:rPr>
      </w:pPr>
      <w:r>
        <w:rPr>
          <w:sz w:val="24"/>
          <w:lang w:val="ru-RU"/>
        </w:rPr>
        <w:t xml:space="preserve">Руководителем бакалаврской работы может являться только выпускник как минимум магистерской образовательной программы или ее аналога. Руководителем дипломной работы может являться как минимум выпускник докторской образовательной программы или ее аналога. В обоснованных случаях декан может </w:t>
      </w:r>
      <w:r w:rsidR="00681C1B">
        <w:rPr>
          <w:sz w:val="24"/>
          <w:lang w:val="ru-RU"/>
        </w:rPr>
        <w:t>сделать исключение из этих правил</w:t>
      </w:r>
      <w:r w:rsidR="00681C1B">
        <w:rPr>
          <w:sz w:val="24"/>
          <w:lang w:val="ru-RU"/>
        </w:rPr>
        <w:t xml:space="preserve"> </w:t>
      </w:r>
      <w:r>
        <w:rPr>
          <w:sz w:val="24"/>
          <w:lang w:val="ru-RU"/>
        </w:rPr>
        <w:t>на основании заявления руководителя соответствующего основного структурного подразделения факультета.</w:t>
      </w:r>
    </w:p>
    <w:p w:rsidR="00844A3E" w:rsidRDefault="00681C1B">
      <w:pPr>
        <w:pStyle w:val="a4"/>
        <w:numPr>
          <w:ilvl w:val="0"/>
          <w:numId w:val="16"/>
        </w:numPr>
        <w:tabs>
          <w:tab w:val="left" w:pos="479"/>
        </w:tabs>
        <w:spacing w:before="123" w:line="276" w:lineRule="auto"/>
        <w:ind w:right="363"/>
        <w:rPr>
          <w:sz w:val="24"/>
          <w:lang w:val="cs-CZ"/>
        </w:rPr>
      </w:pPr>
      <w:r>
        <w:rPr>
          <w:sz w:val="24"/>
          <w:lang w:val="ru-RU"/>
        </w:rPr>
        <w:t>Д</w:t>
      </w:r>
      <w:r>
        <w:rPr>
          <w:sz w:val="24"/>
          <w:lang w:val="ru-RU"/>
        </w:rPr>
        <w:t xml:space="preserve">екан утверждает </w:t>
      </w:r>
      <w:r>
        <w:rPr>
          <w:sz w:val="24"/>
          <w:lang w:val="ru-RU"/>
        </w:rPr>
        <w:t>з</w:t>
      </w:r>
      <w:r w:rsidR="00844A3E">
        <w:rPr>
          <w:sz w:val="24"/>
          <w:lang w:val="ru-RU"/>
        </w:rPr>
        <w:t>амену руководителя работы или изменени</w:t>
      </w:r>
      <w:r>
        <w:rPr>
          <w:sz w:val="24"/>
          <w:lang w:val="ru-RU"/>
        </w:rPr>
        <w:t>е</w:t>
      </w:r>
      <w:r w:rsidR="00844A3E">
        <w:rPr>
          <w:sz w:val="24"/>
          <w:lang w:val="ru-RU"/>
        </w:rPr>
        <w:t xml:space="preserve"> языка написания работы на основании письменного заявления обучающегося, рекомендованного руководителем соответствующего основного структурного подразделения факультета.</w:t>
      </w:r>
    </w:p>
    <w:p w:rsidR="00844A3E" w:rsidRDefault="00844A3E">
      <w:pPr>
        <w:pStyle w:val="a4"/>
        <w:numPr>
          <w:ilvl w:val="0"/>
          <w:numId w:val="16"/>
        </w:numPr>
        <w:tabs>
          <w:tab w:val="left" w:pos="479"/>
        </w:tabs>
        <w:spacing w:before="90" w:line="276" w:lineRule="auto"/>
        <w:ind w:right="363"/>
        <w:rPr>
          <w:sz w:val="24"/>
          <w:lang w:val="cs-CZ"/>
        </w:rPr>
      </w:pPr>
      <w:r>
        <w:rPr>
          <w:sz w:val="24"/>
          <w:lang w:val="ru-RU"/>
        </w:rPr>
        <w:t xml:space="preserve">Декан факультета </w:t>
      </w:r>
      <w:r w:rsidR="00681C1B">
        <w:rPr>
          <w:sz w:val="24"/>
          <w:lang w:val="ru-RU"/>
        </w:rPr>
        <w:t xml:space="preserve">вправе вынести решение о замене руководителя работы </w:t>
      </w:r>
      <w:r>
        <w:rPr>
          <w:sz w:val="24"/>
          <w:lang w:val="ru-RU"/>
        </w:rPr>
        <w:t>в исключительных обоснованных случаях по предложению руководителя основного структурного подразделения, руководителя работы или по собственной инициативе</w:t>
      </w:r>
      <w:r w:rsidR="00681C1B">
        <w:rPr>
          <w:sz w:val="24"/>
          <w:lang w:val="ru-RU"/>
        </w:rPr>
        <w:t>,</w:t>
      </w:r>
      <w:r>
        <w:rPr>
          <w:sz w:val="24"/>
          <w:lang w:val="ru-RU"/>
        </w:rPr>
        <w:t xml:space="preserve"> в том числе без согласия обучающегося. </w:t>
      </w:r>
      <w:r w:rsidR="00681C1B">
        <w:rPr>
          <w:sz w:val="24"/>
          <w:lang w:val="ru-RU"/>
        </w:rPr>
        <w:t>О</w:t>
      </w:r>
      <w:r>
        <w:rPr>
          <w:sz w:val="24"/>
          <w:lang w:val="ru-RU"/>
        </w:rPr>
        <w:t>бучающийся безотлагательно информируется</w:t>
      </w:r>
      <w:r w:rsidR="00681C1B" w:rsidRPr="00681C1B">
        <w:rPr>
          <w:sz w:val="24"/>
          <w:lang w:val="ru-RU"/>
        </w:rPr>
        <w:t xml:space="preserve"> </w:t>
      </w:r>
      <w:r w:rsidR="00681C1B">
        <w:rPr>
          <w:sz w:val="24"/>
          <w:lang w:val="ru-RU"/>
        </w:rPr>
        <w:t>о</w:t>
      </w:r>
      <w:r w:rsidR="00681C1B">
        <w:rPr>
          <w:sz w:val="24"/>
          <w:lang w:val="ru-RU"/>
        </w:rPr>
        <w:t>б этом факте</w:t>
      </w:r>
      <w:r>
        <w:rPr>
          <w:sz w:val="24"/>
          <w:lang w:val="ru-RU"/>
        </w:rPr>
        <w:t>.</w:t>
      </w:r>
    </w:p>
    <w:p w:rsidR="007D0221" w:rsidRPr="00083433" w:rsidRDefault="007D0221">
      <w:pPr>
        <w:pStyle w:val="a3"/>
        <w:rPr>
          <w:sz w:val="26"/>
          <w:lang w:val="cs-CZ"/>
        </w:rPr>
      </w:pPr>
    </w:p>
    <w:p w:rsidR="007D0221" w:rsidRPr="00083433" w:rsidRDefault="007D0221">
      <w:pPr>
        <w:pStyle w:val="a3"/>
        <w:spacing w:before="10"/>
        <w:rPr>
          <w:sz w:val="29"/>
          <w:lang w:val="cs-CZ"/>
        </w:rPr>
      </w:pPr>
    </w:p>
    <w:p w:rsidR="007D0221" w:rsidRPr="00844A3E" w:rsidRDefault="00FF610F">
      <w:pPr>
        <w:pStyle w:val="1"/>
        <w:spacing w:before="1"/>
        <w:rPr>
          <w:lang w:val="ru-RU"/>
        </w:rPr>
      </w:pPr>
      <w:r w:rsidRPr="00844A3E">
        <w:rPr>
          <w:bCs w:val="0"/>
          <w:lang w:val="ru-RU"/>
        </w:rPr>
        <w:t>Статья</w:t>
      </w:r>
      <w:r w:rsidRPr="00844A3E">
        <w:rPr>
          <w:lang w:val="ru-RU"/>
        </w:rPr>
        <w:t xml:space="preserve"> </w:t>
      </w:r>
      <w:r w:rsidR="00BA2A4E" w:rsidRPr="00844A3E">
        <w:rPr>
          <w:lang w:val="ru-RU"/>
        </w:rPr>
        <w:t>21</w:t>
      </w:r>
    </w:p>
    <w:p w:rsidR="007D0221" w:rsidRPr="00844A3E" w:rsidRDefault="00C8435B">
      <w:pPr>
        <w:spacing w:before="43"/>
        <w:ind w:left="693" w:right="942"/>
        <w:jc w:val="center"/>
        <w:rPr>
          <w:b/>
          <w:sz w:val="24"/>
          <w:lang w:val="ru-RU"/>
        </w:rPr>
      </w:pPr>
      <w:r>
        <w:rPr>
          <w:b/>
          <w:sz w:val="24"/>
          <w:lang w:val="ru-RU"/>
        </w:rPr>
        <w:t>Параметры</w:t>
      </w:r>
      <w:r w:rsidR="00844A3E" w:rsidRPr="00844A3E">
        <w:rPr>
          <w:b/>
          <w:sz w:val="24"/>
          <w:lang w:val="ru-RU"/>
        </w:rPr>
        <w:t>, оформление и сдача бакалаврской и дипломной работы</w:t>
      </w:r>
    </w:p>
    <w:p w:rsidR="00844A3E" w:rsidRDefault="00844A3E" w:rsidP="00B76E8D">
      <w:pPr>
        <w:pStyle w:val="a4"/>
        <w:numPr>
          <w:ilvl w:val="0"/>
          <w:numId w:val="34"/>
        </w:numPr>
        <w:tabs>
          <w:tab w:val="left" w:pos="479"/>
        </w:tabs>
        <w:spacing w:before="123" w:line="269" w:lineRule="auto"/>
        <w:ind w:left="476" w:right="363" w:hanging="357"/>
        <w:rPr>
          <w:sz w:val="24"/>
          <w:lang w:val="cs-CZ"/>
        </w:rPr>
      </w:pPr>
      <w:r>
        <w:rPr>
          <w:sz w:val="24"/>
          <w:lang w:val="ru-RU"/>
        </w:rPr>
        <w:t xml:space="preserve">Как правило, работа сдается на языке, на котором </w:t>
      </w:r>
      <w:r w:rsidR="007575F2">
        <w:rPr>
          <w:sz w:val="24"/>
          <w:lang w:val="ru-RU"/>
        </w:rPr>
        <w:t xml:space="preserve">была аккредитована </w:t>
      </w:r>
      <w:r>
        <w:rPr>
          <w:sz w:val="24"/>
          <w:lang w:val="ru-RU"/>
        </w:rPr>
        <w:t>образовательная программа. Работу также можно писать на английском языке или на языке, который является предметом изучения филологической образовательной программы обучающегося или который обусловлен темой работы. Определение, что работа будет написана не на языке, на котором была аккредитована образовательная программа, должно входит</w:t>
      </w:r>
      <w:r w:rsidR="00FC41FC">
        <w:rPr>
          <w:sz w:val="24"/>
          <w:lang w:val="ru-RU"/>
        </w:rPr>
        <w:t>ь</w:t>
      </w:r>
      <w:r>
        <w:rPr>
          <w:sz w:val="24"/>
          <w:lang w:val="ru-RU"/>
        </w:rPr>
        <w:t xml:space="preserve"> в </w:t>
      </w:r>
      <w:r w:rsidR="007575F2">
        <w:rPr>
          <w:sz w:val="24"/>
          <w:lang w:val="ru-RU"/>
        </w:rPr>
        <w:t>закрепление</w:t>
      </w:r>
      <w:r>
        <w:rPr>
          <w:sz w:val="24"/>
          <w:lang w:val="ru-RU"/>
        </w:rPr>
        <w:t xml:space="preserve"> работы. Тема работы должна быть </w:t>
      </w:r>
      <w:r w:rsidR="00CC0345">
        <w:rPr>
          <w:sz w:val="24"/>
          <w:lang w:val="ru-RU"/>
        </w:rPr>
        <w:t>закреплена</w:t>
      </w:r>
      <w:r>
        <w:rPr>
          <w:sz w:val="24"/>
          <w:lang w:val="ru-RU"/>
        </w:rPr>
        <w:t xml:space="preserve"> на чешском и английском языках, а также на языке работы, название работы должно быть </w:t>
      </w:r>
      <w:r w:rsidR="00CC0345">
        <w:rPr>
          <w:sz w:val="24"/>
          <w:lang w:val="ru-RU"/>
        </w:rPr>
        <w:t>закреплено</w:t>
      </w:r>
      <w:r>
        <w:rPr>
          <w:sz w:val="24"/>
          <w:lang w:val="ru-RU"/>
        </w:rPr>
        <w:t xml:space="preserve"> на том языке, на котором работа должна быть сдана.</w:t>
      </w:r>
    </w:p>
    <w:p w:rsidR="00844A3E" w:rsidRDefault="00844A3E" w:rsidP="00556DDD">
      <w:pPr>
        <w:pStyle w:val="a4"/>
        <w:numPr>
          <w:ilvl w:val="0"/>
          <w:numId w:val="34"/>
        </w:numPr>
        <w:tabs>
          <w:tab w:val="left" w:pos="479"/>
        </w:tabs>
        <w:spacing w:line="276" w:lineRule="auto"/>
        <w:ind w:right="361"/>
        <w:rPr>
          <w:sz w:val="24"/>
          <w:lang w:val="cs-CZ"/>
        </w:rPr>
      </w:pPr>
      <w:r>
        <w:rPr>
          <w:sz w:val="24"/>
          <w:lang w:val="ru-RU"/>
        </w:rPr>
        <w:t xml:space="preserve">Минимальный объем бакалаврской работы составляет 72 000 </w:t>
      </w:r>
      <w:r w:rsidR="00CC0345">
        <w:rPr>
          <w:sz w:val="24"/>
          <w:lang w:val="ru-RU"/>
        </w:rPr>
        <w:t>печатных знаков</w:t>
      </w:r>
      <w:r>
        <w:rPr>
          <w:sz w:val="24"/>
          <w:lang w:val="ru-RU"/>
        </w:rPr>
        <w:t xml:space="preserve"> (то есть 40 стандартных страниц), дипломной работы – 108 000 </w:t>
      </w:r>
      <w:r w:rsidR="00CC0345">
        <w:rPr>
          <w:sz w:val="24"/>
          <w:lang w:val="ru-RU"/>
        </w:rPr>
        <w:t xml:space="preserve">печатных знаков </w:t>
      </w:r>
      <w:r>
        <w:rPr>
          <w:sz w:val="24"/>
          <w:lang w:val="ru-RU"/>
        </w:rPr>
        <w:t>(то есть 60 стандартных страниц). В этот объем входит весь текст</w:t>
      </w:r>
      <w:r w:rsidR="00681C1B">
        <w:rPr>
          <w:sz w:val="24"/>
          <w:lang w:val="ru-RU"/>
        </w:rPr>
        <w:t xml:space="preserve"> работы</w:t>
      </w:r>
      <w:r>
        <w:rPr>
          <w:sz w:val="24"/>
          <w:lang w:val="ru-RU"/>
        </w:rPr>
        <w:t xml:space="preserve"> за исключением приложений. </w:t>
      </w:r>
      <w:r w:rsidR="00237C90">
        <w:rPr>
          <w:sz w:val="24"/>
          <w:lang w:val="ru-RU"/>
        </w:rPr>
        <w:t xml:space="preserve">Рекомендованный порядок оформления сдаваемой работы подробно описывается в методических рекомендациях, опубликованных на веб-сайте факультета. Отдельные основные структурные подразделения факультета могут </w:t>
      </w:r>
      <w:r w:rsidR="00681C1B">
        <w:rPr>
          <w:sz w:val="24"/>
          <w:lang w:val="ru-RU"/>
        </w:rPr>
        <w:t>конкретизировать требуемый объем и другие параметры работы</w:t>
      </w:r>
      <w:r w:rsidR="00681C1B">
        <w:rPr>
          <w:sz w:val="24"/>
          <w:lang w:val="ru-RU"/>
        </w:rPr>
        <w:t xml:space="preserve"> </w:t>
      </w:r>
      <w:r w:rsidR="00237C90">
        <w:rPr>
          <w:sz w:val="24"/>
          <w:lang w:val="ru-RU"/>
        </w:rPr>
        <w:t>при условии сохранения минимальных требований, обусловленных настоящими Правилами.</w:t>
      </w:r>
    </w:p>
    <w:p w:rsidR="00237C90" w:rsidRDefault="00237C90" w:rsidP="00556DDD">
      <w:pPr>
        <w:pStyle w:val="a4"/>
        <w:numPr>
          <w:ilvl w:val="0"/>
          <w:numId w:val="34"/>
        </w:numPr>
        <w:tabs>
          <w:tab w:val="left" w:pos="479"/>
        </w:tabs>
        <w:spacing w:line="276" w:lineRule="auto"/>
        <w:ind w:right="366"/>
        <w:rPr>
          <w:sz w:val="24"/>
          <w:lang w:val="cs-CZ"/>
        </w:rPr>
      </w:pPr>
      <w:r>
        <w:rPr>
          <w:sz w:val="24"/>
          <w:lang w:val="ru-RU"/>
        </w:rPr>
        <w:t xml:space="preserve">Работа должна соответствовать определенным </w:t>
      </w:r>
      <w:r w:rsidR="00C8435B">
        <w:rPr>
          <w:sz w:val="24"/>
          <w:lang w:val="ru-RU"/>
        </w:rPr>
        <w:t>параметрам</w:t>
      </w:r>
      <w:r>
        <w:rPr>
          <w:sz w:val="24"/>
          <w:lang w:val="ru-RU"/>
        </w:rPr>
        <w:t>, предъявляемым к оформлению</w:t>
      </w:r>
      <w:r w:rsidR="00681C1B">
        <w:rPr>
          <w:sz w:val="24"/>
          <w:lang w:val="ru-RU"/>
        </w:rPr>
        <w:t>, и включать в себя следующие элементы</w:t>
      </w:r>
      <w:r>
        <w:rPr>
          <w:sz w:val="24"/>
          <w:lang w:val="ru-RU"/>
        </w:rPr>
        <w:t xml:space="preserve">: содержание, перечень использованной литературы и других источников, аннотация на чешском и английском языках, если работа написана не на чешском или английском языке, аннотация может также быть на языке работы, ключевые слова на чешском и английском языках и другие </w:t>
      </w:r>
      <w:r w:rsidR="00CC0345">
        <w:rPr>
          <w:sz w:val="24"/>
          <w:lang w:val="ru-RU"/>
        </w:rPr>
        <w:t>параметры</w:t>
      </w:r>
      <w:r>
        <w:rPr>
          <w:sz w:val="24"/>
          <w:lang w:val="ru-RU"/>
        </w:rPr>
        <w:t xml:space="preserve">, установленные соответствующим </w:t>
      </w:r>
      <w:r>
        <w:rPr>
          <w:sz w:val="24"/>
          <w:lang w:val="ru-RU"/>
        </w:rPr>
        <w:lastRenderedPageBreak/>
        <w:t>основным структурным подразделением факультета.</w:t>
      </w:r>
    </w:p>
    <w:p w:rsidR="007D0221" w:rsidRPr="00237C90" w:rsidRDefault="00237C90" w:rsidP="00556DDD">
      <w:pPr>
        <w:pStyle w:val="a4"/>
        <w:numPr>
          <w:ilvl w:val="0"/>
          <w:numId w:val="34"/>
        </w:numPr>
        <w:tabs>
          <w:tab w:val="left" w:pos="479"/>
        </w:tabs>
        <w:rPr>
          <w:sz w:val="24"/>
          <w:lang w:val="ru-RU"/>
        </w:rPr>
      </w:pPr>
      <w:r w:rsidRPr="00237C90">
        <w:rPr>
          <w:sz w:val="24"/>
          <w:lang w:val="ru-RU"/>
        </w:rPr>
        <w:t>Титульный лист работы должен содержать следующие сведения</w:t>
      </w:r>
      <w:r w:rsidR="00BA2A4E" w:rsidRPr="00237C90">
        <w:rPr>
          <w:sz w:val="24"/>
          <w:lang w:val="ru-RU"/>
        </w:rPr>
        <w:t>:</w:t>
      </w:r>
    </w:p>
    <w:p w:rsidR="007D0221" w:rsidRPr="00237C90" w:rsidRDefault="00237C90" w:rsidP="00556DDD">
      <w:pPr>
        <w:pStyle w:val="a4"/>
        <w:numPr>
          <w:ilvl w:val="1"/>
          <w:numId w:val="34"/>
        </w:numPr>
        <w:tabs>
          <w:tab w:val="left" w:pos="827"/>
        </w:tabs>
        <w:spacing w:before="163" w:line="276" w:lineRule="auto"/>
        <w:ind w:right="372" w:hanging="280"/>
        <w:rPr>
          <w:sz w:val="24"/>
          <w:lang w:val="ru-RU"/>
        </w:rPr>
      </w:pPr>
      <w:r w:rsidRPr="00237C90">
        <w:rPr>
          <w:sz w:val="24"/>
          <w:lang w:val="ru-RU"/>
        </w:rPr>
        <w:t>наименование высшего учебного заведения, факультета и основного структурного подразделения факультета, на котором работа выносится на защиту</w:t>
      </w:r>
      <w:r w:rsidR="00BA2A4E" w:rsidRPr="00237C90">
        <w:rPr>
          <w:sz w:val="24"/>
          <w:lang w:val="ru-RU"/>
        </w:rPr>
        <w:t>;</w:t>
      </w:r>
    </w:p>
    <w:p w:rsidR="007D0221" w:rsidRPr="00237C90" w:rsidRDefault="00237C90" w:rsidP="00556DDD">
      <w:pPr>
        <w:pStyle w:val="a4"/>
        <w:numPr>
          <w:ilvl w:val="1"/>
          <w:numId w:val="34"/>
        </w:numPr>
        <w:tabs>
          <w:tab w:val="left" w:pos="827"/>
        </w:tabs>
        <w:spacing w:before="121"/>
        <w:ind w:hanging="280"/>
        <w:rPr>
          <w:sz w:val="24"/>
          <w:lang w:val="ru-RU"/>
        </w:rPr>
      </w:pPr>
      <w:r w:rsidRPr="00237C90">
        <w:rPr>
          <w:sz w:val="24"/>
          <w:lang w:val="ru-RU"/>
        </w:rPr>
        <w:t>обозначение: бакалаврская</w:t>
      </w:r>
      <w:r w:rsidR="00681C1B">
        <w:rPr>
          <w:sz w:val="24"/>
          <w:lang w:val="ru-RU"/>
        </w:rPr>
        <w:t xml:space="preserve"> </w:t>
      </w:r>
      <w:r w:rsidRPr="00237C90">
        <w:rPr>
          <w:sz w:val="24"/>
          <w:lang w:val="ru-RU"/>
        </w:rPr>
        <w:t>/</w:t>
      </w:r>
      <w:r w:rsidR="00681C1B">
        <w:rPr>
          <w:sz w:val="24"/>
          <w:lang w:val="ru-RU"/>
        </w:rPr>
        <w:t xml:space="preserve"> </w:t>
      </w:r>
      <w:r w:rsidRPr="00237C90">
        <w:rPr>
          <w:sz w:val="24"/>
          <w:lang w:val="ru-RU"/>
        </w:rPr>
        <w:t>дипломная работа</w:t>
      </w:r>
      <w:r w:rsidR="00BA2A4E" w:rsidRPr="00237C90">
        <w:rPr>
          <w:sz w:val="24"/>
          <w:lang w:val="ru-RU"/>
        </w:rPr>
        <w:t>;</w:t>
      </w:r>
    </w:p>
    <w:p w:rsidR="007D0221" w:rsidRPr="00237C90" w:rsidRDefault="00237C90" w:rsidP="00556DDD">
      <w:pPr>
        <w:pStyle w:val="a4"/>
        <w:numPr>
          <w:ilvl w:val="1"/>
          <w:numId w:val="34"/>
        </w:numPr>
        <w:tabs>
          <w:tab w:val="left" w:pos="827"/>
        </w:tabs>
        <w:spacing w:before="160"/>
        <w:ind w:hanging="280"/>
        <w:rPr>
          <w:sz w:val="24"/>
          <w:lang w:val="ru-RU"/>
        </w:rPr>
      </w:pPr>
      <w:r w:rsidRPr="00237C90">
        <w:rPr>
          <w:sz w:val="24"/>
          <w:lang w:val="ru-RU"/>
        </w:rPr>
        <w:t>образовательная программа</w:t>
      </w:r>
      <w:r w:rsidR="00BA2A4E" w:rsidRPr="00237C90">
        <w:rPr>
          <w:sz w:val="24"/>
          <w:lang w:val="ru-RU"/>
        </w:rPr>
        <w:t>;</w:t>
      </w:r>
    </w:p>
    <w:p w:rsidR="007D0221" w:rsidRPr="00237C90" w:rsidRDefault="00237C90" w:rsidP="00556DDD">
      <w:pPr>
        <w:pStyle w:val="a4"/>
        <w:numPr>
          <w:ilvl w:val="1"/>
          <w:numId w:val="34"/>
        </w:numPr>
        <w:tabs>
          <w:tab w:val="left" w:pos="827"/>
        </w:tabs>
        <w:spacing w:before="162"/>
        <w:ind w:hanging="280"/>
        <w:rPr>
          <w:sz w:val="24"/>
          <w:lang w:val="ru-RU"/>
        </w:rPr>
      </w:pPr>
      <w:r w:rsidRPr="00237C90">
        <w:rPr>
          <w:sz w:val="24"/>
          <w:lang w:val="ru-RU"/>
        </w:rPr>
        <w:t>имя автора работы</w:t>
      </w:r>
      <w:r w:rsidR="00BA2A4E" w:rsidRPr="00237C90">
        <w:rPr>
          <w:sz w:val="24"/>
          <w:lang w:val="ru-RU"/>
        </w:rPr>
        <w:t>;</w:t>
      </w:r>
    </w:p>
    <w:p w:rsidR="007D0221" w:rsidRPr="00237C90" w:rsidRDefault="00237C90" w:rsidP="00556DDD">
      <w:pPr>
        <w:pStyle w:val="a4"/>
        <w:numPr>
          <w:ilvl w:val="1"/>
          <w:numId w:val="34"/>
        </w:numPr>
        <w:tabs>
          <w:tab w:val="left" w:pos="827"/>
        </w:tabs>
        <w:spacing w:before="160" w:line="276" w:lineRule="auto"/>
        <w:ind w:right="369" w:hanging="280"/>
        <w:rPr>
          <w:sz w:val="24"/>
          <w:lang w:val="ru-RU"/>
        </w:rPr>
      </w:pPr>
      <w:r w:rsidRPr="00237C90">
        <w:rPr>
          <w:sz w:val="24"/>
          <w:lang w:val="ru-RU"/>
        </w:rPr>
        <w:t>название работы на чешском и английском языках</w:t>
      </w:r>
      <w:r w:rsidR="00DC60BB">
        <w:rPr>
          <w:sz w:val="24"/>
          <w:lang w:val="ru-RU"/>
        </w:rPr>
        <w:t>.</w:t>
      </w:r>
      <w:r w:rsidRPr="00237C90">
        <w:rPr>
          <w:sz w:val="24"/>
          <w:lang w:val="ru-RU"/>
        </w:rPr>
        <w:t xml:space="preserve"> </w:t>
      </w:r>
      <w:r w:rsidR="00DC60BB">
        <w:rPr>
          <w:sz w:val="24"/>
          <w:lang w:val="ru-RU"/>
        </w:rPr>
        <w:t>Е</w:t>
      </w:r>
      <w:r w:rsidRPr="00237C90">
        <w:rPr>
          <w:sz w:val="24"/>
          <w:lang w:val="ru-RU"/>
        </w:rPr>
        <w:t>сли работа написана не на чешском или английском языке, также название работы на этом языке</w:t>
      </w:r>
      <w:r w:rsidR="00BA2A4E" w:rsidRPr="00237C90">
        <w:rPr>
          <w:sz w:val="24"/>
          <w:lang w:val="ru-RU"/>
        </w:rPr>
        <w:t>;</w:t>
      </w:r>
    </w:p>
    <w:p w:rsidR="007D0221" w:rsidRPr="00237C90" w:rsidRDefault="00237C90" w:rsidP="00556DDD">
      <w:pPr>
        <w:pStyle w:val="a4"/>
        <w:numPr>
          <w:ilvl w:val="1"/>
          <w:numId w:val="34"/>
        </w:numPr>
        <w:tabs>
          <w:tab w:val="left" w:pos="827"/>
        </w:tabs>
        <w:ind w:hanging="280"/>
        <w:rPr>
          <w:sz w:val="24"/>
          <w:lang w:val="ru-RU"/>
        </w:rPr>
      </w:pPr>
      <w:r w:rsidRPr="00237C90">
        <w:rPr>
          <w:sz w:val="24"/>
          <w:lang w:val="ru-RU"/>
        </w:rPr>
        <w:t>имя руководителя и консультанта работы (если таковой имеется)</w:t>
      </w:r>
      <w:r w:rsidR="00BA2A4E" w:rsidRPr="00237C90">
        <w:rPr>
          <w:sz w:val="24"/>
          <w:lang w:val="ru-RU"/>
        </w:rPr>
        <w:t>;</w:t>
      </w:r>
    </w:p>
    <w:p w:rsidR="007D0221" w:rsidRPr="00237C90" w:rsidRDefault="00237C90" w:rsidP="00556DDD">
      <w:pPr>
        <w:pStyle w:val="a4"/>
        <w:numPr>
          <w:ilvl w:val="1"/>
          <w:numId w:val="34"/>
        </w:numPr>
        <w:tabs>
          <w:tab w:val="left" w:pos="827"/>
        </w:tabs>
        <w:spacing w:before="162"/>
        <w:ind w:hanging="280"/>
        <w:rPr>
          <w:sz w:val="24"/>
          <w:lang w:val="ru-RU"/>
        </w:rPr>
      </w:pPr>
      <w:r w:rsidRPr="00237C90">
        <w:rPr>
          <w:sz w:val="24"/>
          <w:lang w:val="ru-RU"/>
        </w:rPr>
        <w:t>год вынесения работы на защиту</w:t>
      </w:r>
      <w:r w:rsidR="00BA2A4E" w:rsidRPr="00237C90">
        <w:rPr>
          <w:sz w:val="24"/>
          <w:lang w:val="ru-RU"/>
        </w:rPr>
        <w:t>.</w:t>
      </w:r>
    </w:p>
    <w:p w:rsidR="007D0221" w:rsidRPr="00083433" w:rsidRDefault="00237C90" w:rsidP="00556DDD">
      <w:pPr>
        <w:pStyle w:val="a4"/>
        <w:numPr>
          <w:ilvl w:val="0"/>
          <w:numId w:val="34"/>
        </w:numPr>
        <w:tabs>
          <w:tab w:val="left" w:pos="479"/>
        </w:tabs>
        <w:spacing w:before="160" w:line="276" w:lineRule="auto"/>
        <w:ind w:right="363"/>
        <w:rPr>
          <w:sz w:val="24"/>
          <w:lang w:val="cs-CZ"/>
        </w:rPr>
      </w:pPr>
      <w:r>
        <w:rPr>
          <w:sz w:val="24"/>
          <w:lang w:val="ru-RU"/>
        </w:rPr>
        <w:t>На отдельном листе, следующем за титульным листом, должно содержаться заявление автора о</w:t>
      </w:r>
      <w:r w:rsidR="00556DDD">
        <w:rPr>
          <w:sz w:val="24"/>
          <w:lang w:val="ru-RU"/>
        </w:rPr>
        <w:t xml:space="preserve"> подлинности </w:t>
      </w:r>
      <w:r>
        <w:rPr>
          <w:sz w:val="24"/>
          <w:lang w:val="ru-RU"/>
        </w:rPr>
        <w:t>его работы, в котором он подтверждает, что</w:t>
      </w:r>
      <w:r w:rsidR="00BA2A4E" w:rsidRPr="00083433">
        <w:rPr>
          <w:sz w:val="24"/>
          <w:lang w:val="cs-CZ"/>
        </w:rPr>
        <w:t>:</w:t>
      </w:r>
    </w:p>
    <w:p w:rsidR="007D0221" w:rsidRPr="005B499A" w:rsidRDefault="00237C90" w:rsidP="00556DDD">
      <w:pPr>
        <w:pStyle w:val="a4"/>
        <w:numPr>
          <w:ilvl w:val="1"/>
          <w:numId w:val="34"/>
        </w:numPr>
        <w:tabs>
          <w:tab w:val="left" w:pos="827"/>
        </w:tabs>
        <w:ind w:hanging="280"/>
        <w:rPr>
          <w:sz w:val="24"/>
          <w:lang w:val="ru-RU"/>
        </w:rPr>
      </w:pPr>
      <w:r w:rsidRPr="005B499A">
        <w:rPr>
          <w:sz w:val="24"/>
          <w:lang w:val="ru-RU"/>
        </w:rPr>
        <w:t>написал работу</w:t>
      </w:r>
      <w:r w:rsidR="00DC60BB" w:rsidRPr="00DC60BB">
        <w:rPr>
          <w:sz w:val="24"/>
          <w:lang w:val="ru-RU"/>
        </w:rPr>
        <w:t xml:space="preserve"> </w:t>
      </w:r>
      <w:r w:rsidR="00DC60BB" w:rsidRPr="005B499A">
        <w:rPr>
          <w:sz w:val="24"/>
          <w:lang w:val="ru-RU"/>
        </w:rPr>
        <w:t>самостоятельно</w:t>
      </w:r>
      <w:r w:rsidR="00BA2A4E" w:rsidRPr="005B499A">
        <w:rPr>
          <w:sz w:val="24"/>
          <w:lang w:val="ru-RU"/>
        </w:rPr>
        <w:t>;</w:t>
      </w:r>
    </w:p>
    <w:p w:rsidR="007D0221" w:rsidRPr="005B499A" w:rsidRDefault="00237C90" w:rsidP="00556DDD">
      <w:pPr>
        <w:pStyle w:val="a4"/>
        <w:numPr>
          <w:ilvl w:val="1"/>
          <w:numId w:val="34"/>
        </w:numPr>
        <w:tabs>
          <w:tab w:val="left" w:pos="827"/>
        </w:tabs>
        <w:spacing w:before="160" w:line="276" w:lineRule="auto"/>
        <w:ind w:right="363" w:hanging="280"/>
        <w:rPr>
          <w:sz w:val="24"/>
          <w:lang w:val="ru-RU"/>
        </w:rPr>
      </w:pPr>
      <w:r w:rsidRPr="005B499A">
        <w:rPr>
          <w:sz w:val="24"/>
          <w:lang w:val="ru-RU"/>
        </w:rPr>
        <w:t>надлежащим образом процитировал все использованные источники и литературу</w:t>
      </w:r>
      <w:r w:rsidR="00BA2A4E" w:rsidRPr="005B499A">
        <w:rPr>
          <w:sz w:val="24"/>
          <w:lang w:val="ru-RU"/>
        </w:rPr>
        <w:t>;</w:t>
      </w:r>
    </w:p>
    <w:p w:rsidR="007D0221" w:rsidRPr="005B499A" w:rsidRDefault="00237C90" w:rsidP="00556DDD">
      <w:pPr>
        <w:pStyle w:val="a4"/>
        <w:numPr>
          <w:ilvl w:val="1"/>
          <w:numId w:val="34"/>
        </w:numPr>
        <w:tabs>
          <w:tab w:val="left" w:pos="827"/>
        </w:tabs>
        <w:spacing w:before="160" w:line="276" w:lineRule="auto"/>
        <w:ind w:right="363" w:hanging="280"/>
        <w:rPr>
          <w:sz w:val="24"/>
          <w:lang w:val="ru-RU"/>
        </w:rPr>
      </w:pPr>
      <w:r w:rsidRPr="005B499A">
        <w:rPr>
          <w:sz w:val="24"/>
          <w:lang w:val="ru-RU"/>
        </w:rPr>
        <w:t>работа не была представлена в качестве выполненной учебной обязанности в рамках другой образовательной программы или вынесена на защиту в рамках другой программы высшего образования или для получения другой или такой же академической степени (за исключением случаев,</w:t>
      </w:r>
      <w:r w:rsidR="005B499A" w:rsidRPr="005B499A">
        <w:rPr>
          <w:sz w:val="24"/>
          <w:lang w:val="ru-RU"/>
        </w:rPr>
        <w:t xml:space="preserve"> предусмотренных международными договорами об образовательных программах типа </w:t>
      </w:r>
      <w:proofErr w:type="spellStart"/>
      <w:r w:rsidR="005B499A" w:rsidRPr="005B499A">
        <w:rPr>
          <w:sz w:val="24"/>
          <w:lang w:val="ru-RU"/>
        </w:rPr>
        <w:t>joint</w:t>
      </w:r>
      <w:proofErr w:type="spellEnd"/>
      <w:r w:rsidR="005B499A" w:rsidRPr="005B499A">
        <w:rPr>
          <w:sz w:val="24"/>
          <w:lang w:val="ru-RU"/>
        </w:rPr>
        <w:t xml:space="preserve"> </w:t>
      </w:r>
      <w:proofErr w:type="spellStart"/>
      <w:r w:rsidR="005B499A" w:rsidRPr="005B499A">
        <w:rPr>
          <w:sz w:val="24"/>
          <w:lang w:val="ru-RU"/>
        </w:rPr>
        <w:t>degree</w:t>
      </w:r>
      <w:proofErr w:type="spellEnd"/>
      <w:r w:rsidR="005B499A" w:rsidRPr="005B499A">
        <w:rPr>
          <w:sz w:val="24"/>
          <w:lang w:val="ru-RU"/>
        </w:rPr>
        <w:t xml:space="preserve"> или </w:t>
      </w:r>
      <w:proofErr w:type="spellStart"/>
      <w:r w:rsidR="005B499A" w:rsidRPr="005B499A">
        <w:rPr>
          <w:sz w:val="24"/>
          <w:lang w:val="ru-RU"/>
        </w:rPr>
        <w:t>double</w:t>
      </w:r>
      <w:proofErr w:type="spellEnd"/>
      <w:r w:rsidR="005B499A" w:rsidRPr="005B499A">
        <w:rPr>
          <w:spacing w:val="-13"/>
          <w:sz w:val="24"/>
          <w:lang w:val="ru-RU"/>
        </w:rPr>
        <w:t xml:space="preserve"> </w:t>
      </w:r>
      <w:proofErr w:type="spellStart"/>
      <w:r w:rsidR="005B499A" w:rsidRPr="005B499A">
        <w:rPr>
          <w:sz w:val="24"/>
          <w:lang w:val="ru-RU"/>
        </w:rPr>
        <w:t>degree</w:t>
      </w:r>
      <w:proofErr w:type="spellEnd"/>
      <w:r w:rsidRPr="005B499A">
        <w:rPr>
          <w:sz w:val="24"/>
          <w:lang w:val="ru-RU"/>
        </w:rPr>
        <w:t>)</w:t>
      </w:r>
      <w:r w:rsidR="00BA2A4E" w:rsidRPr="005B499A">
        <w:rPr>
          <w:sz w:val="24"/>
          <w:lang w:val="ru-RU"/>
        </w:rPr>
        <w:t>.</w:t>
      </w:r>
    </w:p>
    <w:p w:rsidR="005B499A" w:rsidRDefault="005B499A" w:rsidP="00556DDD">
      <w:pPr>
        <w:pStyle w:val="a4"/>
        <w:numPr>
          <w:ilvl w:val="0"/>
          <w:numId w:val="34"/>
        </w:numPr>
        <w:tabs>
          <w:tab w:val="left" w:pos="479"/>
        </w:tabs>
        <w:spacing w:line="276" w:lineRule="auto"/>
        <w:ind w:right="363"/>
        <w:rPr>
          <w:sz w:val="24"/>
          <w:lang w:val="cs-CZ"/>
        </w:rPr>
      </w:pPr>
      <w:r>
        <w:rPr>
          <w:sz w:val="24"/>
          <w:lang w:val="ru-RU"/>
        </w:rPr>
        <w:t xml:space="preserve">Обучающийся должен сдать работу в электронном виде посредством </w:t>
      </w:r>
      <w:r w:rsidRPr="00083433">
        <w:rPr>
          <w:sz w:val="24"/>
          <w:lang w:val="cs-CZ"/>
        </w:rPr>
        <w:t>SIS</w:t>
      </w:r>
      <w:r>
        <w:rPr>
          <w:sz w:val="24"/>
          <w:lang w:val="ru-RU"/>
        </w:rPr>
        <w:t xml:space="preserve">. Электронная форма работы в обязательном порядке состоит из следующих файлов в формате </w:t>
      </w:r>
      <w:r w:rsidRPr="00083433">
        <w:rPr>
          <w:sz w:val="24"/>
          <w:lang w:val="cs-CZ"/>
        </w:rPr>
        <w:t>PDF</w:t>
      </w:r>
      <w:r>
        <w:rPr>
          <w:sz w:val="24"/>
          <w:lang w:val="ru-RU"/>
        </w:rPr>
        <w:t xml:space="preserve">: </w:t>
      </w:r>
      <w:r w:rsidR="00DC60BB">
        <w:rPr>
          <w:sz w:val="24"/>
          <w:lang w:val="ru-RU"/>
        </w:rPr>
        <w:t>текст работы</w:t>
      </w:r>
      <w:r>
        <w:rPr>
          <w:sz w:val="24"/>
          <w:lang w:val="ru-RU"/>
        </w:rPr>
        <w:t>, аннотация на чешском языке, аннотация на английском языке. Необязательными являются дополнительные приложения. Обучающийся несет ответственность за полноту сдаваемой электронной формы работы, включая обязательные приложения. По распоряжению руководителя основного структурного подразделения факультета обучающийся обязан сдать не более двух распечатанных копий сданной надлежащим образом электронной формы работы в качестве вспомогательного материала для оппонента и экзаменационной комиссии</w:t>
      </w:r>
      <w:r w:rsidR="00D24A5D">
        <w:rPr>
          <w:sz w:val="24"/>
          <w:lang w:val="ru-RU"/>
        </w:rPr>
        <w:t xml:space="preserve"> по защите диссертации</w:t>
      </w:r>
      <w:r>
        <w:rPr>
          <w:sz w:val="24"/>
          <w:lang w:val="ru-RU"/>
        </w:rPr>
        <w:t>.</w:t>
      </w:r>
    </w:p>
    <w:p w:rsidR="005B499A" w:rsidRDefault="005B499A" w:rsidP="00556DDD">
      <w:pPr>
        <w:pStyle w:val="a4"/>
        <w:numPr>
          <w:ilvl w:val="0"/>
          <w:numId w:val="34"/>
        </w:numPr>
        <w:tabs>
          <w:tab w:val="left" w:pos="479"/>
        </w:tabs>
        <w:spacing w:before="123" w:line="276" w:lineRule="auto"/>
        <w:ind w:right="361"/>
        <w:rPr>
          <w:sz w:val="24"/>
          <w:lang w:val="cs-CZ"/>
        </w:rPr>
      </w:pPr>
      <w:r>
        <w:rPr>
          <w:sz w:val="24"/>
          <w:lang w:val="ru-RU"/>
        </w:rPr>
        <w:t xml:space="preserve">Срок сдачи работы в стандартном порядке составляет не позднее одного месяца до начала периода, </w:t>
      </w:r>
      <w:proofErr w:type="gramStart"/>
      <w:r>
        <w:rPr>
          <w:sz w:val="24"/>
          <w:lang w:val="ru-RU"/>
        </w:rPr>
        <w:t>в который согласно Графику учебного процесса</w:t>
      </w:r>
      <w:proofErr w:type="gramEnd"/>
      <w:r>
        <w:rPr>
          <w:sz w:val="24"/>
          <w:lang w:val="ru-RU"/>
        </w:rPr>
        <w:t xml:space="preserve"> проводятся государственные экзамены и в который обучающемуся предстоит защищать сданную работу</w:t>
      </w:r>
      <w:r w:rsidR="00DA7403" w:rsidRPr="00DA7403">
        <w:rPr>
          <w:sz w:val="24"/>
          <w:lang w:val="ru-RU"/>
        </w:rPr>
        <w:t xml:space="preserve"> </w:t>
      </w:r>
      <w:r w:rsidR="00DA7403">
        <w:rPr>
          <w:sz w:val="24"/>
          <w:lang w:val="ru-RU"/>
        </w:rPr>
        <w:t>на основании поданного заявления</w:t>
      </w:r>
      <w:r>
        <w:rPr>
          <w:sz w:val="24"/>
          <w:lang w:val="ru-RU"/>
        </w:rPr>
        <w:t>. Руководитель основного структурного подразделения может назначить другой срок сдачи бакалаврских и дипломных работ, однако назначенный им срок должен входит</w:t>
      </w:r>
      <w:r w:rsidR="00DC60BB">
        <w:rPr>
          <w:sz w:val="24"/>
          <w:lang w:val="ru-RU"/>
        </w:rPr>
        <w:t>ь</w:t>
      </w:r>
      <w:r>
        <w:rPr>
          <w:sz w:val="24"/>
          <w:lang w:val="ru-RU"/>
        </w:rPr>
        <w:t xml:space="preserve"> в период от трех месяцев до трех недель до срока защиты. Если руководитель соответствующего структурного подразделения факультета хочет назначить срок на более раннюю дату, чем </w:t>
      </w:r>
      <w:r w:rsidR="00DA7403">
        <w:rPr>
          <w:sz w:val="24"/>
          <w:lang w:val="ru-RU"/>
        </w:rPr>
        <w:t xml:space="preserve">за </w:t>
      </w:r>
      <w:r>
        <w:rPr>
          <w:sz w:val="24"/>
          <w:lang w:val="ru-RU"/>
        </w:rPr>
        <w:t xml:space="preserve">один месяц </w:t>
      </w:r>
      <w:r w:rsidR="00DC60BB">
        <w:rPr>
          <w:sz w:val="24"/>
          <w:lang w:val="ru-RU"/>
        </w:rPr>
        <w:t>до</w:t>
      </w:r>
      <w:r>
        <w:rPr>
          <w:sz w:val="24"/>
          <w:lang w:val="ru-RU"/>
        </w:rPr>
        <w:t xml:space="preserve"> начала периода, </w:t>
      </w:r>
      <w:proofErr w:type="gramStart"/>
      <w:r>
        <w:rPr>
          <w:sz w:val="24"/>
          <w:lang w:val="ru-RU"/>
        </w:rPr>
        <w:t>в который согласно График</w:t>
      </w:r>
      <w:r w:rsidR="00641500">
        <w:rPr>
          <w:sz w:val="24"/>
          <w:lang w:val="ru-RU"/>
        </w:rPr>
        <w:t>у</w:t>
      </w:r>
      <w:r>
        <w:rPr>
          <w:sz w:val="24"/>
          <w:lang w:val="ru-RU"/>
        </w:rPr>
        <w:t xml:space="preserve"> учебного процесса</w:t>
      </w:r>
      <w:proofErr w:type="gramEnd"/>
      <w:r>
        <w:rPr>
          <w:sz w:val="24"/>
          <w:lang w:val="ru-RU"/>
        </w:rPr>
        <w:t xml:space="preserve"> проводятся государственные экзамен</w:t>
      </w:r>
      <w:r w:rsidR="005D418A">
        <w:rPr>
          <w:sz w:val="24"/>
          <w:lang w:val="ru-RU"/>
        </w:rPr>
        <w:t>ы</w:t>
      </w:r>
      <w:r>
        <w:rPr>
          <w:sz w:val="24"/>
          <w:lang w:val="ru-RU"/>
        </w:rPr>
        <w:t xml:space="preserve">, он должен это сделать не позднее </w:t>
      </w:r>
      <w:r>
        <w:rPr>
          <w:sz w:val="24"/>
          <w:lang w:val="ru-RU"/>
        </w:rPr>
        <w:lastRenderedPageBreak/>
        <w:t>начала соответствующего учебного года.</w:t>
      </w:r>
    </w:p>
    <w:p w:rsidR="007D0221" w:rsidRPr="00083433" w:rsidRDefault="007D0221">
      <w:pPr>
        <w:pStyle w:val="a3"/>
        <w:rPr>
          <w:sz w:val="26"/>
          <w:lang w:val="cs-CZ"/>
        </w:rPr>
      </w:pPr>
    </w:p>
    <w:p w:rsidR="007D0221" w:rsidRPr="00083433" w:rsidRDefault="007D0221">
      <w:pPr>
        <w:pStyle w:val="a3"/>
        <w:spacing w:before="11"/>
        <w:rPr>
          <w:sz w:val="29"/>
          <w:lang w:val="cs-CZ"/>
        </w:rPr>
      </w:pPr>
    </w:p>
    <w:p w:rsidR="007D0221" w:rsidRPr="00DB28EB" w:rsidRDefault="00FF610F">
      <w:pPr>
        <w:pStyle w:val="1"/>
        <w:rPr>
          <w:lang w:val="ru-RU"/>
        </w:rPr>
      </w:pPr>
      <w:r w:rsidRPr="00DB28EB">
        <w:rPr>
          <w:bCs w:val="0"/>
          <w:lang w:val="ru-RU"/>
        </w:rPr>
        <w:t>Статья</w:t>
      </w:r>
      <w:r w:rsidRPr="00DB28EB">
        <w:rPr>
          <w:lang w:val="ru-RU"/>
        </w:rPr>
        <w:t xml:space="preserve"> </w:t>
      </w:r>
      <w:r w:rsidR="00BA2A4E" w:rsidRPr="00DB28EB">
        <w:rPr>
          <w:lang w:val="ru-RU"/>
        </w:rPr>
        <w:t>22</w:t>
      </w:r>
    </w:p>
    <w:p w:rsidR="007D0221" w:rsidRPr="00DB28EB" w:rsidRDefault="00DB28EB">
      <w:pPr>
        <w:spacing w:before="43"/>
        <w:ind w:left="692" w:right="942"/>
        <w:jc w:val="center"/>
        <w:rPr>
          <w:b/>
          <w:sz w:val="24"/>
          <w:lang w:val="ru-RU"/>
        </w:rPr>
      </w:pPr>
      <w:r w:rsidRPr="00DB28EB">
        <w:rPr>
          <w:b/>
          <w:sz w:val="24"/>
          <w:lang w:val="ru-RU"/>
        </w:rPr>
        <w:t>Защита бакалаврской и дипломной работ</w:t>
      </w:r>
    </w:p>
    <w:p w:rsidR="00932A16" w:rsidRPr="00932A16" w:rsidRDefault="00FE43B8" w:rsidP="00B76E8D">
      <w:pPr>
        <w:pStyle w:val="a4"/>
        <w:numPr>
          <w:ilvl w:val="0"/>
          <w:numId w:val="14"/>
        </w:numPr>
        <w:tabs>
          <w:tab w:val="left" w:pos="479"/>
        </w:tabs>
        <w:spacing w:before="123" w:line="269" w:lineRule="auto"/>
        <w:ind w:left="476" w:right="363" w:hanging="357"/>
        <w:rPr>
          <w:sz w:val="24"/>
          <w:lang w:val="cs-CZ"/>
        </w:rPr>
      </w:pPr>
      <w:r>
        <w:rPr>
          <w:sz w:val="24"/>
          <w:lang w:val="ru-RU"/>
        </w:rPr>
        <w:t xml:space="preserve">Обучающийся может выйти на защиту работы не ранее чем спустя шесть месяцев </w:t>
      </w:r>
      <w:r w:rsidR="00641500">
        <w:rPr>
          <w:sz w:val="24"/>
          <w:lang w:val="ru-RU"/>
        </w:rPr>
        <w:t>с момента</w:t>
      </w:r>
      <w:r>
        <w:rPr>
          <w:sz w:val="24"/>
          <w:lang w:val="ru-RU"/>
        </w:rPr>
        <w:t xml:space="preserve"> ее внесения в </w:t>
      </w:r>
      <w:r w:rsidRPr="00083433">
        <w:rPr>
          <w:sz w:val="24"/>
          <w:lang w:val="cs-CZ"/>
        </w:rPr>
        <w:t>SIS</w:t>
      </w:r>
      <w:r>
        <w:rPr>
          <w:sz w:val="24"/>
          <w:lang w:val="ru-RU"/>
        </w:rPr>
        <w:t xml:space="preserve">. Отсчет данного срока начинается в день </w:t>
      </w:r>
      <w:r w:rsidR="00932A16">
        <w:rPr>
          <w:sz w:val="24"/>
          <w:lang w:val="ru-RU"/>
        </w:rPr>
        <w:t xml:space="preserve">внесения темы работы в </w:t>
      </w:r>
      <w:r w:rsidR="00932A16" w:rsidRPr="00083433">
        <w:rPr>
          <w:sz w:val="24"/>
          <w:lang w:val="cs-CZ"/>
        </w:rPr>
        <w:t>SIS</w:t>
      </w:r>
      <w:r w:rsidR="00932A16">
        <w:rPr>
          <w:sz w:val="24"/>
          <w:lang w:val="ru-RU"/>
        </w:rPr>
        <w:t>, то есть в день, когда уполномоченное лицо в соответствующем структурном подразделении факультета подтвердил</w:t>
      </w:r>
      <w:r w:rsidR="00641500">
        <w:rPr>
          <w:sz w:val="24"/>
          <w:lang w:val="ru-RU"/>
        </w:rPr>
        <w:t>о</w:t>
      </w:r>
      <w:r w:rsidR="00932A16">
        <w:rPr>
          <w:sz w:val="24"/>
          <w:lang w:val="ru-RU"/>
        </w:rPr>
        <w:t xml:space="preserve"> обучающемуся работу в </w:t>
      </w:r>
      <w:r w:rsidR="00932A16" w:rsidRPr="00083433">
        <w:rPr>
          <w:sz w:val="24"/>
          <w:lang w:val="cs-CZ"/>
        </w:rPr>
        <w:t>SIS</w:t>
      </w:r>
      <w:r w:rsidR="00932A16">
        <w:rPr>
          <w:sz w:val="24"/>
          <w:lang w:val="ru-RU"/>
        </w:rPr>
        <w:t xml:space="preserve"> согласно пункту 3 статьи 21 настоящих Правил, при условии </w:t>
      </w:r>
      <w:r w:rsidR="00DA7403">
        <w:rPr>
          <w:sz w:val="24"/>
          <w:lang w:val="ru-RU"/>
        </w:rPr>
        <w:t xml:space="preserve">ее </w:t>
      </w:r>
      <w:r w:rsidR="00932A16">
        <w:rPr>
          <w:sz w:val="24"/>
          <w:lang w:val="ru-RU"/>
        </w:rPr>
        <w:t xml:space="preserve">последующего утверждения руководителем соответствующего основного структурного подразделения факультета. </w:t>
      </w:r>
      <w:r w:rsidR="00DA7403">
        <w:rPr>
          <w:sz w:val="24"/>
          <w:lang w:val="ru-RU"/>
        </w:rPr>
        <w:t>Д</w:t>
      </w:r>
      <w:r w:rsidR="00DA7403">
        <w:rPr>
          <w:sz w:val="24"/>
          <w:lang w:val="ru-RU"/>
        </w:rPr>
        <w:t>екан факультета может в исключительных случаях сократить данный срок</w:t>
      </w:r>
      <w:r w:rsidR="00DA7403">
        <w:rPr>
          <w:sz w:val="24"/>
          <w:lang w:val="ru-RU"/>
        </w:rPr>
        <w:t xml:space="preserve"> н</w:t>
      </w:r>
      <w:r w:rsidR="00932A16">
        <w:rPr>
          <w:sz w:val="24"/>
          <w:lang w:val="ru-RU"/>
        </w:rPr>
        <w:t>а основании заявления обучающегося, рекомендованного руководителем соответствующего основного структурного подразделения факультета и руководителем работы.</w:t>
      </w:r>
    </w:p>
    <w:p w:rsidR="00932A16" w:rsidRPr="00932A16" w:rsidRDefault="00932A16" w:rsidP="00DA7403">
      <w:pPr>
        <w:pStyle w:val="a4"/>
        <w:numPr>
          <w:ilvl w:val="0"/>
          <w:numId w:val="14"/>
        </w:numPr>
        <w:tabs>
          <w:tab w:val="left" w:pos="479"/>
        </w:tabs>
        <w:spacing w:before="129" w:line="276" w:lineRule="auto"/>
        <w:ind w:left="476" w:right="363" w:hanging="357"/>
        <w:rPr>
          <w:sz w:val="24"/>
          <w:lang w:val="cs-CZ"/>
        </w:rPr>
      </w:pPr>
      <w:r w:rsidRPr="00DA7403">
        <w:rPr>
          <w:color w:val="000000" w:themeColor="text1"/>
          <w:sz w:val="24"/>
          <w:szCs w:val="24"/>
          <w:lang w:val="ru-RU" w:eastAsia="cs-CZ"/>
        </w:rPr>
        <w:t>Защита бакалаврской или дипломной работы является частью государственного экзамена, и на нее распространя</w:t>
      </w:r>
      <w:r w:rsidR="00641500" w:rsidRPr="00DA7403">
        <w:rPr>
          <w:color w:val="000000" w:themeColor="text1"/>
          <w:sz w:val="24"/>
          <w:szCs w:val="24"/>
          <w:lang w:val="ru-RU" w:eastAsia="cs-CZ"/>
        </w:rPr>
        <w:t>ю</w:t>
      </w:r>
      <w:r w:rsidRPr="00DA7403">
        <w:rPr>
          <w:color w:val="000000" w:themeColor="text1"/>
          <w:sz w:val="24"/>
          <w:szCs w:val="24"/>
          <w:lang w:val="ru-RU" w:eastAsia="cs-CZ"/>
        </w:rPr>
        <w:t xml:space="preserve">тся все </w:t>
      </w:r>
      <w:r w:rsidR="005051E7" w:rsidRPr="00DA7403">
        <w:rPr>
          <w:color w:val="000000" w:themeColor="text1"/>
          <w:sz w:val="24"/>
          <w:szCs w:val="24"/>
          <w:lang w:val="ru-RU" w:eastAsia="cs-CZ"/>
        </w:rPr>
        <w:t>релевантные</w:t>
      </w:r>
      <w:r w:rsidRPr="00DA7403">
        <w:rPr>
          <w:color w:val="000000" w:themeColor="text1"/>
          <w:sz w:val="24"/>
          <w:szCs w:val="24"/>
          <w:lang w:val="ru-RU" w:eastAsia="cs-CZ"/>
        </w:rPr>
        <w:t xml:space="preserve"> положения Порядка обучения и аттестации и настоящих </w:t>
      </w:r>
      <w:r>
        <w:rPr>
          <w:sz w:val="24"/>
          <w:lang w:val="ru-RU"/>
        </w:rPr>
        <w:t>Правил</w:t>
      </w:r>
      <w:r>
        <w:rPr>
          <w:rStyle w:val="ab"/>
          <w:sz w:val="24"/>
          <w:lang w:val="ru-RU"/>
        </w:rPr>
        <w:footnoteReference w:id="39"/>
      </w:r>
      <w:r w:rsidR="00FD20DA" w:rsidRPr="00FD20DA">
        <w:rPr>
          <w:color w:val="000000" w:themeColor="text1"/>
          <w:sz w:val="24"/>
          <w:szCs w:val="24"/>
          <w:lang w:val="ru-RU" w:eastAsia="cs-CZ"/>
        </w:rPr>
        <w:t xml:space="preserve"> </w:t>
      </w:r>
      <w:r w:rsidR="00FD20DA" w:rsidRPr="00DA7403">
        <w:rPr>
          <w:color w:val="000000" w:themeColor="text1"/>
          <w:sz w:val="24"/>
          <w:szCs w:val="24"/>
          <w:lang w:val="ru-RU" w:eastAsia="cs-CZ"/>
        </w:rPr>
        <w:t>соответственно</w:t>
      </w:r>
      <w:r w:rsidR="00FD20DA">
        <w:rPr>
          <w:color w:val="000000" w:themeColor="text1"/>
          <w:sz w:val="24"/>
          <w:szCs w:val="24"/>
          <w:lang w:val="ru-RU" w:eastAsia="cs-CZ"/>
        </w:rPr>
        <w:t>.</w:t>
      </w:r>
    </w:p>
    <w:p w:rsidR="001C04AF" w:rsidRPr="00F733A6" w:rsidRDefault="00DC1870" w:rsidP="00DA7403">
      <w:pPr>
        <w:pStyle w:val="a4"/>
        <w:numPr>
          <w:ilvl w:val="0"/>
          <w:numId w:val="14"/>
        </w:numPr>
        <w:tabs>
          <w:tab w:val="left" w:pos="479"/>
        </w:tabs>
        <w:spacing w:before="129" w:line="276" w:lineRule="auto"/>
        <w:ind w:left="476" w:right="363" w:hanging="357"/>
        <w:rPr>
          <w:sz w:val="24"/>
          <w:lang w:val="cs-CZ"/>
        </w:rPr>
      </w:pPr>
      <w:r>
        <w:rPr>
          <w:color w:val="000000" w:themeColor="text1"/>
          <w:sz w:val="24"/>
          <w:szCs w:val="24"/>
          <w:lang w:val="ru-RU" w:eastAsia="cs-CZ"/>
        </w:rPr>
        <w:t>Работы публикуются в общем доступе в электронной базе данных выпускных квалификационных работ минимум за пять рабочих дней до проведения защиты и с двадцать первого дня после проведения защиты до дня</w:t>
      </w:r>
      <w:r w:rsidR="00F733A6">
        <w:rPr>
          <w:color w:val="000000" w:themeColor="text1"/>
          <w:sz w:val="24"/>
          <w:szCs w:val="24"/>
          <w:lang w:val="ru-RU" w:eastAsia="cs-CZ"/>
        </w:rPr>
        <w:t xml:space="preserve"> предоставления к ней доступа в университетском </w:t>
      </w:r>
      <w:proofErr w:type="spellStart"/>
      <w:r w:rsidR="00F733A6">
        <w:rPr>
          <w:color w:val="000000" w:themeColor="text1"/>
          <w:sz w:val="24"/>
          <w:szCs w:val="24"/>
          <w:lang w:val="ru-RU" w:eastAsia="cs-CZ"/>
        </w:rPr>
        <w:t>репозитории</w:t>
      </w:r>
      <w:proofErr w:type="spellEnd"/>
      <w:r w:rsidR="00F733A6">
        <w:rPr>
          <w:color w:val="000000" w:themeColor="text1"/>
          <w:sz w:val="24"/>
          <w:szCs w:val="24"/>
          <w:lang w:val="ru-RU" w:eastAsia="cs-CZ"/>
        </w:rPr>
        <w:t xml:space="preserve"> или в приемные часы в </w:t>
      </w:r>
      <w:r w:rsidR="00916BA9">
        <w:rPr>
          <w:sz w:val="24"/>
          <w:lang w:val="ru-RU"/>
        </w:rPr>
        <w:t xml:space="preserve">Отделе по делам </w:t>
      </w:r>
      <w:r w:rsidR="001F2297">
        <w:rPr>
          <w:sz w:val="24"/>
          <w:lang w:val="ru-RU"/>
        </w:rPr>
        <w:t>обучающихся</w:t>
      </w:r>
      <w:r w:rsidR="00F733A6">
        <w:rPr>
          <w:color w:val="000000" w:themeColor="text1"/>
          <w:sz w:val="24"/>
          <w:szCs w:val="24"/>
          <w:lang w:val="ru-RU" w:eastAsia="cs-CZ"/>
        </w:rPr>
        <w:t>, если не было подано заявление об отсрочке публикации работы</w:t>
      </w:r>
      <w:r>
        <w:rPr>
          <w:color w:val="000000" w:themeColor="text1"/>
          <w:sz w:val="24"/>
          <w:szCs w:val="24"/>
          <w:lang w:val="ru-RU" w:eastAsia="cs-CZ"/>
        </w:rPr>
        <w:t>.</w:t>
      </w:r>
    </w:p>
    <w:p w:rsidR="00D83C16" w:rsidRDefault="00FD20DA">
      <w:pPr>
        <w:pStyle w:val="a4"/>
        <w:numPr>
          <w:ilvl w:val="0"/>
          <w:numId w:val="14"/>
        </w:numPr>
        <w:tabs>
          <w:tab w:val="left" w:pos="479"/>
        </w:tabs>
        <w:spacing w:before="90" w:line="276" w:lineRule="auto"/>
        <w:ind w:right="362"/>
        <w:rPr>
          <w:sz w:val="24"/>
          <w:lang w:val="cs-CZ"/>
        </w:rPr>
      </w:pPr>
      <w:r>
        <w:rPr>
          <w:sz w:val="24"/>
          <w:lang w:val="ru-RU"/>
        </w:rPr>
        <w:t>На к</w:t>
      </w:r>
      <w:r w:rsidR="00D83C16">
        <w:rPr>
          <w:sz w:val="24"/>
          <w:lang w:val="ru-RU"/>
        </w:rPr>
        <w:t xml:space="preserve">аждую сданную работу должен </w:t>
      </w:r>
      <w:r>
        <w:rPr>
          <w:sz w:val="24"/>
          <w:lang w:val="ru-RU"/>
        </w:rPr>
        <w:t xml:space="preserve">быть составлен </w:t>
      </w:r>
      <w:r w:rsidR="00D83C16">
        <w:rPr>
          <w:sz w:val="24"/>
          <w:lang w:val="ru-RU"/>
        </w:rPr>
        <w:t>письменн</w:t>
      </w:r>
      <w:r>
        <w:rPr>
          <w:sz w:val="24"/>
          <w:lang w:val="ru-RU"/>
        </w:rPr>
        <w:t>ый отзыв</w:t>
      </w:r>
      <w:r w:rsidR="00D83C16">
        <w:rPr>
          <w:sz w:val="24"/>
          <w:lang w:val="ru-RU"/>
        </w:rPr>
        <w:t xml:space="preserve"> руководител</w:t>
      </w:r>
      <w:r>
        <w:rPr>
          <w:sz w:val="24"/>
          <w:lang w:val="ru-RU"/>
        </w:rPr>
        <w:t>я работы</w:t>
      </w:r>
      <w:r w:rsidR="00D83C16">
        <w:rPr>
          <w:sz w:val="24"/>
          <w:lang w:val="ru-RU"/>
        </w:rPr>
        <w:t xml:space="preserve"> и од</w:t>
      </w:r>
      <w:r>
        <w:rPr>
          <w:sz w:val="24"/>
          <w:lang w:val="ru-RU"/>
        </w:rPr>
        <w:t>ного</w:t>
      </w:r>
      <w:r w:rsidR="00D83C16">
        <w:rPr>
          <w:sz w:val="24"/>
          <w:lang w:val="ru-RU"/>
        </w:rPr>
        <w:t xml:space="preserve"> оппонент</w:t>
      </w:r>
      <w:r>
        <w:rPr>
          <w:sz w:val="24"/>
          <w:lang w:val="ru-RU"/>
        </w:rPr>
        <w:t>а</w:t>
      </w:r>
      <w:r w:rsidR="00D83C16">
        <w:rPr>
          <w:sz w:val="24"/>
          <w:lang w:val="ru-RU"/>
        </w:rPr>
        <w:t xml:space="preserve">. Оппонента работы назначает руководитель соответствующего основного структурного подразделения факультета. Оппонентом не может </w:t>
      </w:r>
      <w:r>
        <w:rPr>
          <w:sz w:val="24"/>
          <w:lang w:val="ru-RU"/>
        </w:rPr>
        <w:t>выступать</w:t>
      </w:r>
      <w:r w:rsidR="00D83C16">
        <w:rPr>
          <w:sz w:val="24"/>
          <w:lang w:val="ru-RU"/>
        </w:rPr>
        <w:t xml:space="preserve"> консультант работы. Руководитель работы и оппонент могут также входить в экзаменационную комиссию. Руководитель соответствующего основного структурного подразделения факультета обеспечивает предоставление работы руководителю работы и оппоненту</w:t>
      </w:r>
      <w:r w:rsidR="00392C16">
        <w:rPr>
          <w:sz w:val="24"/>
          <w:lang w:val="ru-RU"/>
        </w:rPr>
        <w:t xml:space="preserve"> и </w:t>
      </w:r>
      <w:r w:rsidR="0084278C">
        <w:rPr>
          <w:sz w:val="24"/>
          <w:lang w:val="ru-RU"/>
        </w:rPr>
        <w:t xml:space="preserve">наличие работы в ходе защиты. </w:t>
      </w:r>
      <w:r w:rsidR="00386230">
        <w:rPr>
          <w:sz w:val="24"/>
          <w:lang w:val="ru-RU"/>
        </w:rPr>
        <w:t>Отзывы, как правило, составляются на языке, на котором аккредитована данная образовательная программа, на другом языке – только с согласия руководителя соответствующего основного структурного подразделения факультета. Отзывы руководителя работы и оппонента должны быть предоставлены обучающемуся</w:t>
      </w:r>
      <w:r>
        <w:rPr>
          <w:sz w:val="24"/>
          <w:lang w:val="ru-RU"/>
        </w:rPr>
        <w:t xml:space="preserve"> для ознакомления</w:t>
      </w:r>
      <w:r w:rsidR="00386230">
        <w:rPr>
          <w:sz w:val="24"/>
          <w:lang w:val="ru-RU"/>
        </w:rPr>
        <w:t xml:space="preserve"> в </w:t>
      </w:r>
      <w:r w:rsidR="00386230" w:rsidRPr="00083433">
        <w:rPr>
          <w:spacing w:val="-2"/>
          <w:sz w:val="24"/>
          <w:lang w:val="cs-CZ"/>
        </w:rPr>
        <w:t>SIS</w:t>
      </w:r>
      <w:r w:rsidR="00386230">
        <w:rPr>
          <w:spacing w:val="-2"/>
          <w:sz w:val="24"/>
          <w:lang w:val="ru-RU"/>
        </w:rPr>
        <w:t xml:space="preserve"> не позднее пяти дней до срока защиты работы. Отзывы должны содержать предлагаемую оценку. Соблюдение этих </w:t>
      </w:r>
      <w:r>
        <w:rPr>
          <w:spacing w:val="-2"/>
          <w:sz w:val="24"/>
          <w:lang w:val="ru-RU"/>
        </w:rPr>
        <w:t>параметров</w:t>
      </w:r>
      <w:r w:rsidR="00386230">
        <w:rPr>
          <w:spacing w:val="-2"/>
          <w:sz w:val="24"/>
          <w:lang w:val="ru-RU"/>
        </w:rPr>
        <w:t xml:space="preserve"> обеспечивает руководитель </w:t>
      </w:r>
      <w:r w:rsidR="00386230">
        <w:rPr>
          <w:sz w:val="24"/>
          <w:lang w:val="ru-RU"/>
        </w:rPr>
        <w:t>соответствующего основного структурного подразделения факультета.</w:t>
      </w:r>
    </w:p>
    <w:p w:rsidR="00386230" w:rsidRDefault="00386230">
      <w:pPr>
        <w:pStyle w:val="a4"/>
        <w:numPr>
          <w:ilvl w:val="0"/>
          <w:numId w:val="14"/>
        </w:numPr>
        <w:tabs>
          <w:tab w:val="left" w:pos="479"/>
        </w:tabs>
        <w:spacing w:before="101" w:line="276" w:lineRule="auto"/>
        <w:ind w:right="361"/>
        <w:rPr>
          <w:sz w:val="24"/>
          <w:lang w:val="cs-CZ"/>
        </w:rPr>
      </w:pPr>
      <w:r>
        <w:rPr>
          <w:sz w:val="24"/>
          <w:lang w:val="ru-RU"/>
        </w:rPr>
        <w:t xml:space="preserve">Если в обоих отзывах предлагается оценка «неудовлетворительно», обучающийся вправе сняться с защиты не позднее трех дней до ее проведения. </w:t>
      </w:r>
      <w:r w:rsidR="00FD20DA">
        <w:rPr>
          <w:sz w:val="24"/>
          <w:lang w:val="ru-RU"/>
        </w:rPr>
        <w:t>О</w:t>
      </w:r>
      <w:r w:rsidR="00FD20DA">
        <w:rPr>
          <w:sz w:val="24"/>
          <w:lang w:val="ru-RU"/>
        </w:rPr>
        <w:t xml:space="preserve">бучающийся должен в этот срок отправить в электронном виде </w:t>
      </w:r>
      <w:r w:rsidR="00FD20DA">
        <w:rPr>
          <w:sz w:val="24"/>
          <w:lang w:val="ru-RU"/>
        </w:rPr>
        <w:t>з</w:t>
      </w:r>
      <w:r>
        <w:rPr>
          <w:sz w:val="24"/>
          <w:lang w:val="ru-RU"/>
        </w:rPr>
        <w:t xml:space="preserve">аявление о снятии с защиты, в котором </w:t>
      </w:r>
      <w:r w:rsidR="00FD20DA">
        <w:rPr>
          <w:sz w:val="24"/>
          <w:lang w:val="ru-RU"/>
        </w:rPr>
        <w:t>он</w:t>
      </w:r>
      <w:r>
        <w:rPr>
          <w:sz w:val="24"/>
          <w:lang w:val="ru-RU"/>
        </w:rPr>
        <w:t xml:space="preserve"> </w:t>
      </w:r>
      <w:r w:rsidR="00FD20DA">
        <w:rPr>
          <w:sz w:val="24"/>
          <w:lang w:val="ru-RU"/>
        </w:rPr>
        <w:t>констатирует</w:t>
      </w:r>
      <w:r>
        <w:rPr>
          <w:sz w:val="24"/>
          <w:lang w:val="ru-RU"/>
        </w:rPr>
        <w:t xml:space="preserve">, что ознакомился с отзывами, согласен с содержащимися в них претензиями и на основании оценки руководителя и оппонента считает необходимым переработать или дополнить работу, руководителю работы и руководителю соответствующего основного структурного подразделения факультета, а потом не позднее дня защиты – в бумажном виде с </w:t>
      </w:r>
      <w:r>
        <w:rPr>
          <w:sz w:val="24"/>
          <w:lang w:val="ru-RU"/>
        </w:rPr>
        <w:lastRenderedPageBreak/>
        <w:t xml:space="preserve">собственноручной подписью </w:t>
      </w:r>
      <w:r w:rsidR="00916BA9">
        <w:rPr>
          <w:sz w:val="24"/>
          <w:lang w:val="ru-RU"/>
        </w:rPr>
        <w:t xml:space="preserve">Отделу по делам </w:t>
      </w:r>
      <w:r w:rsidR="001F2297">
        <w:rPr>
          <w:sz w:val="24"/>
          <w:lang w:val="ru-RU"/>
        </w:rPr>
        <w:t>обучающихся</w:t>
      </w:r>
      <w:r>
        <w:rPr>
          <w:sz w:val="24"/>
          <w:lang w:val="ru-RU"/>
        </w:rPr>
        <w:t>. На основании этого заявления по защите выставляется оценка «неудовлетворительно».</w:t>
      </w:r>
    </w:p>
    <w:p w:rsidR="006C05D6" w:rsidRPr="006C05D6" w:rsidRDefault="00386230" w:rsidP="006C05D6">
      <w:pPr>
        <w:pStyle w:val="a4"/>
        <w:numPr>
          <w:ilvl w:val="0"/>
          <w:numId w:val="14"/>
        </w:numPr>
        <w:tabs>
          <w:tab w:val="left" w:pos="479"/>
        </w:tabs>
        <w:spacing w:before="99" w:line="276" w:lineRule="auto"/>
        <w:ind w:right="361"/>
        <w:rPr>
          <w:sz w:val="24"/>
          <w:lang w:val="ru-RU"/>
        </w:rPr>
      </w:pPr>
      <w:r w:rsidRPr="006C05D6">
        <w:rPr>
          <w:sz w:val="24"/>
          <w:lang w:val="ru-RU"/>
        </w:rPr>
        <w:t xml:space="preserve">Защита работы проводится на языке, </w:t>
      </w:r>
      <w:r w:rsidR="00FD20DA">
        <w:rPr>
          <w:sz w:val="24"/>
          <w:lang w:val="ru-RU"/>
        </w:rPr>
        <w:t>на</w:t>
      </w:r>
      <w:r w:rsidRPr="006C05D6">
        <w:rPr>
          <w:sz w:val="24"/>
          <w:lang w:val="ru-RU"/>
        </w:rPr>
        <w:t xml:space="preserve"> котором аккредитована данная образовательная программа, или на языке, </w:t>
      </w:r>
      <w:r w:rsidR="006C05D6" w:rsidRPr="006C05D6">
        <w:rPr>
          <w:sz w:val="24"/>
          <w:lang w:val="ru-RU"/>
        </w:rPr>
        <w:t>который является предметом изучения филологической образовательной программы обучающегося</w:t>
      </w:r>
      <w:r w:rsidR="006C05D6">
        <w:rPr>
          <w:sz w:val="24"/>
          <w:lang w:val="ru-RU"/>
        </w:rPr>
        <w:t>, если это установлено в учебном плане данной образовательной программы. Защита может также проводиться на английском или на другом языке, обусловленн</w:t>
      </w:r>
      <w:r w:rsidR="00D2520F">
        <w:rPr>
          <w:sz w:val="24"/>
          <w:lang w:val="ru-RU"/>
        </w:rPr>
        <w:t>о</w:t>
      </w:r>
      <w:r w:rsidR="006C05D6">
        <w:rPr>
          <w:sz w:val="24"/>
          <w:lang w:val="ru-RU"/>
        </w:rPr>
        <w:t xml:space="preserve">м языком или темой работы. Язык защиты можно изменить только на основании письменного заявления обучающегося, которое рассматривает руководитель соответствующего основного структурного подразделения факультета. По заявлению </w:t>
      </w:r>
      <w:r w:rsidR="009C349E">
        <w:rPr>
          <w:sz w:val="24"/>
          <w:lang w:val="ru-RU"/>
        </w:rPr>
        <w:t>выражает</w:t>
      </w:r>
      <w:r w:rsidR="006C05D6">
        <w:rPr>
          <w:sz w:val="24"/>
          <w:lang w:val="ru-RU"/>
        </w:rPr>
        <w:t xml:space="preserve"> свое мнение руководитель работы, а его положительное рассмотрение, как правило, обусловлено положительн</w:t>
      </w:r>
      <w:r w:rsidR="00425889">
        <w:rPr>
          <w:sz w:val="24"/>
          <w:lang w:val="ru-RU"/>
        </w:rPr>
        <w:t>ым</w:t>
      </w:r>
      <w:r w:rsidR="006C05D6">
        <w:rPr>
          <w:sz w:val="24"/>
          <w:lang w:val="ru-RU"/>
        </w:rPr>
        <w:t xml:space="preserve"> заключение</w:t>
      </w:r>
      <w:r w:rsidR="00425889">
        <w:rPr>
          <w:sz w:val="24"/>
          <w:lang w:val="ru-RU"/>
        </w:rPr>
        <w:t>м</w:t>
      </w:r>
      <w:r w:rsidR="006C05D6">
        <w:rPr>
          <w:sz w:val="24"/>
          <w:lang w:val="ru-RU"/>
        </w:rPr>
        <w:t xml:space="preserve"> руководителя.</w:t>
      </w:r>
    </w:p>
    <w:p w:rsidR="006C05D6" w:rsidRPr="006C05D6" w:rsidRDefault="006C05D6">
      <w:pPr>
        <w:pStyle w:val="a4"/>
        <w:numPr>
          <w:ilvl w:val="0"/>
          <w:numId w:val="14"/>
        </w:numPr>
        <w:tabs>
          <w:tab w:val="left" w:pos="479"/>
        </w:tabs>
        <w:spacing w:line="276" w:lineRule="auto"/>
        <w:ind w:right="368"/>
        <w:rPr>
          <w:sz w:val="24"/>
          <w:lang w:val="cs-CZ"/>
        </w:rPr>
      </w:pPr>
      <w:r>
        <w:rPr>
          <w:sz w:val="24"/>
          <w:lang w:val="ru-RU"/>
        </w:rPr>
        <w:t xml:space="preserve">В ходе защиты работы экзаменационная комиссия принимает во внимание отзывы руководителя работы и оппонента. В рамках защиты обучающийся коротко </w:t>
      </w:r>
      <w:r w:rsidR="00D2520F">
        <w:rPr>
          <w:sz w:val="24"/>
          <w:lang w:val="ru-RU"/>
        </w:rPr>
        <w:t>излагает</w:t>
      </w:r>
      <w:r>
        <w:rPr>
          <w:sz w:val="24"/>
          <w:lang w:val="ru-RU"/>
        </w:rPr>
        <w:t xml:space="preserve"> основные положения своей работы и отвечает на вопросы, замечания и предложения руководителя, оппонента и членов комиссии.</w:t>
      </w:r>
    </w:p>
    <w:p w:rsidR="007D0221" w:rsidRPr="00083433" w:rsidRDefault="006C05D6" w:rsidP="006C05D6">
      <w:pPr>
        <w:pStyle w:val="a4"/>
        <w:numPr>
          <w:ilvl w:val="0"/>
          <w:numId w:val="14"/>
        </w:numPr>
        <w:tabs>
          <w:tab w:val="left" w:pos="479"/>
        </w:tabs>
        <w:spacing w:line="276" w:lineRule="auto"/>
        <w:ind w:right="368"/>
        <w:rPr>
          <w:sz w:val="24"/>
          <w:lang w:val="cs-CZ"/>
        </w:rPr>
      </w:pPr>
      <w:r>
        <w:rPr>
          <w:sz w:val="24"/>
          <w:lang w:val="ru-RU"/>
        </w:rPr>
        <w:t>В случае неявки обучающегося на защиту</w:t>
      </w:r>
      <w:r w:rsidR="00D2520F" w:rsidRPr="00D2520F">
        <w:rPr>
          <w:sz w:val="24"/>
          <w:lang w:val="ru-RU"/>
        </w:rPr>
        <w:t xml:space="preserve"> </w:t>
      </w:r>
      <w:r w:rsidR="00D2520F">
        <w:rPr>
          <w:sz w:val="24"/>
          <w:lang w:val="ru-RU"/>
        </w:rPr>
        <w:t>в установленный срок</w:t>
      </w:r>
      <w:r>
        <w:rPr>
          <w:sz w:val="24"/>
          <w:lang w:val="ru-RU"/>
        </w:rPr>
        <w:t xml:space="preserve"> он не вправе вносить какие-либо коррективы в работу до следующего срока защиты за исключением</w:t>
      </w:r>
      <w:r>
        <w:rPr>
          <w:sz w:val="24"/>
          <w:lang w:val="cs-CZ"/>
        </w:rPr>
        <w:t xml:space="preserve"> </w:t>
      </w:r>
      <w:r>
        <w:rPr>
          <w:color w:val="000000" w:themeColor="text1"/>
          <w:sz w:val="24"/>
          <w:szCs w:val="24"/>
          <w:lang w:val="ru-RU" w:eastAsia="cs-CZ"/>
        </w:rPr>
        <w:t xml:space="preserve">изменений, вносимых в форме </w:t>
      </w:r>
      <w:r w:rsidRPr="00151C41">
        <w:rPr>
          <w:color w:val="000000" w:themeColor="text1"/>
          <w:sz w:val="24"/>
          <w:szCs w:val="24"/>
          <w:lang w:val="ru-RU" w:eastAsia="cs-CZ"/>
        </w:rPr>
        <w:t>отдельного списка опечаток (</w:t>
      </w:r>
      <w:r w:rsidRPr="00151C41">
        <w:rPr>
          <w:color w:val="000000" w:themeColor="text1"/>
          <w:sz w:val="24"/>
          <w:szCs w:val="24"/>
          <w:lang w:eastAsia="cs-CZ"/>
        </w:rPr>
        <w:t>errata</w:t>
      </w:r>
      <w:r w:rsidRPr="00151C41">
        <w:rPr>
          <w:color w:val="000000" w:themeColor="text1"/>
          <w:sz w:val="24"/>
          <w:szCs w:val="24"/>
          <w:lang w:val="ru-RU" w:eastAsia="cs-CZ"/>
        </w:rPr>
        <w:t>)</w:t>
      </w:r>
      <w:r>
        <w:rPr>
          <w:color w:val="000000" w:themeColor="text1"/>
          <w:sz w:val="24"/>
          <w:szCs w:val="24"/>
          <w:lang w:val="ru-RU" w:eastAsia="cs-CZ"/>
        </w:rPr>
        <w:t>.</w:t>
      </w:r>
    </w:p>
    <w:p w:rsidR="007D0221" w:rsidRPr="00083433" w:rsidRDefault="007D0221">
      <w:pPr>
        <w:pStyle w:val="a3"/>
        <w:rPr>
          <w:sz w:val="26"/>
          <w:lang w:val="cs-CZ"/>
        </w:rPr>
      </w:pPr>
    </w:p>
    <w:p w:rsidR="007D0221" w:rsidRPr="00083433" w:rsidRDefault="007D0221">
      <w:pPr>
        <w:pStyle w:val="a3"/>
        <w:spacing w:before="7"/>
        <w:rPr>
          <w:sz w:val="26"/>
          <w:lang w:val="cs-CZ"/>
        </w:rPr>
      </w:pPr>
    </w:p>
    <w:p w:rsidR="007D0221" w:rsidRPr="00FE43B8" w:rsidRDefault="00FE43B8">
      <w:pPr>
        <w:pStyle w:val="1"/>
        <w:rPr>
          <w:lang w:val="ru-RU"/>
        </w:rPr>
      </w:pPr>
      <w:r w:rsidRPr="00FE43B8">
        <w:rPr>
          <w:lang w:val="ru-RU"/>
        </w:rPr>
        <w:t>Часть</w:t>
      </w:r>
      <w:r w:rsidR="00BA2A4E" w:rsidRPr="00FE43B8">
        <w:rPr>
          <w:lang w:val="ru-RU"/>
        </w:rPr>
        <w:t xml:space="preserve"> III</w:t>
      </w:r>
    </w:p>
    <w:p w:rsidR="007D0221" w:rsidRPr="00FE43B8" w:rsidRDefault="00D2520F">
      <w:pPr>
        <w:spacing w:before="38"/>
        <w:ind w:left="690" w:right="942"/>
        <w:jc w:val="center"/>
        <w:rPr>
          <w:b/>
          <w:sz w:val="24"/>
          <w:lang w:val="ru-RU"/>
        </w:rPr>
      </w:pPr>
      <w:r>
        <w:rPr>
          <w:b/>
          <w:sz w:val="24"/>
          <w:lang w:val="ru-RU"/>
        </w:rPr>
        <w:t>Порядок</w:t>
      </w:r>
      <w:r w:rsidR="00FE43B8" w:rsidRPr="00FE43B8">
        <w:rPr>
          <w:b/>
          <w:sz w:val="24"/>
          <w:lang w:val="ru-RU"/>
        </w:rPr>
        <w:t xml:space="preserve"> организации учебного процесса по образовательным программам докторантуры</w:t>
      </w:r>
    </w:p>
    <w:p w:rsidR="007D0221" w:rsidRPr="00FE43B8" w:rsidRDefault="00FF610F">
      <w:pPr>
        <w:spacing w:before="202"/>
        <w:ind w:left="697" w:right="941"/>
        <w:jc w:val="center"/>
        <w:rPr>
          <w:b/>
          <w:sz w:val="24"/>
          <w:lang w:val="ru-RU"/>
        </w:rPr>
      </w:pPr>
      <w:r w:rsidRPr="00FE43B8">
        <w:rPr>
          <w:b/>
          <w:bCs/>
          <w:sz w:val="24"/>
          <w:szCs w:val="24"/>
          <w:lang w:val="ru-RU"/>
        </w:rPr>
        <w:t>Статья</w:t>
      </w:r>
      <w:r w:rsidRPr="00FE43B8">
        <w:rPr>
          <w:lang w:val="ru-RU"/>
        </w:rPr>
        <w:t xml:space="preserve"> </w:t>
      </w:r>
      <w:r w:rsidR="00BA2A4E" w:rsidRPr="00FE43B8">
        <w:rPr>
          <w:b/>
          <w:sz w:val="24"/>
          <w:lang w:val="ru-RU"/>
        </w:rPr>
        <w:t>23</w:t>
      </w:r>
    </w:p>
    <w:p w:rsidR="007D0221" w:rsidRPr="006C05D6" w:rsidRDefault="006C05D6">
      <w:pPr>
        <w:spacing w:before="43"/>
        <w:ind w:left="695" w:right="942"/>
        <w:jc w:val="center"/>
        <w:rPr>
          <w:b/>
          <w:sz w:val="24"/>
          <w:lang w:val="ru-RU"/>
        </w:rPr>
      </w:pPr>
      <w:r w:rsidRPr="006C05D6">
        <w:rPr>
          <w:b/>
          <w:sz w:val="24"/>
          <w:lang w:val="ru-RU"/>
        </w:rPr>
        <w:t xml:space="preserve">Учебный </w:t>
      </w:r>
      <w:r w:rsidRPr="00641500">
        <w:rPr>
          <w:b/>
          <w:sz w:val="24"/>
          <w:lang w:val="ru-RU"/>
        </w:rPr>
        <w:t>план и реализация</w:t>
      </w:r>
      <w:r w:rsidRPr="006C05D6">
        <w:rPr>
          <w:b/>
          <w:sz w:val="24"/>
          <w:lang w:val="ru-RU"/>
        </w:rPr>
        <w:t xml:space="preserve"> обучения</w:t>
      </w:r>
    </w:p>
    <w:p w:rsidR="007D0221" w:rsidRPr="00617E9E" w:rsidRDefault="006C05D6" w:rsidP="00B76E8D">
      <w:pPr>
        <w:pStyle w:val="a4"/>
        <w:numPr>
          <w:ilvl w:val="0"/>
          <w:numId w:val="13"/>
        </w:numPr>
        <w:tabs>
          <w:tab w:val="left" w:pos="479"/>
        </w:tabs>
        <w:spacing w:before="123" w:line="269" w:lineRule="auto"/>
        <w:ind w:left="476" w:right="357" w:hanging="357"/>
        <w:rPr>
          <w:sz w:val="24"/>
          <w:lang w:val="ru-RU"/>
        </w:rPr>
      </w:pPr>
      <w:r w:rsidRPr="006C05D6">
        <w:rPr>
          <w:sz w:val="24"/>
          <w:lang w:val="ru-RU"/>
        </w:rPr>
        <w:t>В учебных планах образовательных программ установлен</w:t>
      </w:r>
      <w:r w:rsidR="00426FF4">
        <w:rPr>
          <w:sz w:val="24"/>
          <w:lang w:val="ru-RU"/>
        </w:rPr>
        <w:t>ы</w:t>
      </w:r>
      <w:r w:rsidRPr="006C05D6">
        <w:rPr>
          <w:sz w:val="24"/>
          <w:lang w:val="ru-RU"/>
        </w:rPr>
        <w:t xml:space="preserve"> объем и </w:t>
      </w:r>
      <w:proofErr w:type="gramStart"/>
      <w:r w:rsidRPr="006C05D6">
        <w:rPr>
          <w:sz w:val="24"/>
          <w:lang w:val="ru-RU"/>
        </w:rPr>
        <w:t xml:space="preserve">форма учебных </w:t>
      </w:r>
      <w:r w:rsidRPr="00617E9E">
        <w:rPr>
          <w:sz w:val="24"/>
          <w:lang w:val="ru-RU"/>
        </w:rPr>
        <w:t>обязанностей</w:t>
      </w:r>
      <w:proofErr w:type="gramEnd"/>
      <w:r w:rsidRPr="00617E9E">
        <w:rPr>
          <w:sz w:val="24"/>
          <w:lang w:val="ru-RU"/>
        </w:rPr>
        <w:t xml:space="preserve"> и способ контроля результатов обучения. Учебные планы содержат три части:</w:t>
      </w:r>
    </w:p>
    <w:p w:rsidR="007D0221" w:rsidRPr="00617E9E" w:rsidRDefault="006C05D6">
      <w:pPr>
        <w:pStyle w:val="a4"/>
        <w:numPr>
          <w:ilvl w:val="1"/>
          <w:numId w:val="13"/>
        </w:numPr>
        <w:tabs>
          <w:tab w:val="left" w:pos="827"/>
        </w:tabs>
        <w:spacing w:before="118"/>
        <w:ind w:hanging="280"/>
        <w:rPr>
          <w:sz w:val="24"/>
          <w:lang w:val="ru-RU"/>
        </w:rPr>
      </w:pPr>
      <w:r w:rsidRPr="00617E9E">
        <w:rPr>
          <w:sz w:val="24"/>
          <w:lang w:val="ru-RU"/>
        </w:rPr>
        <w:t>обязанности, связанные с написанием диссертации,</w:t>
      </w:r>
    </w:p>
    <w:p w:rsidR="007D0221" w:rsidRPr="00617E9E" w:rsidRDefault="006C05D6" w:rsidP="00CB6E66">
      <w:pPr>
        <w:pStyle w:val="a4"/>
        <w:numPr>
          <w:ilvl w:val="1"/>
          <w:numId w:val="13"/>
        </w:numPr>
        <w:tabs>
          <w:tab w:val="left" w:pos="827"/>
        </w:tabs>
        <w:spacing w:before="160"/>
        <w:ind w:left="822" w:hanging="278"/>
        <w:rPr>
          <w:sz w:val="24"/>
          <w:lang w:val="ru-RU"/>
        </w:rPr>
      </w:pPr>
      <w:r w:rsidRPr="00617E9E">
        <w:rPr>
          <w:sz w:val="24"/>
          <w:lang w:val="ru-RU"/>
        </w:rPr>
        <w:t>основные учебные обязанности</w:t>
      </w:r>
      <w:r w:rsidR="00BA2A4E" w:rsidRPr="00617E9E">
        <w:rPr>
          <w:sz w:val="24"/>
          <w:lang w:val="ru-RU"/>
        </w:rPr>
        <w:t>,</w:t>
      </w:r>
    </w:p>
    <w:p w:rsidR="007D0221" w:rsidRPr="00617E9E" w:rsidRDefault="00CB6E66" w:rsidP="00D2520F">
      <w:pPr>
        <w:pStyle w:val="a4"/>
        <w:numPr>
          <w:ilvl w:val="1"/>
          <w:numId w:val="13"/>
        </w:numPr>
        <w:tabs>
          <w:tab w:val="left" w:pos="827"/>
        </w:tabs>
        <w:spacing w:before="160"/>
        <w:ind w:left="822" w:right="358" w:hanging="278"/>
        <w:rPr>
          <w:sz w:val="24"/>
          <w:lang w:val="ru-RU"/>
        </w:rPr>
      </w:pPr>
      <w:r>
        <w:rPr>
          <w:sz w:val="24"/>
          <w:lang w:val="ru-RU"/>
        </w:rPr>
        <w:t>занятие научно-исследовательской работой и участие в научно-исследовательских мероприятиях</w:t>
      </w:r>
      <w:r w:rsidR="00BA2A4E" w:rsidRPr="00617E9E">
        <w:rPr>
          <w:sz w:val="24"/>
          <w:lang w:val="ru-RU"/>
        </w:rPr>
        <w:t>.</w:t>
      </w:r>
    </w:p>
    <w:p w:rsidR="007D0221" w:rsidRPr="00083433" w:rsidRDefault="006C05D6">
      <w:pPr>
        <w:pStyle w:val="a4"/>
        <w:numPr>
          <w:ilvl w:val="0"/>
          <w:numId w:val="13"/>
        </w:numPr>
        <w:tabs>
          <w:tab w:val="left" w:pos="479"/>
        </w:tabs>
        <w:spacing w:before="160" w:line="268" w:lineRule="auto"/>
        <w:ind w:right="361"/>
        <w:rPr>
          <w:sz w:val="24"/>
          <w:lang w:val="cs-CZ"/>
        </w:rPr>
      </w:pPr>
      <w:r w:rsidRPr="00617E9E">
        <w:rPr>
          <w:sz w:val="24"/>
          <w:lang w:val="ru-RU"/>
        </w:rPr>
        <w:t xml:space="preserve">Учебные планы отдельных образовательных программ публикуются в </w:t>
      </w:r>
      <w:r w:rsidRPr="00CB6E66">
        <w:rPr>
          <w:sz w:val="24"/>
          <w:lang w:val="ru-RU"/>
        </w:rPr>
        <w:t>виде базы данных на в</w:t>
      </w:r>
      <w:r w:rsidRPr="00617E9E">
        <w:rPr>
          <w:sz w:val="24"/>
          <w:lang w:val="ru-RU"/>
        </w:rPr>
        <w:t>еб-сайте факультета</w:t>
      </w:r>
      <w:r w:rsidR="00617E9E" w:rsidRPr="00617E9E">
        <w:rPr>
          <w:rStyle w:val="ab"/>
          <w:sz w:val="24"/>
          <w:lang w:val="ru-RU"/>
        </w:rPr>
        <w:footnoteReference w:id="40"/>
      </w:r>
      <w:r w:rsidRPr="00617E9E">
        <w:rPr>
          <w:sz w:val="24"/>
          <w:lang w:val="ru-RU"/>
        </w:rPr>
        <w:t xml:space="preserve">. </w:t>
      </w:r>
      <w:r w:rsidR="00617E9E" w:rsidRPr="00617E9E">
        <w:rPr>
          <w:sz w:val="24"/>
          <w:lang w:val="ru-RU"/>
        </w:rPr>
        <w:t>Надлежащее внесение</w:t>
      </w:r>
      <w:r w:rsidR="00617E9E">
        <w:rPr>
          <w:sz w:val="24"/>
          <w:lang w:val="ru-RU"/>
        </w:rPr>
        <w:t xml:space="preserve"> учебных планов в</w:t>
      </w:r>
      <w:r w:rsidR="00617E9E" w:rsidRPr="00617E9E">
        <w:rPr>
          <w:sz w:val="24"/>
          <w:lang w:val="cs-CZ"/>
        </w:rPr>
        <w:t xml:space="preserve"> </w:t>
      </w:r>
      <w:r w:rsidR="00617E9E" w:rsidRPr="00083433">
        <w:rPr>
          <w:sz w:val="24"/>
          <w:lang w:val="cs-CZ"/>
        </w:rPr>
        <w:t xml:space="preserve">SIS </w:t>
      </w:r>
      <w:r w:rsidR="00617E9E">
        <w:rPr>
          <w:sz w:val="24"/>
          <w:lang w:val="ru-RU"/>
        </w:rPr>
        <w:t xml:space="preserve">обеспечивает </w:t>
      </w:r>
      <w:r w:rsidR="00641500">
        <w:rPr>
          <w:sz w:val="24"/>
          <w:lang w:val="ru-RU"/>
        </w:rPr>
        <w:t>Отдел по нау</w:t>
      </w:r>
      <w:r w:rsidR="00102308">
        <w:rPr>
          <w:sz w:val="24"/>
          <w:lang w:val="ru-RU"/>
        </w:rPr>
        <w:t>чной работе</w:t>
      </w:r>
      <w:r w:rsidR="00617E9E">
        <w:rPr>
          <w:sz w:val="24"/>
          <w:lang w:val="ru-RU"/>
        </w:rPr>
        <w:t xml:space="preserve"> деканата факультета (далее – </w:t>
      </w:r>
      <w:r w:rsidR="00641500">
        <w:rPr>
          <w:sz w:val="24"/>
          <w:lang w:val="ru-RU"/>
        </w:rPr>
        <w:t xml:space="preserve">Отдел по </w:t>
      </w:r>
      <w:r w:rsidR="00102308">
        <w:rPr>
          <w:sz w:val="24"/>
          <w:lang w:val="ru-RU"/>
        </w:rPr>
        <w:t>научной работе</w:t>
      </w:r>
      <w:r w:rsidR="00617E9E">
        <w:rPr>
          <w:sz w:val="24"/>
          <w:lang w:val="ru-RU"/>
        </w:rPr>
        <w:t>)</w:t>
      </w:r>
      <w:r w:rsidR="00102308">
        <w:rPr>
          <w:sz w:val="24"/>
          <w:lang w:val="ru-RU"/>
        </w:rPr>
        <w:t>.</w:t>
      </w:r>
    </w:p>
    <w:p w:rsidR="007D0221" w:rsidRPr="00083433" w:rsidRDefault="007D0221">
      <w:pPr>
        <w:pStyle w:val="a3"/>
        <w:rPr>
          <w:sz w:val="26"/>
          <w:lang w:val="cs-CZ"/>
        </w:rPr>
      </w:pPr>
    </w:p>
    <w:p w:rsidR="007D0221" w:rsidRPr="00083433" w:rsidRDefault="007D0221">
      <w:pPr>
        <w:pStyle w:val="a3"/>
        <w:spacing w:before="7"/>
        <w:rPr>
          <w:sz w:val="30"/>
          <w:lang w:val="cs-CZ"/>
        </w:rPr>
      </w:pPr>
    </w:p>
    <w:p w:rsidR="007D0221" w:rsidRPr="00083433" w:rsidRDefault="002D0AFC">
      <w:pPr>
        <w:pStyle w:val="1"/>
        <w:rPr>
          <w:lang w:val="cs-CZ"/>
        </w:rPr>
      </w:pPr>
      <w:r w:rsidRPr="002D0AFC">
        <w:rPr>
          <w:bCs w:val="0"/>
          <w:lang w:val="ru-RU"/>
        </w:rPr>
        <w:t>Статья</w:t>
      </w:r>
      <w:r w:rsidR="00BA2A4E" w:rsidRPr="00083433">
        <w:rPr>
          <w:lang w:val="cs-CZ"/>
        </w:rPr>
        <w:t xml:space="preserve"> 24</w:t>
      </w:r>
    </w:p>
    <w:p w:rsidR="007D0221" w:rsidRPr="002D0AFC" w:rsidRDefault="002D0AFC">
      <w:pPr>
        <w:spacing w:before="42"/>
        <w:ind w:left="697" w:right="939"/>
        <w:jc w:val="center"/>
        <w:rPr>
          <w:b/>
          <w:sz w:val="24"/>
          <w:lang w:val="ru-RU"/>
        </w:rPr>
      </w:pPr>
      <w:r>
        <w:rPr>
          <w:b/>
          <w:sz w:val="24"/>
          <w:lang w:val="ru-RU"/>
        </w:rPr>
        <w:t>Научный руководитель</w:t>
      </w:r>
    </w:p>
    <w:p w:rsidR="007D0221" w:rsidRPr="00083433" w:rsidRDefault="00617E9E" w:rsidP="00B76E8D">
      <w:pPr>
        <w:pStyle w:val="a4"/>
        <w:numPr>
          <w:ilvl w:val="0"/>
          <w:numId w:val="12"/>
        </w:numPr>
        <w:tabs>
          <w:tab w:val="left" w:pos="479"/>
        </w:tabs>
        <w:spacing w:before="123" w:line="269" w:lineRule="auto"/>
        <w:ind w:left="476" w:right="363" w:hanging="357"/>
        <w:rPr>
          <w:sz w:val="24"/>
          <w:lang w:val="cs-CZ"/>
        </w:rPr>
      </w:pPr>
      <w:r>
        <w:rPr>
          <w:sz w:val="24"/>
          <w:lang w:val="ru-RU"/>
        </w:rPr>
        <w:t xml:space="preserve">Научным руководителем может </w:t>
      </w:r>
      <w:r w:rsidR="00D2520F">
        <w:rPr>
          <w:sz w:val="24"/>
          <w:lang w:val="ru-RU"/>
        </w:rPr>
        <w:t>выступать</w:t>
      </w:r>
      <w:r>
        <w:rPr>
          <w:sz w:val="24"/>
          <w:lang w:val="ru-RU"/>
        </w:rPr>
        <w:t xml:space="preserve"> только профессор или доцент. В обоснованных случаях научным руководителем также может </w:t>
      </w:r>
      <w:r w:rsidR="00961CAF">
        <w:rPr>
          <w:sz w:val="24"/>
          <w:lang w:val="ru-RU"/>
        </w:rPr>
        <w:t>являться</w:t>
      </w:r>
      <w:r>
        <w:rPr>
          <w:sz w:val="24"/>
          <w:lang w:val="ru-RU"/>
        </w:rPr>
        <w:t xml:space="preserve"> выпускник </w:t>
      </w:r>
      <w:r w:rsidR="00CB6E66">
        <w:rPr>
          <w:sz w:val="24"/>
          <w:lang w:val="ru-RU"/>
        </w:rPr>
        <w:t>не более чем</w:t>
      </w:r>
      <w:r>
        <w:rPr>
          <w:sz w:val="24"/>
          <w:lang w:val="ru-RU"/>
        </w:rPr>
        <w:t xml:space="preserve"> докторской образовательной программы или ее аналога.</w:t>
      </w:r>
    </w:p>
    <w:p w:rsidR="007D0221" w:rsidRPr="00617E9E" w:rsidRDefault="00617E9E" w:rsidP="00617E9E">
      <w:pPr>
        <w:pStyle w:val="a4"/>
        <w:numPr>
          <w:ilvl w:val="0"/>
          <w:numId w:val="12"/>
        </w:numPr>
        <w:tabs>
          <w:tab w:val="left" w:pos="479"/>
        </w:tabs>
        <w:spacing w:before="123" w:line="276" w:lineRule="auto"/>
        <w:ind w:right="360"/>
        <w:rPr>
          <w:sz w:val="24"/>
          <w:lang w:val="cs-CZ"/>
        </w:rPr>
      </w:pPr>
      <w:r>
        <w:rPr>
          <w:sz w:val="24"/>
          <w:lang w:val="ru-RU"/>
        </w:rPr>
        <w:lastRenderedPageBreak/>
        <w:t xml:space="preserve">Научный руководитель, который является профессором или доцентом, может в рамках факультета вести </w:t>
      </w:r>
      <w:r w:rsidR="00641500">
        <w:rPr>
          <w:sz w:val="24"/>
          <w:lang w:val="ru-RU"/>
        </w:rPr>
        <w:t xml:space="preserve">работы </w:t>
      </w:r>
      <w:r>
        <w:rPr>
          <w:sz w:val="24"/>
          <w:lang w:val="ru-RU"/>
        </w:rPr>
        <w:t xml:space="preserve">не более десяти обучающихся. Научный руководитель, который не является профессором или доцентом, может в рамках факультета вести </w:t>
      </w:r>
      <w:r w:rsidR="00641500">
        <w:rPr>
          <w:sz w:val="24"/>
          <w:lang w:val="ru-RU"/>
        </w:rPr>
        <w:t xml:space="preserve">работы </w:t>
      </w:r>
      <w:r>
        <w:rPr>
          <w:sz w:val="24"/>
          <w:lang w:val="ru-RU"/>
        </w:rPr>
        <w:t xml:space="preserve">не более двух обучающихся. В обоснованных случаях </w:t>
      </w:r>
      <w:r w:rsidR="00961CAF">
        <w:rPr>
          <w:sz w:val="24"/>
          <w:lang w:val="ru-RU"/>
        </w:rPr>
        <w:t xml:space="preserve">декан может </w:t>
      </w:r>
      <w:r w:rsidR="00961CAF">
        <w:rPr>
          <w:sz w:val="24"/>
          <w:lang w:val="ru-RU"/>
        </w:rPr>
        <w:t xml:space="preserve">позволить превысить эти ограничения в исключительном порядке </w:t>
      </w:r>
      <w:r>
        <w:rPr>
          <w:sz w:val="24"/>
          <w:lang w:val="ru-RU"/>
        </w:rPr>
        <w:t>на основании заявления председателя соответствующего специализированного ученого совета.</w:t>
      </w:r>
    </w:p>
    <w:p w:rsidR="00617E9E" w:rsidRPr="00083433" w:rsidRDefault="00617E9E" w:rsidP="00617E9E">
      <w:pPr>
        <w:pStyle w:val="a4"/>
        <w:numPr>
          <w:ilvl w:val="0"/>
          <w:numId w:val="12"/>
        </w:numPr>
        <w:tabs>
          <w:tab w:val="left" w:pos="479"/>
        </w:tabs>
        <w:spacing w:before="123" w:line="276" w:lineRule="auto"/>
        <w:ind w:right="360"/>
        <w:rPr>
          <w:sz w:val="24"/>
          <w:lang w:val="cs-CZ"/>
        </w:rPr>
      </w:pPr>
      <w:r>
        <w:rPr>
          <w:sz w:val="24"/>
          <w:lang w:val="ru-RU"/>
        </w:rPr>
        <w:t>Научный руководитель главным образом:</w:t>
      </w:r>
    </w:p>
    <w:p w:rsidR="007D0221" w:rsidRPr="003F384A" w:rsidRDefault="00617E9E">
      <w:pPr>
        <w:pStyle w:val="a4"/>
        <w:numPr>
          <w:ilvl w:val="1"/>
          <w:numId w:val="12"/>
        </w:numPr>
        <w:tabs>
          <w:tab w:val="left" w:pos="827"/>
        </w:tabs>
        <w:spacing w:before="161" w:line="276" w:lineRule="auto"/>
        <w:ind w:right="368" w:hanging="280"/>
        <w:rPr>
          <w:sz w:val="24"/>
          <w:lang w:val="ru-RU"/>
        </w:rPr>
      </w:pPr>
      <w:r w:rsidRPr="003F384A">
        <w:rPr>
          <w:sz w:val="24"/>
          <w:lang w:val="ru-RU"/>
        </w:rPr>
        <w:t>следит за профессиональным ростом обучающегося, привлекает обучающегося к научным инициативам</w:t>
      </w:r>
      <w:r w:rsidR="003F384A" w:rsidRPr="003F384A">
        <w:rPr>
          <w:sz w:val="24"/>
          <w:lang w:val="ru-RU"/>
        </w:rPr>
        <w:t xml:space="preserve"> </w:t>
      </w:r>
      <w:r w:rsidR="00344BEA">
        <w:rPr>
          <w:sz w:val="24"/>
          <w:lang w:val="ru-RU"/>
        </w:rPr>
        <w:t>своего отделения</w:t>
      </w:r>
      <w:r w:rsidR="003F384A" w:rsidRPr="003F384A">
        <w:rPr>
          <w:sz w:val="24"/>
          <w:lang w:val="ru-RU"/>
        </w:rPr>
        <w:t>, помогает ему налаживать международные контакты</w:t>
      </w:r>
      <w:r w:rsidR="00BA2A4E" w:rsidRPr="003F384A">
        <w:rPr>
          <w:sz w:val="24"/>
          <w:lang w:val="ru-RU"/>
        </w:rPr>
        <w:t>,</w:t>
      </w:r>
    </w:p>
    <w:p w:rsidR="007D0221" w:rsidRPr="00083433" w:rsidRDefault="003F384A">
      <w:pPr>
        <w:pStyle w:val="a4"/>
        <w:numPr>
          <w:ilvl w:val="1"/>
          <w:numId w:val="12"/>
        </w:numPr>
        <w:tabs>
          <w:tab w:val="left" w:pos="827"/>
        </w:tabs>
        <w:spacing w:before="123" w:line="276" w:lineRule="auto"/>
        <w:ind w:right="363" w:hanging="280"/>
        <w:rPr>
          <w:sz w:val="24"/>
          <w:lang w:val="cs-CZ"/>
        </w:rPr>
      </w:pPr>
      <w:r>
        <w:rPr>
          <w:sz w:val="24"/>
          <w:lang w:val="ru-RU"/>
        </w:rPr>
        <w:t xml:space="preserve">следит за выполнением индивидуального </w:t>
      </w:r>
      <w:r w:rsidR="00650484">
        <w:rPr>
          <w:color w:val="000000" w:themeColor="text1"/>
          <w:sz w:val="24"/>
          <w:szCs w:val="24"/>
          <w:lang w:val="ru-RU" w:eastAsia="cs-CZ"/>
        </w:rPr>
        <w:t xml:space="preserve">учебного </w:t>
      </w:r>
      <w:r>
        <w:rPr>
          <w:sz w:val="24"/>
          <w:lang w:val="ru-RU"/>
        </w:rPr>
        <w:t xml:space="preserve">плана обучающегося и в соответствии с Графиком учебного процесса ежегодно оценивает его выполнение; </w:t>
      </w:r>
      <w:r w:rsidR="00961CAF">
        <w:rPr>
          <w:sz w:val="24"/>
          <w:lang w:val="ru-RU"/>
        </w:rPr>
        <w:t xml:space="preserve">научный руководитель представляет </w:t>
      </w:r>
      <w:r>
        <w:rPr>
          <w:sz w:val="24"/>
          <w:lang w:val="ru-RU"/>
        </w:rPr>
        <w:t xml:space="preserve">данную </w:t>
      </w:r>
      <w:r w:rsidR="00650484">
        <w:rPr>
          <w:color w:val="000000" w:themeColor="text1"/>
          <w:sz w:val="24"/>
          <w:szCs w:val="24"/>
          <w:lang w:val="ru-RU" w:eastAsia="cs-CZ"/>
        </w:rPr>
        <w:t>промежуточную аттестацию в целях контроля в</w:t>
      </w:r>
      <w:r w:rsidR="00650484" w:rsidRPr="00241102">
        <w:rPr>
          <w:color w:val="000000" w:themeColor="text1"/>
          <w:sz w:val="24"/>
          <w:szCs w:val="24"/>
          <w:lang w:val="ru-RU" w:eastAsia="cs-CZ"/>
        </w:rPr>
        <w:t>ыполнени</w:t>
      </w:r>
      <w:r w:rsidR="00650484">
        <w:rPr>
          <w:color w:val="000000" w:themeColor="text1"/>
          <w:sz w:val="24"/>
          <w:szCs w:val="24"/>
          <w:lang w:val="ru-RU" w:eastAsia="cs-CZ"/>
        </w:rPr>
        <w:t>я индивидуального учебного плана</w:t>
      </w:r>
      <w:r>
        <w:rPr>
          <w:sz w:val="24"/>
          <w:lang w:val="ru-RU"/>
        </w:rPr>
        <w:t xml:space="preserve"> в специализированном ученом совете, сформированном для данной докторской образовательной программы (далее – </w:t>
      </w:r>
      <w:r w:rsidR="00961CAF">
        <w:rPr>
          <w:sz w:val="24"/>
          <w:lang w:val="ru-RU"/>
        </w:rPr>
        <w:t>с</w:t>
      </w:r>
      <w:r>
        <w:rPr>
          <w:sz w:val="24"/>
          <w:lang w:val="ru-RU"/>
        </w:rPr>
        <w:t>оответствующий специализированный ученый совет)</w:t>
      </w:r>
      <w:r w:rsidR="00BA2A4E" w:rsidRPr="00083433">
        <w:rPr>
          <w:sz w:val="24"/>
          <w:lang w:val="cs-CZ"/>
        </w:rPr>
        <w:t>.</w:t>
      </w:r>
    </w:p>
    <w:p w:rsidR="007D0221" w:rsidRPr="00083433" w:rsidRDefault="007D0221">
      <w:pPr>
        <w:pStyle w:val="a3"/>
        <w:rPr>
          <w:sz w:val="26"/>
          <w:lang w:val="cs-CZ"/>
        </w:rPr>
      </w:pPr>
    </w:p>
    <w:p w:rsidR="007D0221" w:rsidRPr="00083433" w:rsidRDefault="007D0221">
      <w:pPr>
        <w:pStyle w:val="a3"/>
        <w:spacing w:before="2"/>
        <w:rPr>
          <w:sz w:val="30"/>
          <w:lang w:val="cs-CZ"/>
        </w:rPr>
      </w:pPr>
    </w:p>
    <w:p w:rsidR="007D0221" w:rsidRPr="00083433" w:rsidRDefault="00FE43B8">
      <w:pPr>
        <w:pStyle w:val="1"/>
        <w:rPr>
          <w:lang w:val="cs-CZ"/>
        </w:rPr>
      </w:pPr>
      <w:r w:rsidRPr="002D0AFC">
        <w:rPr>
          <w:bCs w:val="0"/>
          <w:lang w:val="ru-RU"/>
        </w:rPr>
        <w:t>Статья</w:t>
      </w:r>
      <w:r w:rsidRPr="00083433">
        <w:rPr>
          <w:lang w:val="cs-CZ"/>
        </w:rPr>
        <w:t xml:space="preserve"> </w:t>
      </w:r>
      <w:r w:rsidR="00BA2A4E" w:rsidRPr="00083433">
        <w:rPr>
          <w:lang w:val="cs-CZ"/>
        </w:rPr>
        <w:t>25</w:t>
      </w:r>
    </w:p>
    <w:p w:rsidR="007D0221" w:rsidRPr="00617E9E" w:rsidRDefault="00617E9E">
      <w:pPr>
        <w:spacing w:before="40"/>
        <w:ind w:left="696" w:right="942"/>
        <w:jc w:val="center"/>
        <w:rPr>
          <w:b/>
          <w:sz w:val="24"/>
          <w:lang w:val="ru-RU"/>
        </w:rPr>
      </w:pPr>
      <w:r>
        <w:rPr>
          <w:b/>
          <w:sz w:val="24"/>
          <w:lang w:val="ru-RU"/>
        </w:rPr>
        <w:t>Индивидуальный учебный план</w:t>
      </w:r>
    </w:p>
    <w:p w:rsidR="00F1610A" w:rsidRPr="00F1610A" w:rsidRDefault="00344BEA" w:rsidP="00B76E8D">
      <w:pPr>
        <w:pStyle w:val="a4"/>
        <w:numPr>
          <w:ilvl w:val="0"/>
          <w:numId w:val="11"/>
        </w:numPr>
        <w:tabs>
          <w:tab w:val="left" w:pos="479"/>
        </w:tabs>
        <w:spacing w:before="123" w:line="269" w:lineRule="auto"/>
        <w:ind w:left="476" w:right="363" w:hanging="357"/>
        <w:rPr>
          <w:sz w:val="24"/>
          <w:lang w:val="cs-CZ"/>
        </w:rPr>
      </w:pPr>
      <w:r>
        <w:rPr>
          <w:sz w:val="24"/>
          <w:lang w:val="ru-RU"/>
        </w:rPr>
        <w:t>Н</w:t>
      </w:r>
      <w:r w:rsidRPr="00F1610A">
        <w:rPr>
          <w:sz w:val="24"/>
          <w:lang w:val="ru-RU"/>
        </w:rPr>
        <w:t>аучный</w:t>
      </w:r>
      <w:r>
        <w:rPr>
          <w:sz w:val="24"/>
          <w:lang w:val="ru-RU"/>
        </w:rPr>
        <w:t xml:space="preserve"> руководитель составляет</w:t>
      </w:r>
      <w:r w:rsidRPr="00F1610A">
        <w:rPr>
          <w:sz w:val="24"/>
          <w:lang w:val="ru-RU"/>
        </w:rPr>
        <w:t xml:space="preserve"> </w:t>
      </w:r>
      <w:r w:rsidR="009E6947">
        <w:rPr>
          <w:sz w:val="24"/>
          <w:lang w:val="ru-RU"/>
        </w:rPr>
        <w:t xml:space="preserve">в сотрудничестве с обучающимся </w:t>
      </w:r>
      <w:r>
        <w:rPr>
          <w:sz w:val="24"/>
          <w:lang w:val="ru-RU"/>
        </w:rPr>
        <w:t>п</w:t>
      </w:r>
      <w:r w:rsidR="00F1610A" w:rsidRPr="00F1610A">
        <w:rPr>
          <w:sz w:val="24"/>
          <w:lang w:val="ru-RU"/>
        </w:rPr>
        <w:t xml:space="preserve">роект индивидуального учебного плана (далее также </w:t>
      </w:r>
      <w:r w:rsidR="009E6947">
        <w:rPr>
          <w:sz w:val="24"/>
          <w:lang w:val="ru-RU"/>
        </w:rPr>
        <w:t xml:space="preserve">– </w:t>
      </w:r>
      <w:r w:rsidR="00F1610A" w:rsidRPr="00F1610A">
        <w:rPr>
          <w:sz w:val="24"/>
          <w:lang w:val="ru-RU"/>
        </w:rPr>
        <w:t xml:space="preserve">ИУП) </w:t>
      </w:r>
      <w:r w:rsidR="009E6947">
        <w:rPr>
          <w:sz w:val="24"/>
          <w:lang w:val="ru-RU"/>
        </w:rPr>
        <w:t xml:space="preserve">и размещает его </w:t>
      </w:r>
      <w:r w:rsidR="00F1610A">
        <w:rPr>
          <w:sz w:val="24"/>
          <w:lang w:val="ru-RU"/>
        </w:rPr>
        <w:t xml:space="preserve">в </w:t>
      </w:r>
      <w:r w:rsidR="00F1610A" w:rsidRPr="00083433">
        <w:rPr>
          <w:sz w:val="24"/>
          <w:lang w:val="cs-CZ"/>
        </w:rPr>
        <w:t>SIS</w:t>
      </w:r>
      <w:r w:rsidR="00F1610A">
        <w:rPr>
          <w:sz w:val="24"/>
          <w:lang w:val="ru-RU"/>
        </w:rPr>
        <w:t xml:space="preserve">. </w:t>
      </w:r>
      <w:r w:rsidR="009E6947">
        <w:rPr>
          <w:sz w:val="24"/>
          <w:lang w:val="ru-RU"/>
        </w:rPr>
        <w:t>Затем</w:t>
      </w:r>
      <w:r w:rsidR="00F1610A">
        <w:rPr>
          <w:sz w:val="24"/>
          <w:lang w:val="ru-RU"/>
        </w:rPr>
        <w:t xml:space="preserve"> научный руководитель представляет проект ИУП на обсуждение и утверждение соответствующему специализированному ученому совету.</w:t>
      </w:r>
    </w:p>
    <w:p w:rsidR="007D0221" w:rsidRPr="00157C84" w:rsidRDefault="00F1610A" w:rsidP="00F1610A">
      <w:pPr>
        <w:pStyle w:val="a4"/>
        <w:numPr>
          <w:ilvl w:val="0"/>
          <w:numId w:val="11"/>
        </w:numPr>
        <w:tabs>
          <w:tab w:val="left" w:pos="479"/>
        </w:tabs>
        <w:spacing w:before="123" w:line="276" w:lineRule="auto"/>
        <w:ind w:right="363"/>
        <w:rPr>
          <w:sz w:val="24"/>
          <w:lang w:val="ru-RU"/>
        </w:rPr>
      </w:pPr>
      <w:r w:rsidRPr="00F1610A">
        <w:rPr>
          <w:sz w:val="24"/>
          <w:lang w:val="ru-RU"/>
        </w:rPr>
        <w:t xml:space="preserve">ИУП должен </w:t>
      </w:r>
      <w:r w:rsidR="009E6947">
        <w:rPr>
          <w:sz w:val="24"/>
          <w:lang w:val="ru-RU"/>
        </w:rPr>
        <w:t>исходить из</w:t>
      </w:r>
      <w:r w:rsidRPr="00F1610A">
        <w:rPr>
          <w:sz w:val="24"/>
          <w:lang w:val="ru-RU"/>
        </w:rPr>
        <w:t xml:space="preserve"> базовой структур</w:t>
      </w:r>
      <w:r w:rsidR="009E6947">
        <w:rPr>
          <w:sz w:val="24"/>
          <w:lang w:val="ru-RU"/>
        </w:rPr>
        <w:t>ы</w:t>
      </w:r>
      <w:r w:rsidRPr="00F1610A">
        <w:rPr>
          <w:sz w:val="24"/>
          <w:lang w:val="ru-RU"/>
        </w:rPr>
        <w:t xml:space="preserve"> учебных обязанностей, указанной в аккредитации соответствующей образовательной</w:t>
      </w:r>
      <w:r>
        <w:rPr>
          <w:sz w:val="24"/>
          <w:lang w:val="ru-RU"/>
        </w:rPr>
        <w:t xml:space="preserve"> программы. ИУП должен быть составлен таким образом, чтобы у обучающегося была возможность выполнить в ходе обучения условия учебного плана согласно соответствующей </w:t>
      </w:r>
      <w:r w:rsidRPr="00157C84">
        <w:rPr>
          <w:sz w:val="24"/>
          <w:lang w:val="ru-RU"/>
        </w:rPr>
        <w:t>аккредитации.</w:t>
      </w:r>
    </w:p>
    <w:p w:rsidR="00F1610A" w:rsidRDefault="00F1610A" w:rsidP="00617E9E">
      <w:pPr>
        <w:pStyle w:val="a4"/>
        <w:numPr>
          <w:ilvl w:val="0"/>
          <w:numId w:val="11"/>
        </w:numPr>
        <w:tabs>
          <w:tab w:val="left" w:pos="479"/>
        </w:tabs>
        <w:spacing w:line="276" w:lineRule="auto"/>
        <w:ind w:right="363"/>
        <w:rPr>
          <w:sz w:val="24"/>
          <w:lang w:val="cs-CZ"/>
        </w:rPr>
      </w:pPr>
      <w:r w:rsidRPr="00157C84">
        <w:rPr>
          <w:sz w:val="24"/>
          <w:lang w:val="ru-RU"/>
        </w:rPr>
        <w:t xml:space="preserve">Учебные обязанности </w:t>
      </w:r>
      <w:r w:rsidR="00344BEA">
        <w:rPr>
          <w:sz w:val="24"/>
          <w:lang w:val="ru-RU"/>
        </w:rPr>
        <w:t xml:space="preserve">в рамках </w:t>
      </w:r>
      <w:r w:rsidRPr="00157C84">
        <w:rPr>
          <w:sz w:val="24"/>
          <w:lang w:val="ru-RU"/>
        </w:rPr>
        <w:t>очной формы обучения по докторской образовательной программе в ИУП распределены</w:t>
      </w:r>
      <w:r>
        <w:rPr>
          <w:sz w:val="24"/>
          <w:lang w:val="ru-RU"/>
        </w:rPr>
        <w:t xml:space="preserve"> относительно стандартного срока обучения</w:t>
      </w:r>
      <w:r w:rsidR="00AB79CC">
        <w:rPr>
          <w:sz w:val="24"/>
          <w:lang w:val="ru-RU"/>
        </w:rPr>
        <w:t>;</w:t>
      </w:r>
      <w:r>
        <w:rPr>
          <w:sz w:val="24"/>
          <w:lang w:val="ru-RU"/>
        </w:rPr>
        <w:t xml:space="preserve"> учебные обязанности</w:t>
      </w:r>
      <w:r w:rsidR="00AB79CC">
        <w:rPr>
          <w:sz w:val="24"/>
          <w:lang w:val="ru-RU"/>
        </w:rPr>
        <w:t xml:space="preserve"> в рамках</w:t>
      </w:r>
      <w:r>
        <w:rPr>
          <w:sz w:val="24"/>
          <w:lang w:val="ru-RU"/>
        </w:rPr>
        <w:t xml:space="preserve"> комбинированной формы обучения по докторской образовательной программе могут быть распределены относительно стандартного срока обучения, увеличенного на два года. Вне зависимости от формы обучения и стандартного срока обучения основные учебные обязанности согласно учебному плану образовательной программы </w:t>
      </w:r>
      <w:r w:rsidR="00C6351E">
        <w:rPr>
          <w:sz w:val="24"/>
          <w:lang w:val="ru-RU"/>
        </w:rPr>
        <w:t xml:space="preserve">должны быть </w:t>
      </w:r>
      <w:r w:rsidR="00344BEA">
        <w:rPr>
          <w:sz w:val="24"/>
          <w:lang w:val="ru-RU"/>
        </w:rPr>
        <w:t>распланированы</w:t>
      </w:r>
      <w:r w:rsidR="00C6351E">
        <w:rPr>
          <w:sz w:val="24"/>
          <w:lang w:val="ru-RU"/>
        </w:rPr>
        <w:t xml:space="preserve"> </w:t>
      </w:r>
      <w:r w:rsidR="00344BEA">
        <w:rPr>
          <w:sz w:val="24"/>
          <w:lang w:val="ru-RU"/>
        </w:rPr>
        <w:t>в ИУП на первые три года</w:t>
      </w:r>
      <w:r w:rsidR="00C6351E">
        <w:rPr>
          <w:sz w:val="24"/>
          <w:lang w:val="ru-RU"/>
        </w:rPr>
        <w:t xml:space="preserve"> обучения.</w:t>
      </w:r>
    </w:p>
    <w:p w:rsidR="007D0221" w:rsidRPr="00083433" w:rsidRDefault="00C6351E">
      <w:pPr>
        <w:pStyle w:val="a4"/>
        <w:numPr>
          <w:ilvl w:val="0"/>
          <w:numId w:val="11"/>
        </w:numPr>
        <w:tabs>
          <w:tab w:val="left" w:pos="479"/>
        </w:tabs>
        <w:rPr>
          <w:sz w:val="24"/>
          <w:lang w:val="cs-CZ"/>
        </w:rPr>
      </w:pPr>
      <w:r>
        <w:rPr>
          <w:sz w:val="24"/>
          <w:lang w:val="ru-RU"/>
        </w:rPr>
        <w:t>ИУП содержит</w:t>
      </w:r>
      <w:r w:rsidR="00BA2A4E" w:rsidRPr="00083433">
        <w:rPr>
          <w:sz w:val="24"/>
          <w:lang w:val="cs-CZ"/>
        </w:rPr>
        <w:t>:</w:t>
      </w:r>
    </w:p>
    <w:p w:rsidR="007D0221" w:rsidRPr="00CB0F93" w:rsidRDefault="00C6351E">
      <w:pPr>
        <w:pStyle w:val="a4"/>
        <w:numPr>
          <w:ilvl w:val="1"/>
          <w:numId w:val="11"/>
        </w:numPr>
        <w:tabs>
          <w:tab w:val="left" w:pos="827"/>
        </w:tabs>
        <w:spacing w:before="163" w:line="276" w:lineRule="auto"/>
        <w:ind w:right="362" w:hanging="280"/>
        <w:rPr>
          <w:sz w:val="24"/>
          <w:lang w:val="ru-RU"/>
        </w:rPr>
      </w:pPr>
      <w:r w:rsidRPr="00CB0F93">
        <w:rPr>
          <w:sz w:val="24"/>
          <w:lang w:val="ru-RU"/>
        </w:rPr>
        <w:t>перечень всех учебных обязанностей в соответствии с аккредитацией соо</w:t>
      </w:r>
      <w:r w:rsidR="00157C84">
        <w:rPr>
          <w:sz w:val="24"/>
          <w:lang w:val="ru-RU"/>
        </w:rPr>
        <w:t>т</w:t>
      </w:r>
      <w:r w:rsidRPr="00CB0F93">
        <w:rPr>
          <w:sz w:val="24"/>
          <w:lang w:val="ru-RU"/>
        </w:rPr>
        <w:t>ветствующей образовательной программы или в соответствии с учебным планом образовательной программы</w:t>
      </w:r>
      <w:r w:rsidR="00BA2A4E" w:rsidRPr="00CB0F93">
        <w:rPr>
          <w:sz w:val="24"/>
          <w:lang w:val="ru-RU"/>
        </w:rPr>
        <w:t>,</w:t>
      </w:r>
    </w:p>
    <w:p w:rsidR="007D0221" w:rsidRPr="00083433" w:rsidRDefault="00005D35">
      <w:pPr>
        <w:pStyle w:val="a4"/>
        <w:numPr>
          <w:ilvl w:val="1"/>
          <w:numId w:val="11"/>
        </w:numPr>
        <w:tabs>
          <w:tab w:val="left" w:pos="827"/>
        </w:tabs>
        <w:spacing w:before="1" w:line="276" w:lineRule="auto"/>
        <w:ind w:right="363" w:hanging="280"/>
        <w:rPr>
          <w:sz w:val="24"/>
          <w:lang w:val="cs-CZ"/>
        </w:rPr>
      </w:pPr>
      <w:r>
        <w:rPr>
          <w:sz w:val="24"/>
          <w:lang w:val="ru-RU"/>
        </w:rPr>
        <w:t>курсы обучения, на которых необходимо выполнить отдельные основные учебные обязанности и обязанности, связанные с написанием диссертации</w:t>
      </w:r>
      <w:r w:rsidR="00BA2A4E" w:rsidRPr="00083433">
        <w:rPr>
          <w:sz w:val="24"/>
          <w:lang w:val="cs-CZ"/>
        </w:rPr>
        <w:t>,</w:t>
      </w:r>
    </w:p>
    <w:p w:rsidR="007D0221" w:rsidRPr="00005D35" w:rsidRDefault="00180646">
      <w:pPr>
        <w:pStyle w:val="a4"/>
        <w:numPr>
          <w:ilvl w:val="1"/>
          <w:numId w:val="11"/>
        </w:numPr>
        <w:tabs>
          <w:tab w:val="left" w:pos="827"/>
        </w:tabs>
        <w:spacing w:before="3"/>
        <w:ind w:hanging="280"/>
        <w:rPr>
          <w:sz w:val="24"/>
          <w:lang w:val="ru-RU"/>
        </w:rPr>
      </w:pPr>
      <w:r w:rsidRPr="00005D35">
        <w:rPr>
          <w:sz w:val="24"/>
          <w:lang w:val="ru-RU"/>
        </w:rPr>
        <w:t xml:space="preserve">форму аттестации и </w:t>
      </w:r>
      <w:r w:rsidR="00005D35" w:rsidRPr="00005D35">
        <w:rPr>
          <w:sz w:val="24"/>
          <w:lang w:val="ru-RU"/>
        </w:rPr>
        <w:t>требования к ней (если таковые имеются)</w:t>
      </w:r>
      <w:r w:rsidR="00BA2A4E" w:rsidRPr="00005D35">
        <w:rPr>
          <w:sz w:val="24"/>
          <w:lang w:val="ru-RU"/>
        </w:rPr>
        <w:t>,</w:t>
      </w:r>
    </w:p>
    <w:p w:rsidR="007D0221" w:rsidRPr="00005D35" w:rsidRDefault="00005D35" w:rsidP="00344BEA">
      <w:pPr>
        <w:pStyle w:val="a4"/>
        <w:numPr>
          <w:ilvl w:val="1"/>
          <w:numId w:val="11"/>
        </w:numPr>
        <w:tabs>
          <w:tab w:val="left" w:pos="827"/>
        </w:tabs>
        <w:spacing w:before="40"/>
        <w:ind w:right="358" w:hanging="280"/>
        <w:rPr>
          <w:sz w:val="24"/>
          <w:lang w:val="ru-RU"/>
        </w:rPr>
      </w:pPr>
      <w:r w:rsidRPr="00005D35">
        <w:rPr>
          <w:sz w:val="24"/>
          <w:lang w:val="ru-RU"/>
        </w:rPr>
        <w:t xml:space="preserve">курс, на котором должен быть сдан </w:t>
      </w:r>
      <w:r w:rsidRPr="00005D35">
        <w:rPr>
          <w:color w:val="000000" w:themeColor="text1"/>
          <w:sz w:val="24"/>
          <w:szCs w:val="24"/>
          <w:lang w:val="ru-RU" w:eastAsia="cs-CZ"/>
        </w:rPr>
        <w:t xml:space="preserve">государственный экзамен по программе </w:t>
      </w:r>
      <w:r w:rsidRPr="00005D35">
        <w:rPr>
          <w:color w:val="000000" w:themeColor="text1"/>
          <w:sz w:val="24"/>
          <w:szCs w:val="24"/>
          <w:lang w:val="ru-RU" w:eastAsia="cs-CZ"/>
        </w:rPr>
        <w:lastRenderedPageBreak/>
        <w:t>докторантуры</w:t>
      </w:r>
      <w:r w:rsidR="00926CEC">
        <w:rPr>
          <w:color w:val="000000" w:themeColor="text1"/>
          <w:sz w:val="24"/>
          <w:szCs w:val="24"/>
          <w:lang w:val="ru-RU" w:eastAsia="cs-CZ"/>
        </w:rPr>
        <w:t xml:space="preserve"> (далее – ГЭПД)</w:t>
      </w:r>
      <w:r w:rsidR="00BA2A4E" w:rsidRPr="00005D35">
        <w:rPr>
          <w:sz w:val="24"/>
          <w:lang w:val="ru-RU"/>
        </w:rPr>
        <w:t>,</w:t>
      </w:r>
    </w:p>
    <w:p w:rsidR="007D0221" w:rsidRPr="00083433" w:rsidRDefault="00005D35">
      <w:pPr>
        <w:pStyle w:val="a4"/>
        <w:numPr>
          <w:ilvl w:val="1"/>
          <w:numId w:val="11"/>
        </w:numPr>
        <w:tabs>
          <w:tab w:val="left" w:pos="827"/>
        </w:tabs>
        <w:spacing w:before="40" w:line="276" w:lineRule="auto"/>
        <w:ind w:right="364" w:hanging="280"/>
        <w:rPr>
          <w:sz w:val="24"/>
          <w:lang w:val="cs-CZ"/>
        </w:rPr>
      </w:pPr>
      <w:r w:rsidRPr="00005D35">
        <w:rPr>
          <w:sz w:val="24"/>
          <w:lang w:val="ru-RU"/>
        </w:rPr>
        <w:t>тема/название диссертации и язык</w:t>
      </w:r>
      <w:r>
        <w:rPr>
          <w:sz w:val="24"/>
          <w:lang w:val="ru-RU"/>
        </w:rPr>
        <w:t xml:space="preserve"> диссертации</w:t>
      </w:r>
      <w:r w:rsidRPr="00005D35">
        <w:rPr>
          <w:sz w:val="24"/>
          <w:lang w:val="ru-RU"/>
        </w:rPr>
        <w:t xml:space="preserve">, </w:t>
      </w:r>
      <w:r>
        <w:rPr>
          <w:sz w:val="24"/>
          <w:lang w:val="ru-RU"/>
        </w:rPr>
        <w:t>если он отличается от языка, на котором аккредитована образовательная программа, включая курс, на котором должна быть сдана диссертация.</w:t>
      </w:r>
    </w:p>
    <w:p w:rsidR="007D0221" w:rsidRPr="00083433" w:rsidRDefault="00005D35">
      <w:pPr>
        <w:pStyle w:val="a4"/>
        <w:numPr>
          <w:ilvl w:val="0"/>
          <w:numId w:val="11"/>
        </w:numPr>
        <w:tabs>
          <w:tab w:val="left" w:pos="479"/>
        </w:tabs>
        <w:rPr>
          <w:sz w:val="24"/>
          <w:lang w:val="cs-CZ"/>
        </w:rPr>
      </w:pPr>
      <w:r w:rsidRPr="00344BEA">
        <w:rPr>
          <w:sz w:val="24"/>
          <w:lang w:val="ru-RU"/>
        </w:rPr>
        <w:t>Обработка</w:t>
      </w:r>
      <w:r>
        <w:rPr>
          <w:sz w:val="24"/>
          <w:lang w:val="ru-RU"/>
        </w:rPr>
        <w:t xml:space="preserve"> ИУП осуществляется в </w:t>
      </w:r>
      <w:r w:rsidR="00BA2A4E" w:rsidRPr="00083433">
        <w:rPr>
          <w:sz w:val="24"/>
          <w:lang w:val="cs-CZ"/>
        </w:rPr>
        <w:t>SIS.</w:t>
      </w:r>
    </w:p>
    <w:p w:rsidR="00005D35" w:rsidRPr="00005D35" w:rsidRDefault="00005D35">
      <w:pPr>
        <w:pStyle w:val="a4"/>
        <w:numPr>
          <w:ilvl w:val="0"/>
          <w:numId w:val="11"/>
        </w:numPr>
        <w:tabs>
          <w:tab w:val="left" w:pos="479"/>
        </w:tabs>
        <w:spacing w:before="163" w:line="276" w:lineRule="auto"/>
        <w:ind w:right="363"/>
        <w:rPr>
          <w:sz w:val="24"/>
          <w:lang w:val="cs-CZ"/>
        </w:rPr>
      </w:pPr>
      <w:r w:rsidRPr="00641500">
        <w:rPr>
          <w:sz w:val="24"/>
          <w:lang w:val="ru-RU"/>
        </w:rPr>
        <w:t>В случае обучения, реализуемого в сотрудничестве</w:t>
      </w:r>
      <w:r>
        <w:rPr>
          <w:sz w:val="24"/>
          <w:lang w:val="ru-RU"/>
        </w:rPr>
        <w:t xml:space="preserve"> с другим, прежде всего иностранным вузом, ИУП может характеризоваться </w:t>
      </w:r>
      <w:r w:rsidR="00342149">
        <w:rPr>
          <w:sz w:val="24"/>
          <w:lang w:val="ru-RU"/>
        </w:rPr>
        <w:t>необходимыми</w:t>
      </w:r>
      <w:r>
        <w:rPr>
          <w:sz w:val="24"/>
          <w:lang w:val="ru-RU"/>
        </w:rPr>
        <w:t xml:space="preserve"> обоснованными отличиями.</w:t>
      </w:r>
    </w:p>
    <w:p w:rsidR="007D0221" w:rsidRPr="00083433" w:rsidRDefault="007D0221">
      <w:pPr>
        <w:pStyle w:val="a3"/>
        <w:rPr>
          <w:sz w:val="26"/>
          <w:lang w:val="cs-CZ"/>
        </w:rPr>
      </w:pPr>
    </w:p>
    <w:p w:rsidR="007D0221" w:rsidRPr="00083433" w:rsidRDefault="007D0221">
      <w:pPr>
        <w:pStyle w:val="a3"/>
        <w:spacing w:before="5"/>
        <w:rPr>
          <w:sz w:val="26"/>
          <w:lang w:val="cs-CZ"/>
        </w:rPr>
      </w:pPr>
    </w:p>
    <w:p w:rsidR="007D0221" w:rsidRPr="00157C84" w:rsidRDefault="00FE43B8">
      <w:pPr>
        <w:pStyle w:val="1"/>
        <w:rPr>
          <w:lang w:val="ru-RU"/>
        </w:rPr>
      </w:pPr>
      <w:r w:rsidRPr="00157C84">
        <w:rPr>
          <w:bCs w:val="0"/>
          <w:lang w:val="ru-RU"/>
        </w:rPr>
        <w:t>Статья</w:t>
      </w:r>
      <w:r w:rsidRPr="00157C84">
        <w:rPr>
          <w:lang w:val="ru-RU"/>
        </w:rPr>
        <w:t xml:space="preserve"> </w:t>
      </w:r>
      <w:r w:rsidR="00BA2A4E" w:rsidRPr="00157C84">
        <w:rPr>
          <w:lang w:val="ru-RU"/>
        </w:rPr>
        <w:t>26</w:t>
      </w:r>
    </w:p>
    <w:p w:rsidR="007D0221" w:rsidRPr="00157C84" w:rsidRDefault="00157C84">
      <w:pPr>
        <w:spacing w:before="43"/>
        <w:ind w:left="697" w:right="942"/>
        <w:jc w:val="center"/>
        <w:rPr>
          <w:b/>
          <w:sz w:val="24"/>
          <w:lang w:val="ru-RU"/>
        </w:rPr>
      </w:pPr>
      <w:r w:rsidRPr="00157C84">
        <w:rPr>
          <w:b/>
          <w:sz w:val="24"/>
          <w:lang w:val="ru-RU"/>
        </w:rPr>
        <w:t>Изменение индивидуального учебного плана</w:t>
      </w:r>
    </w:p>
    <w:p w:rsidR="00157C84" w:rsidRPr="00157C84" w:rsidRDefault="00157C84" w:rsidP="00B76E8D">
      <w:pPr>
        <w:pStyle w:val="a4"/>
        <w:numPr>
          <w:ilvl w:val="0"/>
          <w:numId w:val="10"/>
        </w:numPr>
        <w:tabs>
          <w:tab w:val="left" w:pos="479"/>
        </w:tabs>
        <w:spacing w:before="123" w:line="269" w:lineRule="auto"/>
        <w:ind w:left="476" w:right="363" w:hanging="357"/>
        <w:rPr>
          <w:sz w:val="24"/>
          <w:lang w:val="cs-CZ"/>
        </w:rPr>
      </w:pPr>
      <w:r>
        <w:rPr>
          <w:sz w:val="24"/>
          <w:lang w:val="ru-RU"/>
        </w:rPr>
        <w:t>Решение об изменениях ИУП принимает соответствующий специализированный ученый совет на основании письменного заявления обучающегося. Заявление должно быть подкреплено документами</w:t>
      </w:r>
      <w:r w:rsidR="00005D35">
        <w:rPr>
          <w:sz w:val="24"/>
          <w:lang w:val="ru-RU"/>
        </w:rPr>
        <w:t xml:space="preserve">, подтверждающими </w:t>
      </w:r>
      <w:r w:rsidR="00342149">
        <w:rPr>
          <w:sz w:val="24"/>
          <w:lang w:val="ru-RU"/>
        </w:rPr>
        <w:t>заявленные</w:t>
      </w:r>
      <w:r w:rsidR="00005D35">
        <w:rPr>
          <w:sz w:val="24"/>
          <w:lang w:val="ru-RU"/>
        </w:rPr>
        <w:t xml:space="preserve"> обучающ</w:t>
      </w:r>
      <w:r w:rsidR="00342149">
        <w:rPr>
          <w:sz w:val="24"/>
          <w:lang w:val="ru-RU"/>
        </w:rPr>
        <w:t>им</w:t>
      </w:r>
      <w:r w:rsidR="00005D35">
        <w:rPr>
          <w:sz w:val="24"/>
          <w:lang w:val="ru-RU"/>
        </w:rPr>
        <w:t>ся</w:t>
      </w:r>
      <w:r w:rsidR="00342149">
        <w:rPr>
          <w:sz w:val="24"/>
          <w:lang w:val="ru-RU"/>
        </w:rPr>
        <w:t xml:space="preserve"> факты</w:t>
      </w:r>
      <w:r w:rsidR="00005D35">
        <w:rPr>
          <w:sz w:val="24"/>
          <w:lang w:val="ru-RU"/>
        </w:rPr>
        <w:t>, на основании которых он просит об изменении индивидуального учебного плана, и рекомендовано научным руководителем и соответствующим специализированным ученым советом.</w:t>
      </w:r>
    </w:p>
    <w:p w:rsidR="00005D35" w:rsidRDefault="00005D35">
      <w:pPr>
        <w:pStyle w:val="a4"/>
        <w:numPr>
          <w:ilvl w:val="0"/>
          <w:numId w:val="10"/>
        </w:numPr>
        <w:tabs>
          <w:tab w:val="left" w:pos="479"/>
        </w:tabs>
        <w:spacing w:line="276" w:lineRule="auto"/>
        <w:ind w:right="361"/>
        <w:rPr>
          <w:sz w:val="24"/>
          <w:lang w:val="cs-CZ"/>
        </w:rPr>
      </w:pPr>
      <w:r>
        <w:rPr>
          <w:sz w:val="24"/>
          <w:lang w:val="ru-RU"/>
        </w:rPr>
        <w:t xml:space="preserve">В случае </w:t>
      </w:r>
      <w:r w:rsidR="00717411">
        <w:rPr>
          <w:sz w:val="24"/>
          <w:lang w:val="ru-RU"/>
        </w:rPr>
        <w:t>невыполнения</w:t>
      </w:r>
      <w:r>
        <w:rPr>
          <w:sz w:val="24"/>
          <w:lang w:val="ru-RU"/>
        </w:rPr>
        <w:t xml:space="preserve"> обучающи</w:t>
      </w:r>
      <w:r w:rsidR="00717411">
        <w:rPr>
          <w:sz w:val="24"/>
          <w:lang w:val="ru-RU"/>
        </w:rPr>
        <w:t>м</w:t>
      </w:r>
      <w:r>
        <w:rPr>
          <w:sz w:val="24"/>
          <w:lang w:val="ru-RU"/>
        </w:rPr>
        <w:t xml:space="preserve">ся </w:t>
      </w:r>
      <w:r w:rsidR="00717411">
        <w:rPr>
          <w:sz w:val="24"/>
          <w:lang w:val="ru-RU"/>
        </w:rPr>
        <w:t xml:space="preserve">обязанностей, предписанных ИУП на текущий курс обучения, </w:t>
      </w:r>
      <w:r w:rsidR="00361A86">
        <w:rPr>
          <w:sz w:val="24"/>
          <w:lang w:val="ru-RU"/>
        </w:rPr>
        <w:t xml:space="preserve">обучающийся </w:t>
      </w:r>
      <w:r w:rsidR="00960F4E">
        <w:rPr>
          <w:sz w:val="24"/>
          <w:lang w:val="ru-RU"/>
        </w:rPr>
        <w:t>не подает заявление на изменение ИУП, заключающееся в назначении нового срока выполнения обязанности. О назначении нового срока выполнения обязанности принимает решение соответствующий специализированный ученый совет на основании предложения научного руководителя в рамках обсуждения и утверждения итог</w:t>
      </w:r>
      <w:r w:rsidR="00361A86">
        <w:rPr>
          <w:sz w:val="24"/>
          <w:lang w:val="ru-RU"/>
        </w:rPr>
        <w:t>ов</w:t>
      </w:r>
      <w:r w:rsidR="00960F4E">
        <w:rPr>
          <w:sz w:val="24"/>
          <w:lang w:val="ru-RU"/>
        </w:rPr>
        <w:t xml:space="preserve"> выполнения ИУП согласно положению подпункта </w:t>
      </w:r>
      <w:r w:rsidR="00960F4E">
        <w:rPr>
          <w:sz w:val="24"/>
        </w:rPr>
        <w:t>a</w:t>
      </w:r>
      <w:r w:rsidR="00960F4E" w:rsidRPr="00960F4E">
        <w:rPr>
          <w:sz w:val="24"/>
          <w:lang w:val="ru-RU"/>
        </w:rPr>
        <w:t xml:space="preserve">) </w:t>
      </w:r>
      <w:r w:rsidR="00960F4E">
        <w:rPr>
          <w:sz w:val="24"/>
          <w:lang w:val="ru-RU"/>
        </w:rPr>
        <w:t xml:space="preserve">или </w:t>
      </w:r>
      <w:r w:rsidR="00960F4E">
        <w:rPr>
          <w:sz w:val="24"/>
        </w:rPr>
        <w:t>b</w:t>
      </w:r>
      <w:r w:rsidR="00960F4E" w:rsidRPr="00960F4E">
        <w:rPr>
          <w:sz w:val="24"/>
          <w:lang w:val="ru-RU"/>
        </w:rPr>
        <w:t xml:space="preserve">) </w:t>
      </w:r>
      <w:r w:rsidR="00960F4E">
        <w:rPr>
          <w:sz w:val="24"/>
          <w:lang w:val="ru-RU"/>
        </w:rPr>
        <w:t xml:space="preserve">пункта 8 статьи 10 Порядка обучения и аттестации, если </w:t>
      </w:r>
      <w:r w:rsidR="00141079">
        <w:rPr>
          <w:sz w:val="24"/>
          <w:lang w:val="ru-RU"/>
        </w:rPr>
        <w:t xml:space="preserve">совет </w:t>
      </w:r>
      <w:r w:rsidR="00361A86">
        <w:rPr>
          <w:sz w:val="24"/>
          <w:lang w:val="ru-RU"/>
        </w:rPr>
        <w:t>не констатирует</w:t>
      </w:r>
      <w:r w:rsidR="00141079" w:rsidRPr="00141079">
        <w:rPr>
          <w:sz w:val="24"/>
          <w:lang w:val="ru-RU"/>
        </w:rPr>
        <w:t xml:space="preserve"> </w:t>
      </w:r>
      <w:r w:rsidR="00141079">
        <w:rPr>
          <w:sz w:val="24"/>
          <w:lang w:val="ru-RU"/>
        </w:rPr>
        <w:t xml:space="preserve">согласно подпункту </w:t>
      </w:r>
      <w:r w:rsidR="00141079">
        <w:rPr>
          <w:sz w:val="24"/>
        </w:rPr>
        <w:t>c</w:t>
      </w:r>
      <w:r w:rsidR="00141079" w:rsidRPr="00960F4E">
        <w:rPr>
          <w:sz w:val="24"/>
          <w:lang w:val="ru-RU"/>
        </w:rPr>
        <w:t xml:space="preserve">) </w:t>
      </w:r>
      <w:r w:rsidR="00141079">
        <w:rPr>
          <w:sz w:val="24"/>
          <w:lang w:val="ru-RU"/>
        </w:rPr>
        <w:t>пункта 8 статьи 10 Порядка обучения и аттестации</w:t>
      </w:r>
      <w:r w:rsidR="00960F4E">
        <w:rPr>
          <w:sz w:val="24"/>
          <w:lang w:val="ru-RU"/>
        </w:rPr>
        <w:t>, что обучающийся не выполнил обязанности согласно ИУП.</w:t>
      </w:r>
    </w:p>
    <w:p w:rsidR="00960F4E" w:rsidRDefault="00960F4E" w:rsidP="00B76E8D">
      <w:pPr>
        <w:pStyle w:val="a4"/>
        <w:numPr>
          <w:ilvl w:val="0"/>
          <w:numId w:val="10"/>
        </w:numPr>
        <w:tabs>
          <w:tab w:val="left" w:pos="479"/>
        </w:tabs>
        <w:spacing w:before="105" w:line="276" w:lineRule="auto"/>
        <w:ind w:left="476" w:right="363" w:hanging="357"/>
        <w:rPr>
          <w:sz w:val="24"/>
          <w:lang w:val="cs-CZ"/>
        </w:rPr>
      </w:pPr>
      <w:r>
        <w:rPr>
          <w:sz w:val="24"/>
          <w:lang w:val="ru-RU"/>
        </w:rPr>
        <w:t>Заявление на изменение ИУП в связи с уходом за ребенком обучающегося на время отпуска по уходу за ребенком</w:t>
      </w:r>
      <w:r>
        <w:rPr>
          <w:rStyle w:val="ab"/>
          <w:sz w:val="24"/>
          <w:lang w:val="ru-RU"/>
        </w:rPr>
        <w:footnoteReference w:id="41"/>
      </w:r>
      <w:r>
        <w:rPr>
          <w:sz w:val="24"/>
          <w:lang w:val="ru-RU"/>
        </w:rPr>
        <w:t xml:space="preserve"> должно быть подкреплено одним из следующих документов: </w:t>
      </w:r>
      <w:r w:rsidR="00E32CC6">
        <w:rPr>
          <w:sz w:val="24"/>
          <w:lang w:val="ru-RU"/>
        </w:rPr>
        <w:t>копия свидетельства о рождении ребенка, копия решения соответствующего органа о передаче ребенка на воспитание, в случае беременной женщины – обменная карта, к которой в течение 22 недель со дня рождения ребенка необходимо приложить копию его свидетельства о рождении</w:t>
      </w:r>
      <w:r>
        <w:rPr>
          <w:sz w:val="24"/>
          <w:lang w:val="ru-RU"/>
        </w:rPr>
        <w:t>.</w:t>
      </w:r>
    </w:p>
    <w:p w:rsidR="007D0221" w:rsidRPr="00083433" w:rsidRDefault="007D0221">
      <w:pPr>
        <w:pStyle w:val="a3"/>
        <w:rPr>
          <w:sz w:val="26"/>
          <w:lang w:val="cs-CZ"/>
        </w:rPr>
      </w:pPr>
    </w:p>
    <w:p w:rsidR="007D0221" w:rsidRPr="00083433" w:rsidRDefault="007D0221">
      <w:pPr>
        <w:pStyle w:val="a3"/>
        <w:rPr>
          <w:sz w:val="30"/>
          <w:lang w:val="cs-CZ"/>
        </w:rPr>
      </w:pPr>
    </w:p>
    <w:p w:rsidR="007D0221" w:rsidRPr="00083433" w:rsidRDefault="00FE43B8">
      <w:pPr>
        <w:pStyle w:val="1"/>
        <w:rPr>
          <w:lang w:val="cs-CZ"/>
        </w:rPr>
      </w:pPr>
      <w:r w:rsidRPr="002D0AFC">
        <w:rPr>
          <w:bCs w:val="0"/>
          <w:lang w:val="ru-RU"/>
        </w:rPr>
        <w:t>Статья</w:t>
      </w:r>
      <w:r w:rsidRPr="00083433">
        <w:rPr>
          <w:lang w:val="cs-CZ"/>
        </w:rPr>
        <w:t xml:space="preserve"> </w:t>
      </w:r>
      <w:r w:rsidR="00BA2A4E" w:rsidRPr="00083433">
        <w:rPr>
          <w:lang w:val="cs-CZ"/>
        </w:rPr>
        <w:t>27</w:t>
      </w:r>
    </w:p>
    <w:p w:rsidR="007D0221" w:rsidRPr="00005D35" w:rsidRDefault="00005D35">
      <w:pPr>
        <w:spacing w:before="43"/>
        <w:ind w:left="697" w:right="941"/>
        <w:jc w:val="center"/>
        <w:rPr>
          <w:b/>
          <w:sz w:val="24"/>
          <w:lang w:val="ru-RU"/>
        </w:rPr>
      </w:pPr>
      <w:r>
        <w:rPr>
          <w:b/>
          <w:sz w:val="24"/>
          <w:lang w:val="ru-RU"/>
        </w:rPr>
        <w:t xml:space="preserve">Организация учебного процесса и </w:t>
      </w:r>
      <w:r w:rsidR="00DF2239">
        <w:rPr>
          <w:b/>
          <w:sz w:val="24"/>
          <w:lang w:val="ru-RU"/>
        </w:rPr>
        <w:t>аттестация</w:t>
      </w:r>
    </w:p>
    <w:p w:rsidR="00DF2239" w:rsidRPr="00DF2239" w:rsidRDefault="00DF2239" w:rsidP="00B76E8D">
      <w:pPr>
        <w:pStyle w:val="a4"/>
        <w:numPr>
          <w:ilvl w:val="0"/>
          <w:numId w:val="9"/>
        </w:numPr>
        <w:tabs>
          <w:tab w:val="left" w:pos="479"/>
        </w:tabs>
        <w:spacing w:before="123" w:line="269" w:lineRule="auto"/>
        <w:ind w:left="476" w:right="363" w:hanging="357"/>
        <w:rPr>
          <w:sz w:val="24"/>
          <w:lang w:val="cs-CZ"/>
        </w:rPr>
      </w:pPr>
      <w:r>
        <w:rPr>
          <w:sz w:val="24"/>
          <w:lang w:val="ru-RU"/>
        </w:rPr>
        <w:t xml:space="preserve">После приема и зачисления на обучение обучающийся не переводится на следующие курсы. </w:t>
      </w:r>
      <w:r w:rsidR="00361A86">
        <w:rPr>
          <w:sz w:val="24"/>
          <w:lang w:val="ru-RU"/>
        </w:rPr>
        <w:t>Тем не менее</w:t>
      </w:r>
      <w:r>
        <w:rPr>
          <w:sz w:val="24"/>
          <w:lang w:val="ru-RU"/>
        </w:rPr>
        <w:t xml:space="preserve"> продолжение обучения на следующих курсах обусловлено выполнением ИУП, по которо</w:t>
      </w:r>
      <w:r w:rsidR="00361A86">
        <w:rPr>
          <w:sz w:val="24"/>
          <w:lang w:val="ru-RU"/>
        </w:rPr>
        <w:t>му</w:t>
      </w:r>
      <w:r>
        <w:rPr>
          <w:sz w:val="24"/>
          <w:lang w:val="ru-RU"/>
        </w:rPr>
        <w:t xml:space="preserve"> </w:t>
      </w:r>
      <w:r w:rsidR="00141079">
        <w:rPr>
          <w:sz w:val="24"/>
          <w:lang w:val="ru-RU"/>
        </w:rPr>
        <w:t xml:space="preserve">ежегодно в соответствии с Графиком учебного процесса </w:t>
      </w:r>
      <w:r>
        <w:rPr>
          <w:sz w:val="24"/>
          <w:lang w:val="ru-RU"/>
        </w:rPr>
        <w:t xml:space="preserve">научным руководителем и соответствующим ученым советом проводится </w:t>
      </w:r>
      <w:r>
        <w:rPr>
          <w:color w:val="000000" w:themeColor="text1"/>
          <w:sz w:val="24"/>
          <w:szCs w:val="24"/>
          <w:lang w:val="ru-RU" w:eastAsia="cs-CZ"/>
        </w:rPr>
        <w:t>а</w:t>
      </w:r>
      <w:r w:rsidRPr="00A25F49">
        <w:rPr>
          <w:color w:val="000000" w:themeColor="text1"/>
          <w:sz w:val="24"/>
          <w:szCs w:val="24"/>
          <w:lang w:val="ru-RU" w:eastAsia="cs-CZ"/>
        </w:rPr>
        <w:t>ттестаци</w:t>
      </w:r>
      <w:r>
        <w:rPr>
          <w:color w:val="000000" w:themeColor="text1"/>
          <w:sz w:val="24"/>
          <w:szCs w:val="24"/>
          <w:lang w:val="ru-RU" w:eastAsia="cs-CZ"/>
        </w:rPr>
        <w:t>я</w:t>
      </w:r>
      <w:r w:rsidRPr="00A25F49">
        <w:rPr>
          <w:color w:val="000000" w:themeColor="text1"/>
          <w:sz w:val="24"/>
          <w:szCs w:val="24"/>
          <w:lang w:val="ru-RU" w:eastAsia="cs-CZ"/>
        </w:rPr>
        <w:t xml:space="preserve"> в целях контроля</w:t>
      </w:r>
      <w:r>
        <w:rPr>
          <w:color w:val="000000" w:themeColor="text1"/>
          <w:sz w:val="24"/>
          <w:szCs w:val="24"/>
          <w:lang w:val="ru-RU" w:eastAsia="cs-CZ"/>
        </w:rPr>
        <w:t xml:space="preserve"> его</w:t>
      </w:r>
      <w:r w:rsidRPr="00A25F49">
        <w:rPr>
          <w:color w:val="000000" w:themeColor="text1"/>
          <w:sz w:val="24"/>
          <w:szCs w:val="24"/>
          <w:lang w:val="ru-RU" w:eastAsia="cs-CZ"/>
        </w:rPr>
        <w:t xml:space="preserve"> выполнения</w:t>
      </w:r>
      <w:r>
        <w:rPr>
          <w:color w:val="000000" w:themeColor="text1"/>
          <w:sz w:val="24"/>
          <w:szCs w:val="24"/>
          <w:lang w:val="ru-RU" w:eastAsia="cs-CZ"/>
        </w:rPr>
        <w:t xml:space="preserve"> согласно положениям пунктов 8 и 9 статьи 10 Порядка обучения и аттестации.</w:t>
      </w:r>
    </w:p>
    <w:p w:rsidR="00DF2239" w:rsidRPr="00DF2239" w:rsidRDefault="00DF2239" w:rsidP="00B76E8D">
      <w:pPr>
        <w:pStyle w:val="a4"/>
        <w:numPr>
          <w:ilvl w:val="0"/>
          <w:numId w:val="9"/>
        </w:numPr>
        <w:tabs>
          <w:tab w:val="left" w:pos="479"/>
        </w:tabs>
        <w:spacing w:before="123" w:line="276" w:lineRule="auto"/>
        <w:ind w:right="363"/>
        <w:rPr>
          <w:sz w:val="24"/>
          <w:lang w:val="cs-CZ"/>
        </w:rPr>
      </w:pPr>
      <w:r w:rsidRPr="00B76E8D">
        <w:rPr>
          <w:sz w:val="24"/>
          <w:lang w:val="ru-RU"/>
        </w:rPr>
        <w:lastRenderedPageBreak/>
        <w:t>Аттестация в целях контроля выполнения ИУП</w:t>
      </w:r>
      <w:r w:rsidRPr="00DF2239">
        <w:rPr>
          <w:color w:val="000000" w:themeColor="text1"/>
          <w:sz w:val="24"/>
          <w:szCs w:val="24"/>
          <w:lang w:val="ru-RU" w:eastAsia="cs-CZ"/>
        </w:rPr>
        <w:t xml:space="preserve"> за текущий год осуществляется научным руководителем, который представляет ее </w:t>
      </w:r>
      <w:r w:rsidRPr="005E65D6">
        <w:rPr>
          <w:color w:val="000000" w:themeColor="text1"/>
          <w:sz w:val="24"/>
          <w:szCs w:val="24"/>
          <w:lang w:val="ru-RU" w:eastAsia="cs-CZ"/>
        </w:rPr>
        <w:t>специализированно</w:t>
      </w:r>
      <w:r>
        <w:rPr>
          <w:color w:val="000000" w:themeColor="text1"/>
          <w:sz w:val="24"/>
          <w:szCs w:val="24"/>
          <w:lang w:val="ru-RU" w:eastAsia="cs-CZ"/>
        </w:rPr>
        <w:t>му</w:t>
      </w:r>
      <w:r w:rsidRPr="005E65D6">
        <w:rPr>
          <w:color w:val="000000" w:themeColor="text1"/>
          <w:sz w:val="24"/>
          <w:szCs w:val="24"/>
          <w:lang w:val="ru-RU" w:eastAsia="cs-CZ"/>
        </w:rPr>
        <w:t xml:space="preserve"> учено</w:t>
      </w:r>
      <w:r>
        <w:rPr>
          <w:color w:val="000000" w:themeColor="text1"/>
          <w:sz w:val="24"/>
          <w:szCs w:val="24"/>
          <w:lang w:val="ru-RU" w:eastAsia="cs-CZ"/>
        </w:rPr>
        <w:t>му</w:t>
      </w:r>
      <w:r w:rsidRPr="005E65D6">
        <w:rPr>
          <w:color w:val="000000" w:themeColor="text1"/>
          <w:sz w:val="24"/>
          <w:szCs w:val="24"/>
          <w:lang w:val="ru-RU" w:eastAsia="cs-CZ"/>
        </w:rPr>
        <w:t xml:space="preserve"> </w:t>
      </w:r>
      <w:r>
        <w:rPr>
          <w:color w:val="000000" w:themeColor="text1"/>
          <w:sz w:val="24"/>
          <w:szCs w:val="24"/>
          <w:lang w:val="ru-RU" w:eastAsia="cs-CZ"/>
        </w:rPr>
        <w:t xml:space="preserve">совету на обсуждение и </w:t>
      </w:r>
      <w:r w:rsidRPr="00B76E8D">
        <w:rPr>
          <w:sz w:val="24"/>
          <w:lang w:val="ru-RU"/>
        </w:rPr>
        <w:t>утверждение</w:t>
      </w:r>
      <w:r>
        <w:rPr>
          <w:color w:val="000000" w:themeColor="text1"/>
          <w:sz w:val="24"/>
          <w:szCs w:val="24"/>
          <w:lang w:val="ru-RU" w:eastAsia="cs-CZ"/>
        </w:rPr>
        <w:t xml:space="preserve"> в соответствии с Графиком учебного процесса на каждом курсе обучения обучающегося. Опорным материалом для аттестации в </w:t>
      </w:r>
      <w:r w:rsidRPr="00DF2239">
        <w:rPr>
          <w:color w:val="000000" w:themeColor="text1"/>
          <w:sz w:val="24"/>
          <w:szCs w:val="24"/>
          <w:lang w:val="ru-RU" w:eastAsia="cs-CZ"/>
        </w:rPr>
        <w:t xml:space="preserve">целях контроля </w:t>
      </w:r>
      <w:r w:rsidRPr="004203CD">
        <w:rPr>
          <w:color w:val="000000" w:themeColor="text1"/>
          <w:sz w:val="24"/>
          <w:szCs w:val="24"/>
          <w:lang w:val="ru-RU" w:eastAsia="cs-CZ"/>
        </w:rPr>
        <w:t xml:space="preserve">выполнения ИУП являются сведения в </w:t>
      </w:r>
      <w:r w:rsidRPr="004203CD">
        <w:rPr>
          <w:sz w:val="24"/>
          <w:lang w:val="cs-CZ"/>
        </w:rPr>
        <w:t>SIS</w:t>
      </w:r>
      <w:r w:rsidRPr="004203CD">
        <w:rPr>
          <w:sz w:val="24"/>
          <w:lang w:val="ru-RU"/>
        </w:rPr>
        <w:t xml:space="preserve"> и информация, </w:t>
      </w:r>
      <w:r w:rsidR="00355DE7">
        <w:rPr>
          <w:sz w:val="24"/>
          <w:lang w:val="ru-RU"/>
        </w:rPr>
        <w:t>указанная</w:t>
      </w:r>
      <w:r w:rsidRPr="004203CD">
        <w:rPr>
          <w:sz w:val="24"/>
          <w:lang w:val="ru-RU"/>
        </w:rPr>
        <w:t xml:space="preserve"> в отчете </w:t>
      </w:r>
      <w:r w:rsidR="004203CD" w:rsidRPr="004203CD">
        <w:rPr>
          <w:sz w:val="24"/>
          <w:lang w:val="ru-RU"/>
        </w:rPr>
        <w:t>о проделанной</w:t>
      </w:r>
      <w:r w:rsidR="004203CD">
        <w:rPr>
          <w:sz w:val="24"/>
          <w:lang w:val="ru-RU"/>
        </w:rPr>
        <w:t xml:space="preserve"> работе</w:t>
      </w:r>
      <w:r>
        <w:rPr>
          <w:sz w:val="24"/>
          <w:lang w:val="ru-RU"/>
        </w:rPr>
        <w:t xml:space="preserve"> за истекший период, </w:t>
      </w:r>
      <w:r w:rsidR="00355DE7">
        <w:rPr>
          <w:sz w:val="24"/>
          <w:lang w:val="ru-RU"/>
        </w:rPr>
        <w:t>который сдается</w:t>
      </w:r>
      <w:r>
        <w:rPr>
          <w:sz w:val="24"/>
          <w:lang w:val="ru-RU"/>
        </w:rPr>
        <w:t xml:space="preserve"> обучающимся при помощи </w:t>
      </w:r>
      <w:r w:rsidRPr="00DF2239">
        <w:rPr>
          <w:sz w:val="24"/>
          <w:lang w:val="cs-CZ"/>
        </w:rPr>
        <w:t>SIS</w:t>
      </w:r>
      <w:r>
        <w:rPr>
          <w:sz w:val="24"/>
          <w:lang w:val="ru-RU"/>
        </w:rPr>
        <w:t xml:space="preserve">. Речь идет в первую очередь об информации о </w:t>
      </w:r>
      <w:r w:rsidR="004203CD">
        <w:rPr>
          <w:sz w:val="24"/>
          <w:lang w:val="ru-RU"/>
        </w:rPr>
        <w:t>занятии научно-исследовательской работой и участии в научно-исследовательских мероприятиях, а также</w:t>
      </w:r>
      <w:r w:rsidR="00654E9C">
        <w:rPr>
          <w:sz w:val="24"/>
          <w:lang w:val="ru-RU"/>
        </w:rPr>
        <w:t xml:space="preserve"> о</w:t>
      </w:r>
      <w:r w:rsidR="00650484" w:rsidRPr="00650484">
        <w:rPr>
          <w:sz w:val="24"/>
          <w:lang w:val="ru-RU"/>
        </w:rPr>
        <w:t xml:space="preserve"> х</w:t>
      </w:r>
      <w:r w:rsidR="00650484">
        <w:rPr>
          <w:sz w:val="24"/>
          <w:lang w:val="ru-RU"/>
        </w:rPr>
        <w:t xml:space="preserve">оде подготовки диссертации. </w:t>
      </w:r>
      <w:r w:rsidR="00654E9C">
        <w:rPr>
          <w:sz w:val="24"/>
          <w:lang w:val="ru-RU"/>
        </w:rPr>
        <w:t xml:space="preserve">Промежуточная </w:t>
      </w:r>
      <w:r w:rsidR="00654E9C">
        <w:rPr>
          <w:color w:val="000000" w:themeColor="text1"/>
          <w:sz w:val="24"/>
          <w:szCs w:val="24"/>
          <w:lang w:val="ru-RU" w:eastAsia="cs-CZ"/>
        </w:rPr>
        <w:t xml:space="preserve">аттестация в </w:t>
      </w:r>
      <w:r w:rsidR="00654E9C" w:rsidRPr="00DF2239">
        <w:rPr>
          <w:color w:val="000000" w:themeColor="text1"/>
          <w:sz w:val="24"/>
          <w:szCs w:val="24"/>
          <w:lang w:val="ru-RU" w:eastAsia="cs-CZ"/>
        </w:rPr>
        <w:t>целях контроля выполнения ИУП</w:t>
      </w:r>
      <w:r w:rsidR="00654E9C">
        <w:rPr>
          <w:color w:val="000000" w:themeColor="text1"/>
          <w:sz w:val="24"/>
          <w:szCs w:val="24"/>
          <w:lang w:val="ru-RU" w:eastAsia="cs-CZ"/>
        </w:rPr>
        <w:t xml:space="preserve"> должна содержать оценку текущего этапа выполнения </w:t>
      </w:r>
      <w:r w:rsidR="00654E9C" w:rsidRPr="00DF2239">
        <w:rPr>
          <w:color w:val="000000" w:themeColor="text1"/>
          <w:sz w:val="24"/>
          <w:szCs w:val="24"/>
          <w:lang w:val="ru-RU" w:eastAsia="cs-CZ"/>
        </w:rPr>
        <w:t>ИУП</w:t>
      </w:r>
      <w:r w:rsidR="00654E9C">
        <w:rPr>
          <w:color w:val="000000" w:themeColor="text1"/>
          <w:sz w:val="24"/>
          <w:szCs w:val="24"/>
          <w:lang w:val="ru-RU" w:eastAsia="cs-CZ"/>
        </w:rPr>
        <w:t>, перечень невыполненных обязанностей (если таковые имеются) и рекомендации относительно следующего курса обучения, включая</w:t>
      </w:r>
      <w:r w:rsidR="0077039B">
        <w:rPr>
          <w:color w:val="000000" w:themeColor="text1"/>
          <w:sz w:val="24"/>
          <w:szCs w:val="24"/>
          <w:lang w:val="ru-RU" w:eastAsia="cs-CZ"/>
        </w:rPr>
        <w:t>, в зависимости от ситуации, предложение на изменение ИУП или подробного обоснования предложения на отчислени</w:t>
      </w:r>
      <w:r w:rsidR="004203CD">
        <w:rPr>
          <w:color w:val="000000" w:themeColor="text1"/>
          <w:sz w:val="24"/>
          <w:szCs w:val="24"/>
          <w:lang w:val="ru-RU" w:eastAsia="cs-CZ"/>
        </w:rPr>
        <w:t>е</w:t>
      </w:r>
      <w:r w:rsidR="0077039B">
        <w:rPr>
          <w:color w:val="000000" w:themeColor="text1"/>
          <w:sz w:val="24"/>
          <w:szCs w:val="24"/>
          <w:lang w:val="ru-RU" w:eastAsia="cs-CZ"/>
        </w:rPr>
        <w:t xml:space="preserve"> </w:t>
      </w:r>
      <w:r w:rsidR="001613DA">
        <w:rPr>
          <w:color w:val="000000" w:themeColor="text1"/>
          <w:sz w:val="24"/>
          <w:szCs w:val="24"/>
          <w:lang w:val="ru-RU" w:eastAsia="cs-CZ"/>
        </w:rPr>
        <w:t>обучающегося. Научный руководитель предлагает результат промежуточной аттестации в соответствии с положениями пунктов 8 и 9 статьи 10 Порядка обучения и аттестации.</w:t>
      </w:r>
    </w:p>
    <w:p w:rsidR="001613DA" w:rsidRDefault="001613DA">
      <w:pPr>
        <w:pStyle w:val="a4"/>
        <w:numPr>
          <w:ilvl w:val="0"/>
          <w:numId w:val="9"/>
        </w:numPr>
        <w:tabs>
          <w:tab w:val="left" w:pos="479"/>
        </w:tabs>
        <w:spacing w:before="123" w:line="276" w:lineRule="auto"/>
        <w:ind w:right="363"/>
        <w:rPr>
          <w:sz w:val="24"/>
          <w:lang w:val="cs-CZ"/>
        </w:rPr>
      </w:pPr>
      <w:r>
        <w:rPr>
          <w:sz w:val="24"/>
          <w:lang w:val="ru-RU"/>
        </w:rPr>
        <w:t xml:space="preserve">Обучающиеся, выезжающие </w:t>
      </w:r>
      <w:r w:rsidR="004203CD">
        <w:rPr>
          <w:sz w:val="24"/>
          <w:lang w:val="ru-RU"/>
        </w:rPr>
        <w:t xml:space="preserve">в рамках обучения </w:t>
      </w:r>
      <w:r w:rsidR="00355DE7">
        <w:rPr>
          <w:sz w:val="24"/>
          <w:lang w:val="ru-RU"/>
        </w:rPr>
        <w:t xml:space="preserve">за рубеж </w:t>
      </w:r>
      <w:r w:rsidR="004203CD">
        <w:rPr>
          <w:sz w:val="24"/>
          <w:lang w:val="ru-RU"/>
        </w:rPr>
        <w:t>по</w:t>
      </w:r>
      <w:r>
        <w:rPr>
          <w:sz w:val="24"/>
          <w:lang w:val="ru-RU"/>
        </w:rPr>
        <w:t xml:space="preserve"> программ</w:t>
      </w:r>
      <w:r w:rsidR="004203CD">
        <w:rPr>
          <w:sz w:val="24"/>
          <w:lang w:val="ru-RU"/>
        </w:rPr>
        <w:t>е</w:t>
      </w:r>
      <w:r>
        <w:rPr>
          <w:sz w:val="24"/>
          <w:lang w:val="ru-RU"/>
        </w:rPr>
        <w:t xml:space="preserve"> студенческого обмена, </w:t>
      </w:r>
      <w:r w:rsidR="004203CD">
        <w:rPr>
          <w:sz w:val="24"/>
          <w:lang w:val="ru-RU"/>
        </w:rPr>
        <w:t>вне зависимости от</w:t>
      </w:r>
      <w:r>
        <w:rPr>
          <w:sz w:val="24"/>
          <w:lang w:val="ru-RU"/>
        </w:rPr>
        <w:t xml:space="preserve"> источника финансирования этой поездки</w:t>
      </w:r>
      <w:r w:rsidR="00C10268">
        <w:rPr>
          <w:sz w:val="24"/>
          <w:lang w:val="ru-RU"/>
        </w:rPr>
        <w:t xml:space="preserve">, обязаны до отъезда на стажировку внести этот факт в </w:t>
      </w:r>
      <w:r w:rsidR="00C10268" w:rsidRPr="00083433">
        <w:rPr>
          <w:sz w:val="24"/>
          <w:lang w:val="cs-CZ"/>
        </w:rPr>
        <w:t>SIS</w:t>
      </w:r>
      <w:r w:rsidR="00C10268">
        <w:rPr>
          <w:sz w:val="24"/>
          <w:lang w:val="ru-RU"/>
        </w:rPr>
        <w:t>. Информация о стажировке должна содержать временные рамки программы студенческого обмена, государство и наименовани</w:t>
      </w:r>
      <w:r w:rsidR="001A1D20">
        <w:rPr>
          <w:sz w:val="24"/>
          <w:lang w:val="ru-RU"/>
        </w:rPr>
        <w:t>е</w:t>
      </w:r>
      <w:r w:rsidR="00C10268">
        <w:rPr>
          <w:sz w:val="24"/>
          <w:lang w:val="ru-RU"/>
        </w:rPr>
        <w:t xml:space="preserve"> принимающей организации, в которой будет реализовываться программа.</w:t>
      </w:r>
    </w:p>
    <w:p w:rsidR="00C10268" w:rsidRDefault="00C10268" w:rsidP="00102308">
      <w:pPr>
        <w:pStyle w:val="a4"/>
        <w:numPr>
          <w:ilvl w:val="0"/>
          <w:numId w:val="9"/>
        </w:numPr>
        <w:tabs>
          <w:tab w:val="left" w:pos="479"/>
        </w:tabs>
        <w:spacing w:before="123" w:line="276" w:lineRule="auto"/>
        <w:ind w:left="476" w:right="369" w:hanging="357"/>
        <w:rPr>
          <w:sz w:val="24"/>
          <w:lang w:val="cs-CZ"/>
        </w:rPr>
      </w:pPr>
      <w:r>
        <w:rPr>
          <w:sz w:val="24"/>
          <w:lang w:val="ru-RU"/>
        </w:rPr>
        <w:t xml:space="preserve">Положительное рассмотрение любого заявления обучающегося, как правило, обусловлено положительным заключением научного руководителя и председателя специализированного ученого совета или назначенного им заместителя, если в локальном нормативном акте университета или факультета или в распоряжении ректора или декана не установлено, что </w:t>
      </w:r>
      <w:r w:rsidR="00355DE7">
        <w:rPr>
          <w:sz w:val="24"/>
          <w:lang w:val="ru-RU"/>
        </w:rPr>
        <w:t xml:space="preserve">по </w:t>
      </w:r>
      <w:r>
        <w:rPr>
          <w:sz w:val="24"/>
          <w:lang w:val="ru-RU"/>
        </w:rPr>
        <w:t>заявлени</w:t>
      </w:r>
      <w:r w:rsidR="00355DE7">
        <w:rPr>
          <w:sz w:val="24"/>
          <w:lang w:val="ru-RU"/>
        </w:rPr>
        <w:t>ю должен выразить свое мнение</w:t>
      </w:r>
      <w:r>
        <w:rPr>
          <w:sz w:val="24"/>
          <w:lang w:val="ru-RU"/>
        </w:rPr>
        <w:t xml:space="preserve"> специализированн</w:t>
      </w:r>
      <w:r w:rsidR="00355DE7">
        <w:rPr>
          <w:sz w:val="24"/>
          <w:lang w:val="ru-RU"/>
        </w:rPr>
        <w:t>ый</w:t>
      </w:r>
      <w:r>
        <w:rPr>
          <w:sz w:val="24"/>
          <w:lang w:val="ru-RU"/>
        </w:rPr>
        <w:t xml:space="preserve"> учен</w:t>
      </w:r>
      <w:r w:rsidR="00355DE7">
        <w:rPr>
          <w:sz w:val="24"/>
          <w:lang w:val="ru-RU"/>
        </w:rPr>
        <w:t>ый</w:t>
      </w:r>
      <w:r>
        <w:rPr>
          <w:sz w:val="24"/>
          <w:lang w:val="ru-RU"/>
        </w:rPr>
        <w:t xml:space="preserve"> совет. Декан факультета может также запросить заключение других лиц.</w:t>
      </w:r>
    </w:p>
    <w:p w:rsidR="007D0221" w:rsidRPr="00083433" w:rsidRDefault="007D0221">
      <w:pPr>
        <w:pStyle w:val="a3"/>
        <w:rPr>
          <w:sz w:val="26"/>
          <w:lang w:val="cs-CZ"/>
        </w:rPr>
      </w:pPr>
    </w:p>
    <w:p w:rsidR="007D0221" w:rsidRPr="00083433" w:rsidRDefault="007D0221">
      <w:pPr>
        <w:pStyle w:val="a3"/>
        <w:rPr>
          <w:sz w:val="30"/>
          <w:lang w:val="cs-CZ"/>
        </w:rPr>
      </w:pPr>
    </w:p>
    <w:p w:rsidR="007D0221" w:rsidRPr="00083433" w:rsidRDefault="00FE43B8">
      <w:pPr>
        <w:pStyle w:val="1"/>
        <w:rPr>
          <w:lang w:val="cs-CZ"/>
        </w:rPr>
      </w:pPr>
      <w:r w:rsidRPr="002D0AFC">
        <w:rPr>
          <w:bCs w:val="0"/>
          <w:lang w:val="ru-RU"/>
        </w:rPr>
        <w:t>Статья</w:t>
      </w:r>
      <w:r w:rsidRPr="00083433">
        <w:rPr>
          <w:lang w:val="cs-CZ"/>
        </w:rPr>
        <w:t xml:space="preserve"> </w:t>
      </w:r>
      <w:r w:rsidR="00BA2A4E" w:rsidRPr="00083433">
        <w:rPr>
          <w:lang w:val="cs-CZ"/>
        </w:rPr>
        <w:t>28</w:t>
      </w:r>
    </w:p>
    <w:p w:rsidR="007D0221" w:rsidRPr="00083433" w:rsidRDefault="00005D35">
      <w:pPr>
        <w:spacing w:before="43"/>
        <w:ind w:left="694" w:right="942"/>
        <w:jc w:val="center"/>
        <w:rPr>
          <w:b/>
          <w:sz w:val="24"/>
          <w:lang w:val="cs-CZ"/>
        </w:rPr>
      </w:pPr>
      <w:r>
        <w:rPr>
          <w:b/>
          <w:sz w:val="24"/>
          <w:lang w:val="ru-RU"/>
        </w:rPr>
        <w:t>Регистрация на предметы в начале семестра</w:t>
      </w:r>
    </w:p>
    <w:p w:rsidR="00C10268" w:rsidRPr="00C10268" w:rsidRDefault="00C10268" w:rsidP="00B76E8D">
      <w:pPr>
        <w:pStyle w:val="a3"/>
        <w:spacing w:before="123" w:line="269" w:lineRule="auto"/>
        <w:ind w:left="119" w:right="363"/>
        <w:jc w:val="both"/>
        <w:rPr>
          <w:lang w:val="ru-RU"/>
        </w:rPr>
      </w:pPr>
      <w:r w:rsidRPr="00C10268">
        <w:rPr>
          <w:lang w:val="ru-RU"/>
        </w:rPr>
        <w:t xml:space="preserve">Регистрацию на предметы в </w:t>
      </w:r>
      <w:proofErr w:type="gramStart"/>
      <w:r w:rsidRPr="00C10268">
        <w:rPr>
          <w:lang w:val="ru-RU"/>
        </w:rPr>
        <w:t>SIS согласно действительн</w:t>
      </w:r>
      <w:r w:rsidR="003E394D">
        <w:rPr>
          <w:lang w:val="ru-RU"/>
        </w:rPr>
        <w:t>ым</w:t>
      </w:r>
      <w:r w:rsidRPr="00C10268">
        <w:rPr>
          <w:lang w:val="ru-RU"/>
        </w:rPr>
        <w:t xml:space="preserve"> </w:t>
      </w:r>
      <w:r w:rsidR="00474218">
        <w:rPr>
          <w:lang w:val="ru-RU"/>
        </w:rPr>
        <w:t>индивидуальным учебным планам</w:t>
      </w:r>
      <w:proofErr w:type="gramEnd"/>
      <w:r w:rsidRPr="00C10268">
        <w:rPr>
          <w:lang w:val="ru-RU"/>
        </w:rPr>
        <w:t xml:space="preserve"> обеспечивает </w:t>
      </w:r>
      <w:r w:rsidR="00355DE7">
        <w:rPr>
          <w:lang w:val="ru-RU"/>
        </w:rPr>
        <w:t>Отдел по научной работе</w:t>
      </w:r>
      <w:r w:rsidRPr="00C10268">
        <w:rPr>
          <w:lang w:val="ru-RU"/>
        </w:rPr>
        <w:t xml:space="preserve">. </w:t>
      </w:r>
      <w:r w:rsidR="003E394D">
        <w:rPr>
          <w:lang w:val="ru-RU"/>
        </w:rPr>
        <w:t>О</w:t>
      </w:r>
      <w:r>
        <w:rPr>
          <w:lang w:val="ru-RU"/>
        </w:rPr>
        <w:t xml:space="preserve">бучающиеся могут регистрироваться в </w:t>
      </w:r>
      <w:r w:rsidRPr="00083433">
        <w:rPr>
          <w:lang w:val="cs-CZ"/>
        </w:rPr>
        <w:t>SIS</w:t>
      </w:r>
      <w:r>
        <w:rPr>
          <w:lang w:val="ru-RU"/>
        </w:rPr>
        <w:t xml:space="preserve"> </w:t>
      </w:r>
      <w:r w:rsidR="003E394D">
        <w:rPr>
          <w:lang w:val="ru-RU"/>
        </w:rPr>
        <w:t>н</w:t>
      </w:r>
      <w:r w:rsidR="003E394D" w:rsidRPr="00C10268">
        <w:rPr>
          <w:lang w:val="ru-RU"/>
        </w:rPr>
        <w:t>а предметы сверх ИУП</w:t>
      </w:r>
      <w:r w:rsidR="003E394D">
        <w:rPr>
          <w:lang w:val="ru-RU"/>
        </w:rPr>
        <w:t xml:space="preserve"> в </w:t>
      </w:r>
      <w:r>
        <w:rPr>
          <w:lang w:val="ru-RU"/>
        </w:rPr>
        <w:t>период, установленный График</w:t>
      </w:r>
      <w:r w:rsidR="00355DE7">
        <w:rPr>
          <w:lang w:val="ru-RU"/>
        </w:rPr>
        <w:t>ом</w:t>
      </w:r>
      <w:r>
        <w:rPr>
          <w:lang w:val="ru-RU"/>
        </w:rPr>
        <w:t xml:space="preserve"> учебного процесса.</w:t>
      </w:r>
    </w:p>
    <w:p w:rsidR="007D0221" w:rsidRPr="00083433" w:rsidRDefault="007D0221">
      <w:pPr>
        <w:pStyle w:val="a3"/>
        <w:rPr>
          <w:sz w:val="26"/>
          <w:lang w:val="cs-CZ"/>
        </w:rPr>
      </w:pPr>
    </w:p>
    <w:p w:rsidR="007D0221" w:rsidRPr="00083433" w:rsidRDefault="007D0221">
      <w:pPr>
        <w:pStyle w:val="a3"/>
        <w:spacing w:before="10"/>
        <w:rPr>
          <w:sz w:val="29"/>
          <w:lang w:val="cs-CZ"/>
        </w:rPr>
      </w:pPr>
    </w:p>
    <w:p w:rsidR="007D0221" w:rsidRPr="00083433" w:rsidRDefault="00FE43B8">
      <w:pPr>
        <w:pStyle w:val="1"/>
        <w:rPr>
          <w:lang w:val="cs-CZ"/>
        </w:rPr>
      </w:pPr>
      <w:r w:rsidRPr="002D0AFC">
        <w:rPr>
          <w:bCs w:val="0"/>
          <w:lang w:val="ru-RU"/>
        </w:rPr>
        <w:t>Статья</w:t>
      </w:r>
      <w:r w:rsidRPr="00083433">
        <w:rPr>
          <w:lang w:val="cs-CZ"/>
        </w:rPr>
        <w:t xml:space="preserve"> </w:t>
      </w:r>
      <w:r w:rsidR="00BA2A4E" w:rsidRPr="00083433">
        <w:rPr>
          <w:lang w:val="cs-CZ"/>
        </w:rPr>
        <w:t>29</w:t>
      </w:r>
    </w:p>
    <w:p w:rsidR="007D0221" w:rsidRPr="00005D35" w:rsidRDefault="00005D35">
      <w:pPr>
        <w:spacing w:before="43"/>
        <w:ind w:left="694" w:right="942"/>
        <w:jc w:val="center"/>
        <w:rPr>
          <w:b/>
          <w:sz w:val="24"/>
          <w:lang w:val="ru-RU"/>
        </w:rPr>
      </w:pPr>
      <w:r>
        <w:rPr>
          <w:b/>
          <w:sz w:val="24"/>
          <w:lang w:val="ru-RU"/>
        </w:rPr>
        <w:t>Аттестация по предмету</w:t>
      </w:r>
    </w:p>
    <w:p w:rsidR="00E70654" w:rsidRPr="00704228" w:rsidRDefault="00E70654" w:rsidP="00B76E8D">
      <w:pPr>
        <w:pStyle w:val="a4"/>
        <w:numPr>
          <w:ilvl w:val="0"/>
          <w:numId w:val="8"/>
        </w:numPr>
        <w:tabs>
          <w:tab w:val="left" w:pos="479"/>
        </w:tabs>
        <w:spacing w:before="123" w:line="269" w:lineRule="auto"/>
        <w:ind w:left="476" w:right="363" w:hanging="357"/>
        <w:rPr>
          <w:sz w:val="24"/>
          <w:lang w:val="ru-RU"/>
        </w:rPr>
      </w:pPr>
      <w:r>
        <w:rPr>
          <w:sz w:val="24"/>
          <w:lang w:val="ru-RU"/>
        </w:rPr>
        <w:t xml:space="preserve">Конкретный срок аттестации по предмету устанавливает экзаменатор или </w:t>
      </w:r>
      <w:r w:rsidRPr="00704228">
        <w:rPr>
          <w:sz w:val="24"/>
          <w:lang w:val="ru-RU"/>
        </w:rPr>
        <w:t>председатель экзаменационной комиссии по договоренности с обучающимся.</w:t>
      </w:r>
    </w:p>
    <w:p w:rsidR="00E70654" w:rsidRDefault="00CF78F8">
      <w:pPr>
        <w:pStyle w:val="a4"/>
        <w:numPr>
          <w:ilvl w:val="0"/>
          <w:numId w:val="8"/>
        </w:numPr>
        <w:tabs>
          <w:tab w:val="left" w:pos="479"/>
        </w:tabs>
        <w:spacing w:before="105" w:line="276" w:lineRule="auto"/>
        <w:ind w:right="360"/>
        <w:rPr>
          <w:sz w:val="24"/>
          <w:lang w:val="cs-CZ"/>
        </w:rPr>
      </w:pPr>
      <w:r>
        <w:rPr>
          <w:sz w:val="24"/>
          <w:lang w:val="ru-RU"/>
        </w:rPr>
        <w:t>Р</w:t>
      </w:r>
      <w:r w:rsidRPr="00704228">
        <w:rPr>
          <w:sz w:val="24"/>
          <w:lang w:val="ru-RU"/>
        </w:rPr>
        <w:t>езультат аттестации по предмету</w:t>
      </w:r>
      <w:r w:rsidRPr="00704228">
        <w:rPr>
          <w:rStyle w:val="ab"/>
          <w:sz w:val="24"/>
          <w:lang w:val="ru-RU"/>
        </w:rPr>
        <w:footnoteReference w:id="42"/>
      </w:r>
      <w:r>
        <w:rPr>
          <w:sz w:val="24"/>
          <w:lang w:val="ru-RU"/>
        </w:rPr>
        <w:t xml:space="preserve"> вносится в </w:t>
      </w:r>
      <w:r w:rsidRPr="00704228">
        <w:rPr>
          <w:sz w:val="24"/>
          <w:lang w:val="ru-RU"/>
        </w:rPr>
        <w:t xml:space="preserve">SIS </w:t>
      </w:r>
      <w:r>
        <w:rPr>
          <w:sz w:val="24"/>
          <w:lang w:val="ru-RU"/>
        </w:rPr>
        <w:t>э</w:t>
      </w:r>
      <w:r w:rsidR="003E394D" w:rsidRPr="00704228">
        <w:rPr>
          <w:sz w:val="24"/>
          <w:lang w:val="ru-RU"/>
        </w:rPr>
        <w:t>кзаменатор</w:t>
      </w:r>
      <w:r>
        <w:rPr>
          <w:sz w:val="24"/>
          <w:lang w:val="ru-RU"/>
        </w:rPr>
        <w:t>ом</w:t>
      </w:r>
      <w:r w:rsidR="003E394D" w:rsidRPr="00704228">
        <w:rPr>
          <w:sz w:val="24"/>
          <w:lang w:val="ru-RU"/>
        </w:rPr>
        <w:t xml:space="preserve"> или председател</w:t>
      </w:r>
      <w:r>
        <w:rPr>
          <w:sz w:val="24"/>
          <w:lang w:val="ru-RU"/>
        </w:rPr>
        <w:t>ем</w:t>
      </w:r>
      <w:r w:rsidR="003E394D" w:rsidRPr="00704228">
        <w:rPr>
          <w:sz w:val="24"/>
          <w:lang w:val="ru-RU"/>
        </w:rPr>
        <w:t xml:space="preserve"> экзаменационной</w:t>
      </w:r>
      <w:r w:rsidR="003E394D">
        <w:rPr>
          <w:sz w:val="24"/>
          <w:lang w:val="ru-RU"/>
        </w:rPr>
        <w:t xml:space="preserve"> комиссии </w:t>
      </w:r>
      <w:r w:rsidR="00704228" w:rsidRPr="00704228">
        <w:rPr>
          <w:sz w:val="24"/>
          <w:lang w:val="ru-RU"/>
        </w:rPr>
        <w:t>и</w:t>
      </w:r>
      <w:r w:rsidR="00704228">
        <w:rPr>
          <w:sz w:val="24"/>
          <w:lang w:val="ru-RU"/>
        </w:rPr>
        <w:t>ли научн</w:t>
      </w:r>
      <w:r>
        <w:rPr>
          <w:sz w:val="24"/>
          <w:lang w:val="ru-RU"/>
        </w:rPr>
        <w:t>ым</w:t>
      </w:r>
      <w:r w:rsidR="00704228">
        <w:rPr>
          <w:sz w:val="24"/>
          <w:lang w:val="ru-RU"/>
        </w:rPr>
        <w:t xml:space="preserve"> руководител</w:t>
      </w:r>
      <w:r>
        <w:rPr>
          <w:sz w:val="24"/>
          <w:lang w:val="ru-RU"/>
        </w:rPr>
        <w:t>ем</w:t>
      </w:r>
      <w:r w:rsidR="00704228">
        <w:rPr>
          <w:sz w:val="24"/>
          <w:lang w:val="ru-RU"/>
        </w:rPr>
        <w:t xml:space="preserve"> или лицо</w:t>
      </w:r>
      <w:r>
        <w:rPr>
          <w:sz w:val="24"/>
          <w:lang w:val="ru-RU"/>
        </w:rPr>
        <w:t>м</w:t>
      </w:r>
      <w:r w:rsidR="00704228">
        <w:rPr>
          <w:sz w:val="24"/>
          <w:lang w:val="ru-RU"/>
        </w:rPr>
        <w:t>, уполномоченн</w:t>
      </w:r>
      <w:r>
        <w:rPr>
          <w:sz w:val="24"/>
          <w:lang w:val="ru-RU"/>
        </w:rPr>
        <w:t>ым</w:t>
      </w:r>
      <w:r w:rsidR="00704228">
        <w:rPr>
          <w:sz w:val="24"/>
          <w:lang w:val="ru-RU"/>
        </w:rPr>
        <w:t xml:space="preserve"> руководителем соответствующего основного структурного подразделения факультета, в течение девяти дней со дня проведения </w:t>
      </w:r>
      <w:r w:rsidR="00704228">
        <w:rPr>
          <w:sz w:val="24"/>
          <w:lang w:val="ru-RU"/>
        </w:rPr>
        <w:lastRenderedPageBreak/>
        <w:t xml:space="preserve">соответствующей аттестации, но не позднее срока, установленного Графиком учебного процесса для выполнения учебных обязанностей, если эта дата наступает </w:t>
      </w:r>
      <w:r w:rsidR="003E394D">
        <w:rPr>
          <w:sz w:val="24"/>
          <w:lang w:val="ru-RU"/>
        </w:rPr>
        <w:t>до</w:t>
      </w:r>
      <w:r w:rsidR="00704228">
        <w:rPr>
          <w:sz w:val="24"/>
          <w:lang w:val="ru-RU"/>
        </w:rPr>
        <w:t xml:space="preserve"> истечения девятидневного срока. Лицо, внесшее результат аттестации в </w:t>
      </w:r>
      <w:r w:rsidR="00704228" w:rsidRPr="00704228">
        <w:rPr>
          <w:sz w:val="24"/>
          <w:lang w:val="ru-RU"/>
        </w:rPr>
        <w:t>SIS</w:t>
      </w:r>
      <w:r w:rsidR="00704228">
        <w:rPr>
          <w:sz w:val="24"/>
          <w:lang w:val="ru-RU"/>
        </w:rPr>
        <w:t xml:space="preserve">, </w:t>
      </w:r>
      <w:r w:rsidR="003E394D">
        <w:rPr>
          <w:sz w:val="24"/>
          <w:lang w:val="ru-RU"/>
        </w:rPr>
        <w:t>сверяет</w:t>
      </w:r>
      <w:r w:rsidR="00704228">
        <w:rPr>
          <w:sz w:val="24"/>
          <w:lang w:val="ru-RU"/>
        </w:rPr>
        <w:t xml:space="preserve"> данны</w:t>
      </w:r>
      <w:r w:rsidR="003E394D">
        <w:rPr>
          <w:sz w:val="24"/>
          <w:lang w:val="ru-RU"/>
        </w:rPr>
        <w:t>е</w:t>
      </w:r>
      <w:r w:rsidR="00704228">
        <w:rPr>
          <w:sz w:val="24"/>
          <w:lang w:val="ru-RU"/>
        </w:rPr>
        <w:t>, внесенны</w:t>
      </w:r>
      <w:r w:rsidR="003E394D">
        <w:rPr>
          <w:sz w:val="24"/>
          <w:lang w:val="ru-RU"/>
        </w:rPr>
        <w:t>е</w:t>
      </w:r>
      <w:r w:rsidR="00704228">
        <w:rPr>
          <w:sz w:val="24"/>
          <w:lang w:val="ru-RU"/>
        </w:rPr>
        <w:t xml:space="preserve"> в </w:t>
      </w:r>
      <w:r w:rsidR="00704228" w:rsidRPr="00704228">
        <w:rPr>
          <w:sz w:val="24"/>
          <w:lang w:val="ru-RU"/>
        </w:rPr>
        <w:t>SIS</w:t>
      </w:r>
      <w:r w:rsidR="00704228">
        <w:rPr>
          <w:sz w:val="24"/>
          <w:lang w:val="ru-RU"/>
        </w:rPr>
        <w:t xml:space="preserve">, с </w:t>
      </w:r>
      <w:r w:rsidR="00474218">
        <w:rPr>
          <w:sz w:val="24"/>
          <w:lang w:val="ru-RU"/>
        </w:rPr>
        <w:t>реальным</w:t>
      </w:r>
      <w:r w:rsidR="00704228">
        <w:rPr>
          <w:sz w:val="24"/>
          <w:lang w:val="ru-RU"/>
        </w:rPr>
        <w:t xml:space="preserve"> положением</w:t>
      </w:r>
      <w:r w:rsidR="00474218">
        <w:rPr>
          <w:sz w:val="24"/>
          <w:lang w:val="ru-RU"/>
        </w:rPr>
        <w:t xml:space="preserve"> вещей</w:t>
      </w:r>
      <w:r w:rsidR="00704228">
        <w:rPr>
          <w:sz w:val="24"/>
          <w:lang w:val="ru-RU"/>
        </w:rPr>
        <w:t xml:space="preserve"> </w:t>
      </w:r>
      <w:r w:rsidR="003E394D">
        <w:rPr>
          <w:sz w:val="24"/>
          <w:lang w:val="ru-RU"/>
        </w:rPr>
        <w:t>и</w:t>
      </w:r>
      <w:r w:rsidR="00704228">
        <w:rPr>
          <w:sz w:val="24"/>
          <w:lang w:val="ru-RU"/>
        </w:rPr>
        <w:t xml:space="preserve"> в случае обнаружения расхождений безотлагательно вн</w:t>
      </w:r>
      <w:r w:rsidR="003E394D">
        <w:rPr>
          <w:sz w:val="24"/>
          <w:lang w:val="ru-RU"/>
        </w:rPr>
        <w:t>о</w:t>
      </w:r>
      <w:r w:rsidR="00704228">
        <w:rPr>
          <w:sz w:val="24"/>
          <w:lang w:val="ru-RU"/>
        </w:rPr>
        <w:t>с</w:t>
      </w:r>
      <w:r w:rsidR="003E394D">
        <w:rPr>
          <w:sz w:val="24"/>
          <w:lang w:val="ru-RU"/>
        </w:rPr>
        <w:t>и</w:t>
      </w:r>
      <w:r w:rsidR="00704228">
        <w:rPr>
          <w:sz w:val="24"/>
          <w:lang w:val="ru-RU"/>
        </w:rPr>
        <w:t>т необходимые коррективы.</w:t>
      </w:r>
    </w:p>
    <w:p w:rsidR="00704228" w:rsidRDefault="00926CEC">
      <w:pPr>
        <w:pStyle w:val="a4"/>
        <w:numPr>
          <w:ilvl w:val="0"/>
          <w:numId w:val="8"/>
        </w:numPr>
        <w:tabs>
          <w:tab w:val="left" w:pos="479"/>
        </w:tabs>
        <w:spacing w:line="276" w:lineRule="auto"/>
        <w:ind w:right="362"/>
        <w:rPr>
          <w:sz w:val="24"/>
          <w:lang w:val="cs-CZ"/>
        </w:rPr>
      </w:pPr>
      <w:r>
        <w:rPr>
          <w:sz w:val="24"/>
          <w:lang w:val="ru-RU"/>
        </w:rPr>
        <w:t xml:space="preserve">В случае </w:t>
      </w:r>
      <w:r w:rsidR="003E394D">
        <w:rPr>
          <w:sz w:val="24"/>
          <w:lang w:val="ru-RU"/>
        </w:rPr>
        <w:t>занятия научно-исследовательской работой и участия в научно-исследовательских мероприятиях</w:t>
      </w:r>
      <w:r w:rsidR="003E394D" w:rsidRPr="00926CEC">
        <w:rPr>
          <w:sz w:val="24"/>
          <w:lang w:val="ru-RU"/>
        </w:rPr>
        <w:t xml:space="preserve"> </w:t>
      </w:r>
      <w:r w:rsidRPr="00926CEC">
        <w:rPr>
          <w:sz w:val="24"/>
          <w:lang w:val="ru-RU"/>
        </w:rPr>
        <w:t>р</w:t>
      </w:r>
      <w:r>
        <w:rPr>
          <w:sz w:val="24"/>
          <w:lang w:val="ru-RU"/>
        </w:rPr>
        <w:t>ешение об аттестации по предмету</w:t>
      </w:r>
      <w:r w:rsidR="003E394D">
        <w:rPr>
          <w:sz w:val="24"/>
          <w:lang w:val="ru-RU"/>
        </w:rPr>
        <w:t xml:space="preserve"> </w:t>
      </w:r>
      <w:r>
        <w:rPr>
          <w:sz w:val="24"/>
          <w:lang w:val="ru-RU"/>
        </w:rPr>
        <w:t>принимает председатель соответствующего специализированного ученого совета</w:t>
      </w:r>
      <w:r w:rsidR="003E394D">
        <w:rPr>
          <w:sz w:val="24"/>
          <w:lang w:val="ru-RU"/>
        </w:rPr>
        <w:t>,</w:t>
      </w:r>
      <w:r w:rsidR="003E394D" w:rsidRPr="003E394D">
        <w:rPr>
          <w:sz w:val="24"/>
          <w:lang w:val="ru-RU"/>
        </w:rPr>
        <w:t xml:space="preserve"> </w:t>
      </w:r>
      <w:r w:rsidR="003E394D">
        <w:rPr>
          <w:sz w:val="24"/>
          <w:lang w:val="ru-RU"/>
        </w:rPr>
        <w:t>как правило, по предложению научного руководителя</w:t>
      </w:r>
      <w:r>
        <w:rPr>
          <w:sz w:val="24"/>
          <w:lang w:val="ru-RU"/>
        </w:rPr>
        <w:t>. Результат аттестации по предмету вносится в порядке, аналогичном пункту 2. Внесение результата в</w:t>
      </w:r>
      <w:r w:rsidRPr="00926CEC">
        <w:rPr>
          <w:sz w:val="24"/>
          <w:lang w:val="ru-RU"/>
        </w:rPr>
        <w:t xml:space="preserve"> </w:t>
      </w:r>
      <w:r w:rsidRPr="00704228">
        <w:rPr>
          <w:sz w:val="24"/>
          <w:lang w:val="ru-RU"/>
        </w:rPr>
        <w:t>SIS</w:t>
      </w:r>
      <w:r>
        <w:rPr>
          <w:sz w:val="24"/>
          <w:lang w:val="ru-RU"/>
        </w:rPr>
        <w:t xml:space="preserve"> обеспечивает председатель соответствующего специализированного ученого совета.</w:t>
      </w:r>
    </w:p>
    <w:p w:rsidR="00926CEC" w:rsidRDefault="00926CEC">
      <w:pPr>
        <w:pStyle w:val="a4"/>
        <w:numPr>
          <w:ilvl w:val="0"/>
          <w:numId w:val="8"/>
        </w:numPr>
        <w:tabs>
          <w:tab w:val="left" w:pos="479"/>
        </w:tabs>
        <w:spacing w:line="276" w:lineRule="auto"/>
        <w:ind w:right="361"/>
        <w:rPr>
          <w:sz w:val="24"/>
          <w:lang w:val="cs-CZ"/>
        </w:rPr>
      </w:pPr>
      <w:r>
        <w:rPr>
          <w:sz w:val="24"/>
          <w:lang w:val="ru-RU"/>
        </w:rPr>
        <w:t xml:space="preserve">Неуспешная попытка сдачи аттестации по предмету фиксируется в </w:t>
      </w:r>
      <w:r w:rsidRPr="00704228">
        <w:rPr>
          <w:sz w:val="24"/>
          <w:lang w:val="ru-RU"/>
        </w:rPr>
        <w:t>SIS</w:t>
      </w:r>
      <w:r>
        <w:rPr>
          <w:sz w:val="24"/>
          <w:lang w:val="ru-RU"/>
        </w:rPr>
        <w:t xml:space="preserve"> </w:t>
      </w:r>
      <w:r w:rsidRPr="00704228">
        <w:rPr>
          <w:sz w:val="24"/>
          <w:lang w:val="ru-RU"/>
        </w:rPr>
        <w:t>экзаменатор</w:t>
      </w:r>
      <w:r>
        <w:rPr>
          <w:sz w:val="24"/>
          <w:lang w:val="ru-RU"/>
        </w:rPr>
        <w:t>ом</w:t>
      </w:r>
      <w:r w:rsidRPr="00704228">
        <w:rPr>
          <w:sz w:val="24"/>
          <w:lang w:val="ru-RU"/>
        </w:rPr>
        <w:t xml:space="preserve"> или председател</w:t>
      </w:r>
      <w:r>
        <w:rPr>
          <w:sz w:val="24"/>
          <w:lang w:val="ru-RU"/>
        </w:rPr>
        <w:t>ем</w:t>
      </w:r>
      <w:r w:rsidRPr="00704228">
        <w:rPr>
          <w:sz w:val="24"/>
          <w:lang w:val="ru-RU"/>
        </w:rPr>
        <w:t xml:space="preserve"> экзаменационной</w:t>
      </w:r>
      <w:r>
        <w:rPr>
          <w:sz w:val="24"/>
          <w:lang w:val="ru-RU"/>
        </w:rPr>
        <w:t xml:space="preserve"> комиссии </w:t>
      </w:r>
      <w:r w:rsidRPr="00704228">
        <w:rPr>
          <w:sz w:val="24"/>
          <w:lang w:val="ru-RU"/>
        </w:rPr>
        <w:t>и</w:t>
      </w:r>
      <w:r>
        <w:rPr>
          <w:sz w:val="24"/>
          <w:lang w:val="ru-RU"/>
        </w:rPr>
        <w:t>ли научн</w:t>
      </w:r>
      <w:r w:rsidR="00CF78F8">
        <w:rPr>
          <w:sz w:val="24"/>
          <w:lang w:val="ru-RU"/>
        </w:rPr>
        <w:t>ым</w:t>
      </w:r>
      <w:r>
        <w:rPr>
          <w:sz w:val="24"/>
          <w:lang w:val="ru-RU"/>
        </w:rPr>
        <w:t xml:space="preserve"> руководител</w:t>
      </w:r>
      <w:r w:rsidR="00CF78F8">
        <w:rPr>
          <w:sz w:val="24"/>
          <w:lang w:val="ru-RU"/>
        </w:rPr>
        <w:t>ем</w:t>
      </w:r>
      <w:r>
        <w:rPr>
          <w:sz w:val="24"/>
          <w:lang w:val="ru-RU"/>
        </w:rPr>
        <w:t xml:space="preserve"> или лицо</w:t>
      </w:r>
      <w:r w:rsidR="00CF78F8">
        <w:rPr>
          <w:sz w:val="24"/>
          <w:lang w:val="ru-RU"/>
        </w:rPr>
        <w:t>м</w:t>
      </w:r>
      <w:r>
        <w:rPr>
          <w:sz w:val="24"/>
          <w:lang w:val="ru-RU"/>
        </w:rPr>
        <w:t>, уполномоченн</w:t>
      </w:r>
      <w:r w:rsidR="00CF78F8">
        <w:rPr>
          <w:sz w:val="24"/>
          <w:lang w:val="ru-RU"/>
        </w:rPr>
        <w:t>ым</w:t>
      </w:r>
      <w:r>
        <w:rPr>
          <w:sz w:val="24"/>
          <w:lang w:val="ru-RU"/>
        </w:rPr>
        <w:t xml:space="preserve"> руководителем соответствующего основного структурного подразделения факультета</w:t>
      </w:r>
      <w:r w:rsidR="00CF78F8">
        <w:rPr>
          <w:sz w:val="24"/>
          <w:lang w:val="ru-RU"/>
        </w:rPr>
        <w:t>,</w:t>
      </w:r>
      <w:r>
        <w:rPr>
          <w:sz w:val="24"/>
          <w:lang w:val="ru-RU"/>
        </w:rPr>
        <w:t xml:space="preserve"> путем проставления классификации </w:t>
      </w:r>
      <w:r w:rsidRPr="00083433">
        <w:rPr>
          <w:sz w:val="24"/>
          <w:lang w:val="cs-CZ"/>
        </w:rPr>
        <w:t>N</w:t>
      </w:r>
      <w:r>
        <w:rPr>
          <w:sz w:val="24"/>
          <w:lang w:val="ru-RU"/>
        </w:rPr>
        <w:t xml:space="preserve"> напротив каждой из неуспешных попыток.</w:t>
      </w:r>
    </w:p>
    <w:p w:rsidR="007D0221" w:rsidRPr="00083433" w:rsidRDefault="007D0221">
      <w:pPr>
        <w:pStyle w:val="a3"/>
        <w:rPr>
          <w:sz w:val="26"/>
          <w:lang w:val="cs-CZ"/>
        </w:rPr>
      </w:pPr>
    </w:p>
    <w:p w:rsidR="007D0221" w:rsidRPr="00083433" w:rsidRDefault="007D0221">
      <w:pPr>
        <w:pStyle w:val="a3"/>
        <w:spacing w:before="4"/>
        <w:rPr>
          <w:sz w:val="26"/>
          <w:lang w:val="cs-CZ"/>
        </w:rPr>
      </w:pPr>
    </w:p>
    <w:p w:rsidR="007D0221" w:rsidRPr="00083433" w:rsidRDefault="00FE43B8">
      <w:pPr>
        <w:pStyle w:val="1"/>
        <w:rPr>
          <w:lang w:val="cs-CZ"/>
        </w:rPr>
      </w:pPr>
      <w:r w:rsidRPr="002D0AFC">
        <w:rPr>
          <w:bCs w:val="0"/>
          <w:lang w:val="ru-RU"/>
        </w:rPr>
        <w:t>Статья</w:t>
      </w:r>
      <w:r w:rsidRPr="00083433">
        <w:rPr>
          <w:lang w:val="cs-CZ"/>
        </w:rPr>
        <w:t xml:space="preserve"> </w:t>
      </w:r>
      <w:r w:rsidR="00BA2A4E" w:rsidRPr="00083433">
        <w:rPr>
          <w:lang w:val="cs-CZ"/>
        </w:rPr>
        <w:t>30</w:t>
      </w:r>
    </w:p>
    <w:p w:rsidR="007D0221" w:rsidRPr="00083433" w:rsidRDefault="00556A69">
      <w:pPr>
        <w:spacing w:before="42"/>
        <w:ind w:left="697" w:right="942"/>
        <w:jc w:val="center"/>
        <w:rPr>
          <w:b/>
          <w:sz w:val="24"/>
          <w:lang w:val="cs-CZ"/>
        </w:rPr>
      </w:pPr>
      <w:r>
        <w:rPr>
          <w:b/>
          <w:sz w:val="24"/>
          <w:lang w:val="ru-RU"/>
        </w:rPr>
        <w:t>Государственный экзамен по программе докторантуры</w:t>
      </w:r>
    </w:p>
    <w:p w:rsidR="00926CEC" w:rsidRDefault="00CF78F8" w:rsidP="00B76E8D">
      <w:pPr>
        <w:pStyle w:val="a4"/>
        <w:numPr>
          <w:ilvl w:val="0"/>
          <w:numId w:val="7"/>
        </w:numPr>
        <w:tabs>
          <w:tab w:val="left" w:pos="479"/>
        </w:tabs>
        <w:spacing w:before="123" w:line="269" w:lineRule="auto"/>
        <w:ind w:left="476" w:right="363" w:hanging="357"/>
        <w:rPr>
          <w:sz w:val="24"/>
          <w:lang w:val="cs-CZ"/>
        </w:rPr>
      </w:pPr>
      <w:r>
        <w:rPr>
          <w:color w:val="000000" w:themeColor="text1"/>
          <w:sz w:val="24"/>
          <w:szCs w:val="24"/>
          <w:lang w:val="ru-RU" w:eastAsia="cs-CZ"/>
        </w:rPr>
        <w:t>О</w:t>
      </w:r>
      <w:r w:rsidR="00926CEC">
        <w:rPr>
          <w:color w:val="000000" w:themeColor="text1"/>
          <w:sz w:val="24"/>
          <w:szCs w:val="24"/>
          <w:lang w:val="ru-RU" w:eastAsia="cs-CZ"/>
        </w:rPr>
        <w:t xml:space="preserve">бучающийся регистрируется </w:t>
      </w:r>
      <w:r>
        <w:rPr>
          <w:sz w:val="24"/>
          <w:lang w:val="ru-RU"/>
        </w:rPr>
        <w:t xml:space="preserve">на </w:t>
      </w:r>
      <w:r>
        <w:rPr>
          <w:color w:val="000000" w:themeColor="text1"/>
          <w:sz w:val="24"/>
          <w:szCs w:val="24"/>
          <w:lang w:val="ru-RU" w:eastAsia="cs-CZ"/>
        </w:rPr>
        <w:t xml:space="preserve">ГЭПД </w:t>
      </w:r>
      <w:r w:rsidR="00926CEC">
        <w:rPr>
          <w:color w:val="000000" w:themeColor="text1"/>
          <w:sz w:val="24"/>
          <w:szCs w:val="24"/>
          <w:lang w:val="ru-RU" w:eastAsia="cs-CZ"/>
        </w:rPr>
        <w:t xml:space="preserve">при помощи </w:t>
      </w:r>
      <w:r>
        <w:rPr>
          <w:color w:val="000000" w:themeColor="text1"/>
          <w:sz w:val="24"/>
          <w:szCs w:val="24"/>
          <w:lang w:val="ru-RU" w:eastAsia="cs-CZ"/>
        </w:rPr>
        <w:t>Отдела по научной работе</w:t>
      </w:r>
      <w:r w:rsidR="007253B5">
        <w:rPr>
          <w:color w:val="000000" w:themeColor="text1"/>
          <w:sz w:val="24"/>
          <w:szCs w:val="24"/>
          <w:lang w:val="ru-RU" w:eastAsia="cs-CZ"/>
        </w:rPr>
        <w:t xml:space="preserve"> на сроки, установленные Графиком учебного процесса</w:t>
      </w:r>
      <w:r w:rsidR="003722C9">
        <w:rPr>
          <w:color w:val="000000" w:themeColor="text1"/>
          <w:sz w:val="24"/>
          <w:szCs w:val="24"/>
          <w:lang w:val="ru-RU" w:eastAsia="cs-CZ"/>
        </w:rPr>
        <w:t>,</w:t>
      </w:r>
      <w:r w:rsidR="007253B5">
        <w:rPr>
          <w:color w:val="000000" w:themeColor="text1"/>
          <w:sz w:val="24"/>
          <w:szCs w:val="24"/>
          <w:lang w:val="ru-RU" w:eastAsia="cs-CZ"/>
        </w:rPr>
        <w:t xml:space="preserve"> или по договоренности с научным руководителем и </w:t>
      </w:r>
      <w:r w:rsidR="007253B5">
        <w:rPr>
          <w:sz w:val="24"/>
          <w:lang w:val="ru-RU"/>
        </w:rPr>
        <w:t>председателем соответствующего специализированного ученого совета</w:t>
      </w:r>
      <w:r w:rsidR="003722C9">
        <w:rPr>
          <w:sz w:val="24"/>
          <w:lang w:val="ru-RU"/>
        </w:rPr>
        <w:t xml:space="preserve"> на другие сроки не позднее двух месяцев до наступления предполагаемого срока проведения ГЭПД, указанного в ИУП. В исключительных обоснованных случаях декан может изменить срок регистрации, причем это</w:t>
      </w:r>
      <w:r>
        <w:rPr>
          <w:sz w:val="24"/>
          <w:lang w:val="ru-RU"/>
        </w:rPr>
        <w:t>т</w:t>
      </w:r>
      <w:r w:rsidR="003722C9">
        <w:rPr>
          <w:sz w:val="24"/>
          <w:lang w:val="ru-RU"/>
        </w:rPr>
        <w:t xml:space="preserve"> срок нельзя сократить </w:t>
      </w:r>
      <w:r w:rsidR="00950641">
        <w:rPr>
          <w:sz w:val="24"/>
          <w:lang w:val="ru-RU"/>
        </w:rPr>
        <w:t>до</w:t>
      </w:r>
      <w:r w:rsidR="003722C9">
        <w:rPr>
          <w:sz w:val="24"/>
          <w:lang w:val="ru-RU"/>
        </w:rPr>
        <w:t xml:space="preserve"> менее чем од</w:t>
      </w:r>
      <w:r w:rsidR="00950641">
        <w:rPr>
          <w:sz w:val="24"/>
          <w:lang w:val="ru-RU"/>
        </w:rPr>
        <w:t>ного</w:t>
      </w:r>
      <w:r w:rsidR="003722C9">
        <w:rPr>
          <w:sz w:val="24"/>
          <w:lang w:val="ru-RU"/>
        </w:rPr>
        <w:t xml:space="preserve"> месяц</w:t>
      </w:r>
      <w:r w:rsidR="00950641">
        <w:rPr>
          <w:sz w:val="24"/>
          <w:lang w:val="ru-RU"/>
        </w:rPr>
        <w:t>а</w:t>
      </w:r>
      <w:r w:rsidR="003722C9">
        <w:rPr>
          <w:sz w:val="24"/>
          <w:lang w:val="ru-RU"/>
        </w:rPr>
        <w:t>.</w:t>
      </w:r>
    </w:p>
    <w:p w:rsidR="003722C9" w:rsidRPr="004F58BC" w:rsidRDefault="00CF78F8">
      <w:pPr>
        <w:pStyle w:val="a4"/>
        <w:numPr>
          <w:ilvl w:val="0"/>
          <w:numId w:val="7"/>
        </w:numPr>
        <w:tabs>
          <w:tab w:val="left" w:pos="479"/>
        </w:tabs>
        <w:spacing w:before="121" w:line="276" w:lineRule="auto"/>
        <w:ind w:right="360"/>
        <w:rPr>
          <w:sz w:val="24"/>
          <w:lang w:val="cs-CZ"/>
        </w:rPr>
      </w:pPr>
      <w:r>
        <w:rPr>
          <w:sz w:val="24"/>
          <w:lang w:val="ru-RU"/>
        </w:rPr>
        <w:t>Декан назначает с</w:t>
      </w:r>
      <w:r w:rsidR="003722C9">
        <w:rPr>
          <w:sz w:val="24"/>
          <w:lang w:val="ru-RU"/>
        </w:rPr>
        <w:t xml:space="preserve">рок </w:t>
      </w:r>
      <w:r>
        <w:rPr>
          <w:sz w:val="24"/>
          <w:lang w:val="ru-RU"/>
        </w:rPr>
        <w:t xml:space="preserve">проведения </w:t>
      </w:r>
      <w:r w:rsidR="003722C9">
        <w:rPr>
          <w:sz w:val="24"/>
          <w:lang w:val="ru-RU"/>
        </w:rPr>
        <w:t>ГЭПД по предложению председателя соответствующего специализированного ученого совета таким образом, чтоб</w:t>
      </w:r>
      <w:r>
        <w:rPr>
          <w:sz w:val="24"/>
          <w:lang w:val="ru-RU"/>
        </w:rPr>
        <w:t>ы</w:t>
      </w:r>
      <w:r w:rsidR="003722C9">
        <w:rPr>
          <w:sz w:val="24"/>
          <w:lang w:val="ru-RU"/>
        </w:rPr>
        <w:t xml:space="preserve"> ГЭПД состоялся не позднее трех месяцев после подачи заявления</w:t>
      </w:r>
      <w:r w:rsidR="004F58BC">
        <w:rPr>
          <w:sz w:val="24"/>
          <w:lang w:val="ru-RU"/>
        </w:rPr>
        <w:t>, если в заявлении не указан более поздний срок, но не позднее последнего дня максимального срока обучения.</w:t>
      </w:r>
    </w:p>
    <w:p w:rsidR="004F58BC" w:rsidRPr="004F58BC" w:rsidRDefault="004F58BC">
      <w:pPr>
        <w:pStyle w:val="a4"/>
        <w:numPr>
          <w:ilvl w:val="0"/>
          <w:numId w:val="7"/>
        </w:numPr>
        <w:tabs>
          <w:tab w:val="left" w:pos="479"/>
        </w:tabs>
        <w:spacing w:before="121" w:line="276" w:lineRule="auto"/>
        <w:ind w:right="360"/>
        <w:rPr>
          <w:sz w:val="24"/>
          <w:lang w:val="cs-CZ"/>
        </w:rPr>
      </w:pPr>
      <w:r>
        <w:rPr>
          <w:sz w:val="24"/>
          <w:lang w:val="ru-RU"/>
        </w:rPr>
        <w:t>Предпосылкой проведения ГЭПД является выполнение всех основных учебных обязанностей согласно ИУП.</w:t>
      </w:r>
    </w:p>
    <w:p w:rsidR="004F58BC" w:rsidRPr="001A4EB0" w:rsidRDefault="001A4EB0">
      <w:pPr>
        <w:pStyle w:val="a4"/>
        <w:numPr>
          <w:ilvl w:val="0"/>
          <w:numId w:val="7"/>
        </w:numPr>
        <w:tabs>
          <w:tab w:val="left" w:pos="479"/>
        </w:tabs>
        <w:spacing w:before="121" w:line="276" w:lineRule="auto"/>
        <w:ind w:right="360"/>
        <w:rPr>
          <w:sz w:val="24"/>
          <w:lang w:val="cs-CZ"/>
        </w:rPr>
      </w:pPr>
      <w:r>
        <w:rPr>
          <w:sz w:val="24"/>
          <w:lang w:val="ru-RU"/>
        </w:rPr>
        <w:t xml:space="preserve">После консультации с членами специализированного ученого совета и с руководителем соответствующего основного структурного подразделения председатель соответствующего специализированного ученого совета при помощи </w:t>
      </w:r>
      <w:r w:rsidR="00CF78F8">
        <w:rPr>
          <w:color w:val="000000" w:themeColor="text1"/>
          <w:sz w:val="24"/>
          <w:szCs w:val="24"/>
          <w:lang w:val="ru-RU" w:eastAsia="cs-CZ"/>
        </w:rPr>
        <w:t xml:space="preserve">Отдела по научной работе </w:t>
      </w:r>
      <w:r>
        <w:rPr>
          <w:sz w:val="24"/>
          <w:lang w:val="ru-RU"/>
        </w:rPr>
        <w:t>направляет декану предложения на назначение председателей и членов отдельных экзаменационных комиссий вместе с предложением сроков и мест проведения этих ГЭПД и именами обучающихся, предложенных на распределение по отдельным экзаменационным комиссиям, не позднее 21 дня до срока проведения ГЭПД.</w:t>
      </w:r>
    </w:p>
    <w:p w:rsidR="001A4EB0" w:rsidRPr="001A4EB0" w:rsidRDefault="001A4EB0">
      <w:pPr>
        <w:pStyle w:val="a4"/>
        <w:numPr>
          <w:ilvl w:val="0"/>
          <w:numId w:val="7"/>
        </w:numPr>
        <w:tabs>
          <w:tab w:val="left" w:pos="479"/>
        </w:tabs>
        <w:spacing w:before="121" w:line="276" w:lineRule="auto"/>
        <w:ind w:right="360"/>
        <w:rPr>
          <w:sz w:val="24"/>
          <w:lang w:val="cs-CZ"/>
        </w:rPr>
      </w:pPr>
      <w:r>
        <w:rPr>
          <w:sz w:val="24"/>
          <w:lang w:val="ru-RU"/>
        </w:rPr>
        <w:t>Научный руководитель приглашается на ГЭПД данного обучающегося, а если он является доцентом или профессором или если научный совет факультет</w:t>
      </w:r>
      <w:r w:rsidR="00950641">
        <w:rPr>
          <w:sz w:val="24"/>
          <w:lang w:val="ru-RU"/>
        </w:rPr>
        <w:t>а</w:t>
      </w:r>
      <w:r>
        <w:rPr>
          <w:sz w:val="24"/>
          <w:lang w:val="ru-RU"/>
        </w:rPr>
        <w:t xml:space="preserve"> утвердил его как специалиста, обладающего правом принимать ГЭПД по соответствующей </w:t>
      </w:r>
      <w:r>
        <w:rPr>
          <w:sz w:val="24"/>
          <w:lang w:val="ru-RU"/>
        </w:rPr>
        <w:lastRenderedPageBreak/>
        <w:t>образовательной программе, то он может входить в состав экзаменационной комиссии.</w:t>
      </w:r>
    </w:p>
    <w:p w:rsidR="001A4EB0" w:rsidRDefault="001A4EB0">
      <w:pPr>
        <w:pStyle w:val="a4"/>
        <w:numPr>
          <w:ilvl w:val="0"/>
          <w:numId w:val="7"/>
        </w:numPr>
        <w:tabs>
          <w:tab w:val="left" w:pos="479"/>
        </w:tabs>
        <w:spacing w:before="121" w:line="276" w:lineRule="auto"/>
        <w:ind w:right="360"/>
        <w:rPr>
          <w:sz w:val="24"/>
          <w:lang w:val="cs-CZ"/>
        </w:rPr>
      </w:pPr>
      <w:r>
        <w:rPr>
          <w:sz w:val="24"/>
          <w:lang w:val="ru-RU"/>
        </w:rPr>
        <w:t>Председатель экзаменационной комиссии обеспечивает составление протокол</w:t>
      </w:r>
      <w:r w:rsidR="009C349E">
        <w:rPr>
          <w:sz w:val="24"/>
          <w:lang w:val="ru-RU"/>
        </w:rPr>
        <w:t>а</w:t>
      </w:r>
      <w:r w:rsidRPr="001A4EB0">
        <w:rPr>
          <w:sz w:val="24"/>
          <w:lang w:val="ru-RU"/>
        </w:rPr>
        <w:t xml:space="preserve"> </w:t>
      </w:r>
      <w:r>
        <w:rPr>
          <w:sz w:val="24"/>
          <w:lang w:val="ru-RU"/>
        </w:rPr>
        <w:t>о ГЭПД</w:t>
      </w:r>
      <w:r>
        <w:rPr>
          <w:rStyle w:val="ab"/>
          <w:sz w:val="24"/>
          <w:lang w:val="ru-RU"/>
        </w:rPr>
        <w:footnoteReference w:id="43"/>
      </w:r>
      <w:r>
        <w:rPr>
          <w:sz w:val="24"/>
          <w:lang w:val="ru-RU"/>
        </w:rPr>
        <w:t xml:space="preserve"> и голосовании, а также вручение </w:t>
      </w:r>
      <w:r w:rsidR="009C349E">
        <w:rPr>
          <w:sz w:val="24"/>
          <w:lang w:val="ru-RU"/>
        </w:rPr>
        <w:t>его</w:t>
      </w:r>
      <w:r w:rsidR="00950641">
        <w:rPr>
          <w:sz w:val="24"/>
          <w:lang w:val="ru-RU"/>
        </w:rPr>
        <w:t xml:space="preserve"> </w:t>
      </w:r>
      <w:r>
        <w:rPr>
          <w:sz w:val="24"/>
          <w:lang w:val="ru-RU"/>
        </w:rPr>
        <w:t>оригинал</w:t>
      </w:r>
      <w:r w:rsidR="009C349E">
        <w:rPr>
          <w:sz w:val="24"/>
          <w:lang w:val="ru-RU"/>
        </w:rPr>
        <w:t>а</w:t>
      </w:r>
      <w:r>
        <w:rPr>
          <w:sz w:val="24"/>
          <w:lang w:val="ru-RU"/>
        </w:rPr>
        <w:t xml:space="preserve"> и бюллетеней в случае тайного голосования об оценке </w:t>
      </w:r>
      <w:r w:rsidR="00950641">
        <w:rPr>
          <w:color w:val="000000" w:themeColor="text1"/>
          <w:sz w:val="24"/>
          <w:szCs w:val="24"/>
          <w:lang w:val="ru-RU" w:eastAsia="cs-CZ"/>
        </w:rPr>
        <w:t xml:space="preserve">Отделу по научной работе </w:t>
      </w:r>
      <w:r>
        <w:rPr>
          <w:sz w:val="24"/>
          <w:lang w:val="ru-RU"/>
        </w:rPr>
        <w:t xml:space="preserve">в течение пяти рабочих дней со дня проведения ГЭПД. Протоколы подшиваются </w:t>
      </w:r>
      <w:r w:rsidRPr="001B5356">
        <w:rPr>
          <w:sz w:val="24"/>
          <w:lang w:val="ru-RU"/>
        </w:rPr>
        <w:t>к делу соответствующего</w:t>
      </w:r>
      <w:r>
        <w:rPr>
          <w:sz w:val="24"/>
          <w:lang w:val="ru-RU"/>
        </w:rPr>
        <w:t xml:space="preserve"> обучающегося</w:t>
      </w:r>
      <w:proofErr w:type="gramStart"/>
      <w:r>
        <w:rPr>
          <w:sz w:val="24"/>
          <w:lang w:val="ru-RU"/>
        </w:rPr>
        <w:t>.</w:t>
      </w:r>
      <w:proofErr w:type="gramEnd"/>
      <w:r>
        <w:rPr>
          <w:sz w:val="24"/>
          <w:lang w:val="ru-RU"/>
        </w:rPr>
        <w:t xml:space="preserve"> </w:t>
      </w:r>
      <w:r w:rsidR="00950641">
        <w:rPr>
          <w:sz w:val="24"/>
          <w:lang w:val="ru-RU"/>
        </w:rPr>
        <w:t>О</w:t>
      </w:r>
      <w:r>
        <w:rPr>
          <w:sz w:val="24"/>
          <w:lang w:val="ru-RU"/>
        </w:rPr>
        <w:t xml:space="preserve">бучающийся может запросить </w:t>
      </w:r>
      <w:r w:rsidR="00950641">
        <w:rPr>
          <w:sz w:val="24"/>
          <w:lang w:val="ru-RU"/>
        </w:rPr>
        <w:t>к</w:t>
      </w:r>
      <w:r w:rsidR="00950641">
        <w:rPr>
          <w:sz w:val="24"/>
          <w:lang w:val="ru-RU"/>
        </w:rPr>
        <w:t xml:space="preserve">опию протокола о ГЭПД </w:t>
      </w:r>
      <w:r>
        <w:rPr>
          <w:sz w:val="24"/>
          <w:lang w:val="ru-RU"/>
        </w:rPr>
        <w:t xml:space="preserve">в </w:t>
      </w:r>
      <w:r w:rsidR="00EC5CD7">
        <w:rPr>
          <w:sz w:val="24"/>
          <w:lang w:val="ru-RU"/>
        </w:rPr>
        <w:t>Отделе по научной работе</w:t>
      </w:r>
      <w:r>
        <w:rPr>
          <w:sz w:val="24"/>
          <w:lang w:val="ru-RU"/>
        </w:rPr>
        <w:t>.</w:t>
      </w:r>
    </w:p>
    <w:p w:rsidR="007D0221" w:rsidRPr="00083433" w:rsidRDefault="007D0221">
      <w:pPr>
        <w:pStyle w:val="a3"/>
        <w:rPr>
          <w:sz w:val="26"/>
          <w:lang w:val="cs-CZ"/>
        </w:rPr>
      </w:pPr>
    </w:p>
    <w:p w:rsidR="007D0221" w:rsidRPr="00083433" w:rsidRDefault="007D0221">
      <w:pPr>
        <w:pStyle w:val="a3"/>
        <w:spacing w:before="7"/>
        <w:rPr>
          <w:sz w:val="26"/>
          <w:lang w:val="cs-CZ"/>
        </w:rPr>
      </w:pPr>
    </w:p>
    <w:p w:rsidR="007D0221" w:rsidRPr="00083433" w:rsidRDefault="00FE43B8">
      <w:pPr>
        <w:pStyle w:val="1"/>
        <w:rPr>
          <w:lang w:val="cs-CZ"/>
        </w:rPr>
      </w:pPr>
      <w:r w:rsidRPr="002D0AFC">
        <w:rPr>
          <w:bCs w:val="0"/>
          <w:lang w:val="ru-RU"/>
        </w:rPr>
        <w:t>Статья</w:t>
      </w:r>
      <w:r w:rsidRPr="00083433">
        <w:rPr>
          <w:lang w:val="cs-CZ"/>
        </w:rPr>
        <w:t xml:space="preserve"> </w:t>
      </w:r>
      <w:r w:rsidR="00BA2A4E" w:rsidRPr="00083433">
        <w:rPr>
          <w:lang w:val="cs-CZ"/>
        </w:rPr>
        <w:t>31</w:t>
      </w:r>
    </w:p>
    <w:p w:rsidR="007D0221" w:rsidRPr="00005D35" w:rsidRDefault="00005D35">
      <w:pPr>
        <w:spacing w:before="40"/>
        <w:ind w:left="693" w:right="942"/>
        <w:jc w:val="center"/>
        <w:rPr>
          <w:b/>
          <w:sz w:val="24"/>
          <w:lang w:val="ru-RU"/>
        </w:rPr>
      </w:pPr>
      <w:r>
        <w:rPr>
          <w:b/>
          <w:sz w:val="24"/>
          <w:lang w:val="ru-RU"/>
        </w:rPr>
        <w:t>Тема диссертации</w:t>
      </w:r>
    </w:p>
    <w:p w:rsidR="00E529FF" w:rsidRPr="00E529FF" w:rsidRDefault="00E529FF" w:rsidP="00B76E8D">
      <w:pPr>
        <w:pStyle w:val="a4"/>
        <w:numPr>
          <w:ilvl w:val="0"/>
          <w:numId w:val="6"/>
        </w:numPr>
        <w:tabs>
          <w:tab w:val="left" w:pos="479"/>
        </w:tabs>
        <w:spacing w:before="123" w:line="269" w:lineRule="auto"/>
        <w:ind w:left="476" w:right="357" w:hanging="357"/>
        <w:rPr>
          <w:sz w:val="16"/>
          <w:lang w:val="cs-CZ"/>
        </w:rPr>
      </w:pPr>
      <w:r>
        <w:rPr>
          <w:sz w:val="24"/>
          <w:lang w:val="ru-RU"/>
        </w:rPr>
        <w:t xml:space="preserve">Тему диссертации утверждает научный руководитель </w:t>
      </w:r>
      <w:r w:rsidR="00950641">
        <w:rPr>
          <w:sz w:val="24"/>
          <w:lang w:val="ru-RU"/>
        </w:rPr>
        <w:t>по</w:t>
      </w:r>
      <w:r>
        <w:rPr>
          <w:sz w:val="24"/>
          <w:lang w:val="ru-RU"/>
        </w:rPr>
        <w:t xml:space="preserve"> предложени</w:t>
      </w:r>
      <w:r w:rsidR="00950641">
        <w:rPr>
          <w:sz w:val="24"/>
          <w:lang w:val="ru-RU"/>
        </w:rPr>
        <w:t>ю</w:t>
      </w:r>
      <w:r>
        <w:rPr>
          <w:sz w:val="24"/>
          <w:lang w:val="ru-RU"/>
        </w:rPr>
        <w:t xml:space="preserve"> обучающегося в рамках подготовки ИУП на основании проекта диссертации, который </w:t>
      </w:r>
      <w:r w:rsidR="001B5356">
        <w:rPr>
          <w:sz w:val="24"/>
          <w:lang w:val="ru-RU"/>
        </w:rPr>
        <w:t>в</w:t>
      </w:r>
      <w:r>
        <w:rPr>
          <w:sz w:val="24"/>
          <w:lang w:val="ru-RU"/>
        </w:rPr>
        <w:t xml:space="preserve">ходил в его заявление на обучение. Тема работы </w:t>
      </w:r>
      <w:proofErr w:type="spellStart"/>
      <w:r>
        <w:rPr>
          <w:sz w:val="24"/>
          <w:lang w:val="ru-RU"/>
        </w:rPr>
        <w:t>безотзывно</w:t>
      </w:r>
      <w:proofErr w:type="spellEnd"/>
      <w:r>
        <w:rPr>
          <w:sz w:val="24"/>
          <w:lang w:val="ru-RU"/>
        </w:rPr>
        <w:t xml:space="preserve"> закрепляется за обучающимся в момент утверждения ИУП соответствующим специализированным ученым советом</w:t>
      </w:r>
      <w:r>
        <w:rPr>
          <w:rStyle w:val="ab"/>
          <w:sz w:val="24"/>
          <w:lang w:val="ru-RU"/>
        </w:rPr>
        <w:footnoteReference w:id="44"/>
      </w:r>
      <w:r>
        <w:rPr>
          <w:sz w:val="24"/>
          <w:lang w:val="ru-RU"/>
        </w:rPr>
        <w:t>.</w:t>
      </w:r>
    </w:p>
    <w:p w:rsidR="00E529FF" w:rsidRPr="00E529FF" w:rsidRDefault="00E529FF">
      <w:pPr>
        <w:pStyle w:val="a4"/>
        <w:numPr>
          <w:ilvl w:val="0"/>
          <w:numId w:val="6"/>
        </w:numPr>
        <w:tabs>
          <w:tab w:val="left" w:pos="479"/>
        </w:tabs>
        <w:spacing w:before="125" w:line="276" w:lineRule="auto"/>
        <w:ind w:right="364"/>
        <w:rPr>
          <w:sz w:val="24"/>
          <w:lang w:val="cs-CZ"/>
        </w:rPr>
      </w:pPr>
      <w:r>
        <w:rPr>
          <w:sz w:val="24"/>
          <w:lang w:val="ru-RU"/>
        </w:rPr>
        <w:t>Тема работы необязательно должн</w:t>
      </w:r>
      <w:r w:rsidR="001B5356">
        <w:rPr>
          <w:sz w:val="24"/>
          <w:lang w:val="ru-RU"/>
        </w:rPr>
        <w:t>а</w:t>
      </w:r>
      <w:r>
        <w:rPr>
          <w:sz w:val="24"/>
          <w:lang w:val="ru-RU"/>
        </w:rPr>
        <w:t xml:space="preserve"> полностью совпадать с названием работы. Название работы может конкретизировать тему работы, и в ходе написания работы </w:t>
      </w:r>
      <w:r w:rsidR="00950641">
        <w:rPr>
          <w:sz w:val="24"/>
          <w:lang w:val="ru-RU"/>
        </w:rPr>
        <w:t>название</w:t>
      </w:r>
      <w:r>
        <w:rPr>
          <w:sz w:val="24"/>
          <w:lang w:val="ru-RU"/>
        </w:rPr>
        <w:t xml:space="preserve"> можно с согласия научного руководителя изменять таким образом, чтобы изначально заданная тема работы остал</w:t>
      </w:r>
      <w:r w:rsidR="00651EC0">
        <w:rPr>
          <w:sz w:val="24"/>
          <w:lang w:val="ru-RU"/>
        </w:rPr>
        <w:t>а</w:t>
      </w:r>
      <w:r>
        <w:rPr>
          <w:sz w:val="24"/>
          <w:lang w:val="ru-RU"/>
        </w:rPr>
        <w:t>сь без изменений. Допустимы только косметические формальные изменения названия работы или более точная формулировка темы, изменение темы как таковой не допускается. Напротив, тему работы можно изменить только на основании заявления обучающегося, которое рассматривает соответствующий специализированный ученый совет, как правило, в рамках обсуждения и утверждения промежуточной аттестации в целях контроля выполнения ИУП.</w:t>
      </w:r>
    </w:p>
    <w:p w:rsidR="005641CD" w:rsidRDefault="00FC41FC">
      <w:pPr>
        <w:pStyle w:val="a4"/>
        <w:numPr>
          <w:ilvl w:val="0"/>
          <w:numId w:val="6"/>
        </w:numPr>
        <w:tabs>
          <w:tab w:val="left" w:pos="479"/>
        </w:tabs>
        <w:spacing w:line="276" w:lineRule="auto"/>
        <w:ind w:right="361"/>
        <w:rPr>
          <w:sz w:val="24"/>
          <w:lang w:val="cs-CZ"/>
        </w:rPr>
      </w:pPr>
      <w:r>
        <w:rPr>
          <w:sz w:val="24"/>
          <w:lang w:val="ru-RU"/>
        </w:rPr>
        <w:t xml:space="preserve">В ИУП также </w:t>
      </w:r>
      <w:r w:rsidR="00950641">
        <w:rPr>
          <w:sz w:val="24"/>
          <w:lang w:val="ru-RU"/>
        </w:rPr>
        <w:t>устанавливается</w:t>
      </w:r>
      <w:r>
        <w:rPr>
          <w:sz w:val="24"/>
          <w:lang w:val="ru-RU"/>
        </w:rPr>
        <w:t xml:space="preserve"> язык написания диссертации. </w:t>
      </w:r>
      <w:r w:rsidR="005641CD">
        <w:rPr>
          <w:sz w:val="24"/>
          <w:lang w:val="ru-RU"/>
        </w:rPr>
        <w:t xml:space="preserve">Как правило, работа сдается на языке, на котором </w:t>
      </w:r>
      <w:r w:rsidR="00651EC0">
        <w:rPr>
          <w:sz w:val="24"/>
          <w:lang w:val="ru-RU"/>
        </w:rPr>
        <w:t xml:space="preserve">была аккредитована </w:t>
      </w:r>
      <w:r w:rsidR="005641CD">
        <w:rPr>
          <w:sz w:val="24"/>
          <w:lang w:val="ru-RU"/>
        </w:rPr>
        <w:t xml:space="preserve">образовательная программа. Работу также можно писать на английском языке </w:t>
      </w:r>
      <w:r w:rsidR="005641CD" w:rsidRPr="005051E7">
        <w:rPr>
          <w:sz w:val="24"/>
          <w:lang w:val="ru-RU"/>
        </w:rPr>
        <w:t xml:space="preserve">или на языке, который обусловлен темой работы. </w:t>
      </w:r>
      <w:r w:rsidRPr="005051E7">
        <w:rPr>
          <w:sz w:val="24"/>
          <w:lang w:val="ru-RU"/>
        </w:rPr>
        <w:t xml:space="preserve">Язык работы можно изменить только на основании письменного заявления обучающегося, которое, как правило, входит в </w:t>
      </w:r>
      <w:r w:rsidR="005051E7" w:rsidRPr="005051E7">
        <w:rPr>
          <w:sz w:val="24"/>
          <w:lang w:val="ru-RU"/>
        </w:rPr>
        <w:t>отчет</w:t>
      </w:r>
      <w:r w:rsidRPr="005051E7">
        <w:rPr>
          <w:sz w:val="24"/>
          <w:lang w:val="ru-RU"/>
        </w:rPr>
        <w:t xml:space="preserve"> обучающегося </w:t>
      </w:r>
      <w:r w:rsidR="005051E7" w:rsidRPr="005051E7">
        <w:rPr>
          <w:sz w:val="24"/>
          <w:lang w:val="ru-RU"/>
        </w:rPr>
        <w:t>о</w:t>
      </w:r>
      <w:r w:rsidRPr="005051E7">
        <w:rPr>
          <w:sz w:val="24"/>
          <w:lang w:val="ru-RU"/>
        </w:rPr>
        <w:t xml:space="preserve"> ход</w:t>
      </w:r>
      <w:r w:rsidR="005051E7" w:rsidRPr="005051E7">
        <w:rPr>
          <w:sz w:val="24"/>
          <w:lang w:val="ru-RU"/>
        </w:rPr>
        <w:t>е</w:t>
      </w:r>
      <w:r w:rsidRPr="005051E7">
        <w:rPr>
          <w:sz w:val="24"/>
          <w:lang w:val="ru-RU"/>
        </w:rPr>
        <w:t xml:space="preserve"> его обучения, являющийся основанием для промежуточной аттестации в целях контроля выполнения его ИУП специализированным</w:t>
      </w:r>
      <w:r>
        <w:rPr>
          <w:sz w:val="24"/>
          <w:lang w:val="ru-RU"/>
        </w:rPr>
        <w:t xml:space="preserve"> ученым советом за данный год обучения. </w:t>
      </w:r>
      <w:r w:rsidR="00950641">
        <w:rPr>
          <w:sz w:val="24"/>
          <w:lang w:val="ru-RU"/>
        </w:rPr>
        <w:t>Данное</w:t>
      </w:r>
      <w:r>
        <w:rPr>
          <w:sz w:val="24"/>
          <w:lang w:val="ru-RU"/>
        </w:rPr>
        <w:t xml:space="preserve"> заявление рассматривает соответствующий специализированный ученый совет. В отношении заявления выражает свое мнение научный руководитель, и положительное рассмотрение</w:t>
      </w:r>
      <w:r w:rsidR="00950641">
        <w:rPr>
          <w:sz w:val="24"/>
          <w:lang w:val="ru-RU"/>
        </w:rPr>
        <w:t xml:space="preserve"> заявления</w:t>
      </w:r>
      <w:r>
        <w:rPr>
          <w:sz w:val="24"/>
          <w:lang w:val="ru-RU"/>
        </w:rPr>
        <w:t>, как правило, обусловлено положительным заключением</w:t>
      </w:r>
      <w:r w:rsidR="00950641" w:rsidRPr="00950641">
        <w:rPr>
          <w:sz w:val="24"/>
          <w:lang w:val="ru-RU"/>
        </w:rPr>
        <w:t xml:space="preserve"> </w:t>
      </w:r>
      <w:r w:rsidR="00950641">
        <w:rPr>
          <w:sz w:val="24"/>
          <w:lang w:val="ru-RU"/>
        </w:rPr>
        <w:t>научн</w:t>
      </w:r>
      <w:r w:rsidR="00950641">
        <w:rPr>
          <w:sz w:val="24"/>
          <w:lang w:val="ru-RU"/>
        </w:rPr>
        <w:t>ого</w:t>
      </w:r>
      <w:r w:rsidR="00950641">
        <w:rPr>
          <w:sz w:val="24"/>
          <w:lang w:val="ru-RU"/>
        </w:rPr>
        <w:t xml:space="preserve"> руководител</w:t>
      </w:r>
      <w:r w:rsidR="00950641">
        <w:rPr>
          <w:sz w:val="24"/>
          <w:lang w:val="ru-RU"/>
        </w:rPr>
        <w:t>я</w:t>
      </w:r>
      <w:r>
        <w:rPr>
          <w:sz w:val="24"/>
          <w:lang w:val="ru-RU"/>
        </w:rPr>
        <w:t xml:space="preserve">. </w:t>
      </w:r>
      <w:r w:rsidR="005641CD">
        <w:rPr>
          <w:sz w:val="24"/>
          <w:lang w:val="ru-RU"/>
        </w:rPr>
        <w:t xml:space="preserve">Тема работы должна быть </w:t>
      </w:r>
      <w:r w:rsidR="00E4732B">
        <w:rPr>
          <w:sz w:val="24"/>
          <w:lang w:val="ru-RU"/>
        </w:rPr>
        <w:t xml:space="preserve">закреплена </w:t>
      </w:r>
      <w:r w:rsidR="005641CD">
        <w:rPr>
          <w:sz w:val="24"/>
          <w:lang w:val="ru-RU"/>
        </w:rPr>
        <w:t xml:space="preserve">на чешском и английском языках, а также на языке работы, название работы должно быть </w:t>
      </w:r>
      <w:r w:rsidR="00E4732B">
        <w:rPr>
          <w:sz w:val="24"/>
          <w:lang w:val="ru-RU"/>
        </w:rPr>
        <w:t>закреплен</w:t>
      </w:r>
      <w:r w:rsidR="00E4732B">
        <w:rPr>
          <w:sz w:val="24"/>
          <w:lang w:val="ru-RU"/>
        </w:rPr>
        <w:t>о</w:t>
      </w:r>
      <w:r w:rsidR="00E4732B">
        <w:rPr>
          <w:sz w:val="24"/>
          <w:lang w:val="ru-RU"/>
        </w:rPr>
        <w:t xml:space="preserve"> </w:t>
      </w:r>
      <w:r w:rsidR="005641CD">
        <w:rPr>
          <w:sz w:val="24"/>
          <w:lang w:val="ru-RU"/>
        </w:rPr>
        <w:t>на том языке, на котором работа должна быть сдана</w:t>
      </w:r>
      <w:r>
        <w:rPr>
          <w:sz w:val="24"/>
          <w:lang w:val="ru-RU"/>
        </w:rPr>
        <w:t>.</w:t>
      </w:r>
    </w:p>
    <w:p w:rsidR="007D0221" w:rsidRPr="00FC41FC" w:rsidRDefault="00FC41FC" w:rsidP="00FC41FC">
      <w:pPr>
        <w:pStyle w:val="a4"/>
        <w:numPr>
          <w:ilvl w:val="0"/>
          <w:numId w:val="6"/>
        </w:numPr>
        <w:tabs>
          <w:tab w:val="left" w:pos="479"/>
        </w:tabs>
        <w:spacing w:line="276" w:lineRule="auto"/>
        <w:ind w:right="367"/>
        <w:rPr>
          <w:sz w:val="24"/>
          <w:lang w:val="cs-CZ"/>
        </w:rPr>
      </w:pPr>
      <w:r>
        <w:rPr>
          <w:sz w:val="24"/>
          <w:lang w:val="ru-RU"/>
        </w:rPr>
        <w:t xml:space="preserve">С момента безотзывного закрепления работы за обучающимся у него есть возможность корректировать в </w:t>
      </w:r>
      <w:r w:rsidRPr="00083433">
        <w:rPr>
          <w:sz w:val="24"/>
          <w:lang w:val="cs-CZ"/>
        </w:rPr>
        <w:t>SIS</w:t>
      </w:r>
      <w:r>
        <w:rPr>
          <w:sz w:val="24"/>
          <w:lang w:val="ru-RU"/>
        </w:rPr>
        <w:t xml:space="preserve"> только ключевые слова на чешском и английском языках. </w:t>
      </w:r>
      <w:r w:rsidR="00E4732B">
        <w:rPr>
          <w:sz w:val="24"/>
          <w:lang w:val="ru-RU"/>
        </w:rPr>
        <w:t xml:space="preserve">При этом ему предоставляется возможность вносить при помощи </w:t>
      </w:r>
      <w:r w:rsidR="00E4732B" w:rsidRPr="00083433">
        <w:rPr>
          <w:sz w:val="24"/>
          <w:lang w:val="cs-CZ"/>
        </w:rPr>
        <w:t>SIS</w:t>
      </w:r>
      <w:r w:rsidR="00E4732B">
        <w:rPr>
          <w:sz w:val="24"/>
          <w:lang w:val="ru-RU"/>
        </w:rPr>
        <w:t xml:space="preserve"> текст работы, ее приложения и аннотации в электронном виде</w:t>
      </w:r>
      <w:r>
        <w:rPr>
          <w:sz w:val="24"/>
          <w:lang w:val="ru-RU"/>
        </w:rPr>
        <w:t>.</w:t>
      </w:r>
    </w:p>
    <w:p w:rsidR="007D0221" w:rsidRPr="00083433" w:rsidRDefault="007D0221">
      <w:pPr>
        <w:pStyle w:val="a3"/>
        <w:rPr>
          <w:sz w:val="26"/>
          <w:lang w:val="cs-CZ"/>
        </w:rPr>
      </w:pPr>
    </w:p>
    <w:p w:rsidR="007D0221" w:rsidRPr="00083433" w:rsidRDefault="007D0221">
      <w:pPr>
        <w:pStyle w:val="a3"/>
        <w:spacing w:before="10"/>
        <w:rPr>
          <w:sz w:val="29"/>
          <w:lang w:val="cs-CZ"/>
        </w:rPr>
      </w:pPr>
    </w:p>
    <w:p w:rsidR="007D0221" w:rsidRPr="00083433" w:rsidRDefault="00FE43B8">
      <w:pPr>
        <w:pStyle w:val="1"/>
        <w:spacing w:before="1"/>
        <w:rPr>
          <w:lang w:val="cs-CZ"/>
        </w:rPr>
      </w:pPr>
      <w:r w:rsidRPr="002D0AFC">
        <w:rPr>
          <w:bCs w:val="0"/>
          <w:lang w:val="ru-RU"/>
        </w:rPr>
        <w:t>Статья</w:t>
      </w:r>
      <w:r w:rsidRPr="00083433">
        <w:rPr>
          <w:lang w:val="cs-CZ"/>
        </w:rPr>
        <w:t xml:space="preserve"> </w:t>
      </w:r>
      <w:r w:rsidR="00BA2A4E" w:rsidRPr="00083433">
        <w:rPr>
          <w:lang w:val="cs-CZ"/>
        </w:rPr>
        <w:t>32</w:t>
      </w:r>
    </w:p>
    <w:p w:rsidR="007D0221" w:rsidRPr="00083433" w:rsidRDefault="00641500" w:rsidP="00FC41FC">
      <w:pPr>
        <w:spacing w:before="43"/>
        <w:ind w:left="693" w:right="942"/>
        <w:jc w:val="center"/>
        <w:rPr>
          <w:b/>
          <w:sz w:val="24"/>
          <w:lang w:val="cs-CZ"/>
        </w:rPr>
      </w:pPr>
      <w:r>
        <w:rPr>
          <w:b/>
          <w:sz w:val="24"/>
          <w:lang w:val="ru-RU"/>
        </w:rPr>
        <w:t>Параметры</w:t>
      </w:r>
      <w:r w:rsidR="00FC41FC" w:rsidRPr="00844A3E">
        <w:rPr>
          <w:b/>
          <w:sz w:val="24"/>
          <w:lang w:val="ru-RU"/>
        </w:rPr>
        <w:t xml:space="preserve">, оформление и сдача </w:t>
      </w:r>
      <w:r w:rsidR="00FC41FC">
        <w:rPr>
          <w:b/>
          <w:sz w:val="24"/>
          <w:lang w:val="ru-RU"/>
        </w:rPr>
        <w:t>диссертации</w:t>
      </w:r>
    </w:p>
    <w:p w:rsidR="006B1D89" w:rsidRDefault="006B1D89" w:rsidP="00B76E8D">
      <w:pPr>
        <w:pStyle w:val="a4"/>
        <w:numPr>
          <w:ilvl w:val="0"/>
          <w:numId w:val="5"/>
        </w:numPr>
        <w:tabs>
          <w:tab w:val="left" w:pos="479"/>
        </w:tabs>
        <w:spacing w:before="123" w:line="269" w:lineRule="auto"/>
        <w:ind w:left="476" w:right="363" w:hanging="357"/>
        <w:rPr>
          <w:sz w:val="24"/>
          <w:lang w:val="cs-CZ"/>
        </w:rPr>
      </w:pPr>
      <w:r w:rsidRPr="00D24A5D">
        <w:rPr>
          <w:sz w:val="24"/>
          <w:lang w:val="ru-RU"/>
        </w:rPr>
        <w:t>Обучающийся сдает диссертацию</w:t>
      </w:r>
      <w:r>
        <w:rPr>
          <w:sz w:val="24"/>
          <w:lang w:val="ru-RU"/>
        </w:rPr>
        <w:t xml:space="preserve"> вместе с авторефератом диссертации </w:t>
      </w:r>
      <w:r w:rsidR="00FC0EB4">
        <w:rPr>
          <w:sz w:val="24"/>
          <w:lang w:val="ru-RU"/>
        </w:rPr>
        <w:t>в</w:t>
      </w:r>
      <w:r>
        <w:rPr>
          <w:sz w:val="24"/>
          <w:lang w:val="ru-RU"/>
        </w:rPr>
        <w:t xml:space="preserve"> </w:t>
      </w:r>
      <w:r w:rsidR="000133FC">
        <w:rPr>
          <w:sz w:val="24"/>
          <w:lang w:val="ru-RU"/>
        </w:rPr>
        <w:t xml:space="preserve">Отдел по </w:t>
      </w:r>
      <w:r w:rsidR="00EC5CD7">
        <w:rPr>
          <w:sz w:val="24"/>
          <w:lang w:val="ru-RU"/>
        </w:rPr>
        <w:t xml:space="preserve">научной работе </w:t>
      </w:r>
      <w:r>
        <w:rPr>
          <w:sz w:val="24"/>
          <w:lang w:val="ru-RU"/>
        </w:rPr>
        <w:t xml:space="preserve">в сроки, установленные Графиком учебного процесса, или по договоренности с научным руководителем и председателем специализированного ученого совета в другие сроки, не позднее </w:t>
      </w:r>
      <w:r w:rsidR="00FC0EB4">
        <w:rPr>
          <w:sz w:val="24"/>
          <w:lang w:val="ru-RU"/>
        </w:rPr>
        <w:t xml:space="preserve">чем за </w:t>
      </w:r>
      <w:r>
        <w:rPr>
          <w:sz w:val="24"/>
          <w:lang w:val="ru-RU"/>
        </w:rPr>
        <w:t>шест</w:t>
      </w:r>
      <w:r w:rsidR="00FC0EB4">
        <w:rPr>
          <w:sz w:val="24"/>
          <w:lang w:val="ru-RU"/>
        </w:rPr>
        <w:t>ь</w:t>
      </w:r>
      <w:r>
        <w:rPr>
          <w:sz w:val="24"/>
          <w:lang w:val="ru-RU"/>
        </w:rPr>
        <w:t xml:space="preserve"> месяцев до истечения максимального срока обучения. В исключительных обоснованных случаях соответствующий специализированный ученый совет может на основании письменного заявления обучающегося сократить этот срок. Данное заявление необходимо подать заблаговременно, чтобы по нему могло быть вынесено решение не позднее </w:t>
      </w:r>
      <w:r w:rsidR="00FC0EB4">
        <w:rPr>
          <w:sz w:val="24"/>
          <w:lang w:val="ru-RU"/>
        </w:rPr>
        <w:t xml:space="preserve">чем за шесть </w:t>
      </w:r>
      <w:r>
        <w:rPr>
          <w:sz w:val="24"/>
          <w:lang w:val="ru-RU"/>
        </w:rPr>
        <w:t>месяцев до истечения максимального срока обучения. В случае если диссертация не сдается в этот срок, защита диссертации не назначается.</w:t>
      </w:r>
    </w:p>
    <w:p w:rsidR="006B1D89" w:rsidRDefault="006B1D89">
      <w:pPr>
        <w:pStyle w:val="a4"/>
        <w:numPr>
          <w:ilvl w:val="0"/>
          <w:numId w:val="5"/>
        </w:numPr>
        <w:tabs>
          <w:tab w:val="left" w:pos="479"/>
        </w:tabs>
        <w:spacing w:before="122" w:line="276" w:lineRule="auto"/>
        <w:ind w:right="361"/>
        <w:rPr>
          <w:sz w:val="24"/>
          <w:lang w:val="cs-CZ"/>
        </w:rPr>
      </w:pPr>
      <w:r>
        <w:rPr>
          <w:sz w:val="24"/>
          <w:lang w:val="ru-RU"/>
        </w:rPr>
        <w:t xml:space="preserve">Диссертация должна соответствовать методологическим стандартам специальности и являться самостоятельным вкладом в ее развитие. </w:t>
      </w:r>
      <w:r w:rsidR="00FC0EB4">
        <w:rPr>
          <w:sz w:val="24"/>
          <w:lang w:val="ru-RU"/>
        </w:rPr>
        <w:t>Работа должна соответствовать определенным параметрам, предъявляемым к оформлению, и включать в себя следующие элементы</w:t>
      </w:r>
      <w:r>
        <w:rPr>
          <w:sz w:val="24"/>
          <w:lang w:val="ru-RU"/>
        </w:rPr>
        <w:t xml:space="preserve">: содержание, перечень использованной литературы и других источников, аннотация на чешском и английском языках, если работа написана не на чешском или английском языке, аннотация может также быть на языке работы, ключевые слова на чешском и английском языках и другие </w:t>
      </w:r>
      <w:r w:rsidR="00FC0EB4">
        <w:rPr>
          <w:sz w:val="24"/>
          <w:lang w:val="ru-RU"/>
        </w:rPr>
        <w:t>параметры</w:t>
      </w:r>
      <w:r>
        <w:rPr>
          <w:sz w:val="24"/>
          <w:lang w:val="ru-RU"/>
        </w:rPr>
        <w:t xml:space="preserve">, установленные соответствующим специализированным ученым советом. </w:t>
      </w:r>
      <w:r w:rsidR="00D24A5D">
        <w:rPr>
          <w:sz w:val="24"/>
          <w:lang w:val="ru-RU"/>
        </w:rPr>
        <w:t xml:space="preserve">Формальные </w:t>
      </w:r>
      <w:r w:rsidR="00641500">
        <w:rPr>
          <w:sz w:val="24"/>
          <w:lang w:val="ru-RU"/>
        </w:rPr>
        <w:t>параметры</w:t>
      </w:r>
      <w:r w:rsidR="00D24A5D">
        <w:rPr>
          <w:sz w:val="24"/>
          <w:lang w:val="ru-RU"/>
        </w:rPr>
        <w:t xml:space="preserve"> и </w:t>
      </w:r>
      <w:r w:rsidR="00FC0EB4">
        <w:rPr>
          <w:sz w:val="24"/>
          <w:lang w:val="ru-RU"/>
        </w:rPr>
        <w:t xml:space="preserve">порядок </w:t>
      </w:r>
      <w:r w:rsidR="00D24A5D">
        <w:rPr>
          <w:sz w:val="24"/>
          <w:lang w:val="ru-RU"/>
        </w:rPr>
        <w:t>оформлени</w:t>
      </w:r>
      <w:r w:rsidR="00FC0EB4">
        <w:rPr>
          <w:sz w:val="24"/>
          <w:lang w:val="ru-RU"/>
        </w:rPr>
        <w:t>я</w:t>
      </w:r>
      <w:r w:rsidR="00D24A5D">
        <w:rPr>
          <w:sz w:val="24"/>
          <w:lang w:val="ru-RU"/>
        </w:rPr>
        <w:t xml:space="preserve"> </w:t>
      </w:r>
      <w:r w:rsidR="00FC0EB4">
        <w:rPr>
          <w:sz w:val="24"/>
          <w:lang w:val="ru-RU"/>
        </w:rPr>
        <w:t>диссертации</w:t>
      </w:r>
      <w:r w:rsidR="00D24A5D">
        <w:rPr>
          <w:sz w:val="24"/>
          <w:lang w:val="ru-RU"/>
        </w:rPr>
        <w:t xml:space="preserve"> </w:t>
      </w:r>
      <w:r w:rsidR="00FC0EB4">
        <w:rPr>
          <w:sz w:val="24"/>
          <w:lang w:val="ru-RU"/>
        </w:rPr>
        <w:t>изложены</w:t>
      </w:r>
      <w:r w:rsidR="00D24A5D">
        <w:rPr>
          <w:sz w:val="24"/>
          <w:lang w:val="ru-RU"/>
        </w:rPr>
        <w:t xml:space="preserve"> в </w:t>
      </w:r>
      <w:r w:rsidR="007F16E0">
        <w:rPr>
          <w:sz w:val="24"/>
          <w:lang w:val="ru-RU"/>
        </w:rPr>
        <w:t>Инструкции</w:t>
      </w:r>
      <w:r w:rsidR="00D24A5D">
        <w:rPr>
          <w:sz w:val="24"/>
          <w:lang w:val="ru-RU"/>
        </w:rPr>
        <w:t xml:space="preserve"> по написанию и сдаче диссертации, опубликованн</w:t>
      </w:r>
      <w:r w:rsidR="007F16E0">
        <w:rPr>
          <w:sz w:val="24"/>
          <w:lang w:val="ru-RU"/>
        </w:rPr>
        <w:t>ой</w:t>
      </w:r>
      <w:r w:rsidR="00D24A5D">
        <w:rPr>
          <w:sz w:val="24"/>
          <w:lang w:val="ru-RU"/>
        </w:rPr>
        <w:t xml:space="preserve"> на веб-сайте факультета.</w:t>
      </w:r>
    </w:p>
    <w:p w:rsidR="00D24A5D" w:rsidRDefault="00D24A5D">
      <w:pPr>
        <w:pStyle w:val="a4"/>
        <w:numPr>
          <w:ilvl w:val="0"/>
          <w:numId w:val="5"/>
        </w:numPr>
        <w:tabs>
          <w:tab w:val="left" w:pos="479"/>
        </w:tabs>
        <w:spacing w:line="276" w:lineRule="auto"/>
        <w:ind w:right="364"/>
        <w:rPr>
          <w:sz w:val="24"/>
          <w:lang w:val="cs-CZ"/>
        </w:rPr>
      </w:pPr>
      <w:r>
        <w:rPr>
          <w:sz w:val="24"/>
          <w:lang w:val="ru-RU"/>
        </w:rPr>
        <w:t xml:space="preserve">Обязательным условием защиты диссертации является наличие автореферата диссертации. В автореферат в обязательном порядке должен входить перечень публикационной и </w:t>
      </w:r>
      <w:r w:rsidR="007F16E0">
        <w:rPr>
          <w:sz w:val="24"/>
          <w:lang w:val="ru-RU"/>
        </w:rPr>
        <w:t>научно-исследовательской</w:t>
      </w:r>
      <w:r>
        <w:rPr>
          <w:sz w:val="24"/>
          <w:lang w:val="ru-RU"/>
        </w:rPr>
        <w:t xml:space="preserve"> деятельности обучающегося. Его формальные </w:t>
      </w:r>
      <w:r w:rsidR="00641500">
        <w:rPr>
          <w:sz w:val="24"/>
          <w:lang w:val="ru-RU"/>
        </w:rPr>
        <w:t>параметры</w:t>
      </w:r>
      <w:r>
        <w:rPr>
          <w:sz w:val="24"/>
          <w:lang w:val="ru-RU"/>
        </w:rPr>
        <w:t xml:space="preserve"> </w:t>
      </w:r>
      <w:r w:rsidR="00DC1137">
        <w:rPr>
          <w:sz w:val="24"/>
          <w:lang w:val="ru-RU"/>
        </w:rPr>
        <w:t>изложены</w:t>
      </w:r>
      <w:r>
        <w:rPr>
          <w:sz w:val="24"/>
          <w:lang w:val="ru-RU"/>
        </w:rPr>
        <w:t xml:space="preserve"> на веб-сайте факультета. Требования к содержанию автореферата в отношении отдельных образовательных программ </w:t>
      </w:r>
      <w:r w:rsidR="00FC0EB4">
        <w:rPr>
          <w:sz w:val="24"/>
          <w:lang w:val="ru-RU"/>
        </w:rPr>
        <w:t xml:space="preserve">устанавливаются </w:t>
      </w:r>
      <w:r>
        <w:rPr>
          <w:sz w:val="24"/>
          <w:lang w:val="ru-RU"/>
        </w:rPr>
        <w:t>соответствующи</w:t>
      </w:r>
      <w:r w:rsidR="007F16E0">
        <w:rPr>
          <w:sz w:val="24"/>
          <w:lang w:val="ru-RU"/>
        </w:rPr>
        <w:t>ми</w:t>
      </w:r>
      <w:r>
        <w:rPr>
          <w:sz w:val="24"/>
          <w:lang w:val="ru-RU"/>
        </w:rPr>
        <w:t xml:space="preserve"> специализированны</w:t>
      </w:r>
      <w:r w:rsidR="007F16E0">
        <w:rPr>
          <w:sz w:val="24"/>
          <w:lang w:val="ru-RU"/>
        </w:rPr>
        <w:t>ми</w:t>
      </w:r>
      <w:r>
        <w:rPr>
          <w:sz w:val="24"/>
          <w:lang w:val="ru-RU"/>
        </w:rPr>
        <w:t xml:space="preserve"> учены</w:t>
      </w:r>
      <w:r w:rsidR="007F16E0">
        <w:rPr>
          <w:sz w:val="24"/>
          <w:lang w:val="ru-RU"/>
        </w:rPr>
        <w:t>ми</w:t>
      </w:r>
      <w:r>
        <w:rPr>
          <w:sz w:val="24"/>
          <w:lang w:val="ru-RU"/>
        </w:rPr>
        <w:t xml:space="preserve"> совет</w:t>
      </w:r>
      <w:r w:rsidR="007F16E0">
        <w:rPr>
          <w:sz w:val="24"/>
          <w:lang w:val="ru-RU"/>
        </w:rPr>
        <w:t>ами</w:t>
      </w:r>
      <w:r>
        <w:rPr>
          <w:sz w:val="24"/>
          <w:lang w:val="ru-RU"/>
        </w:rPr>
        <w:t>.</w:t>
      </w:r>
    </w:p>
    <w:p w:rsidR="007D0221" w:rsidRPr="00FC41FC" w:rsidRDefault="00FC41FC">
      <w:pPr>
        <w:pStyle w:val="a4"/>
        <w:numPr>
          <w:ilvl w:val="0"/>
          <w:numId w:val="5"/>
        </w:numPr>
        <w:tabs>
          <w:tab w:val="left" w:pos="479"/>
        </w:tabs>
        <w:rPr>
          <w:sz w:val="24"/>
          <w:lang w:val="ru-RU"/>
        </w:rPr>
      </w:pPr>
      <w:r w:rsidRPr="00FC41FC">
        <w:rPr>
          <w:sz w:val="24"/>
          <w:lang w:val="ru-RU"/>
        </w:rPr>
        <w:t>Титульный лист диссертации и автореферата должен содержать следующие сведения</w:t>
      </w:r>
      <w:r w:rsidR="00BA2A4E" w:rsidRPr="00FC41FC">
        <w:rPr>
          <w:sz w:val="24"/>
          <w:lang w:val="ru-RU"/>
        </w:rPr>
        <w:t>:</w:t>
      </w:r>
    </w:p>
    <w:p w:rsidR="00FC41FC" w:rsidRPr="00237C90" w:rsidRDefault="00FC41FC" w:rsidP="00FC41FC">
      <w:pPr>
        <w:pStyle w:val="a4"/>
        <w:numPr>
          <w:ilvl w:val="1"/>
          <w:numId w:val="5"/>
        </w:numPr>
        <w:tabs>
          <w:tab w:val="left" w:pos="827"/>
        </w:tabs>
        <w:spacing w:before="163" w:line="276" w:lineRule="auto"/>
        <w:ind w:right="372"/>
        <w:rPr>
          <w:sz w:val="24"/>
          <w:lang w:val="ru-RU"/>
        </w:rPr>
      </w:pPr>
      <w:r w:rsidRPr="00FC41FC">
        <w:rPr>
          <w:sz w:val="24"/>
          <w:lang w:val="ru-RU"/>
        </w:rPr>
        <w:t>наименование высшего учебного заведения, факультета и основного</w:t>
      </w:r>
      <w:r w:rsidRPr="00237C90">
        <w:rPr>
          <w:sz w:val="24"/>
          <w:lang w:val="ru-RU"/>
        </w:rPr>
        <w:t xml:space="preserve"> структурного подразделения факультета, на котором </w:t>
      </w:r>
      <w:r>
        <w:rPr>
          <w:sz w:val="24"/>
          <w:lang w:val="ru-RU"/>
        </w:rPr>
        <w:t>диссертация</w:t>
      </w:r>
      <w:r w:rsidRPr="00237C90">
        <w:rPr>
          <w:sz w:val="24"/>
          <w:lang w:val="ru-RU"/>
        </w:rPr>
        <w:t xml:space="preserve"> выносится на защиту;</w:t>
      </w:r>
    </w:p>
    <w:p w:rsidR="00FC41FC" w:rsidRPr="00237C90" w:rsidRDefault="00FC41FC" w:rsidP="00FC41FC">
      <w:pPr>
        <w:pStyle w:val="a4"/>
        <w:numPr>
          <w:ilvl w:val="1"/>
          <w:numId w:val="5"/>
        </w:numPr>
        <w:tabs>
          <w:tab w:val="left" w:pos="827"/>
        </w:tabs>
        <w:spacing w:before="121"/>
        <w:rPr>
          <w:sz w:val="24"/>
          <w:lang w:val="ru-RU"/>
        </w:rPr>
      </w:pPr>
      <w:r w:rsidRPr="00237C90">
        <w:rPr>
          <w:sz w:val="24"/>
          <w:lang w:val="ru-RU"/>
        </w:rPr>
        <w:t xml:space="preserve">обозначение: </w:t>
      </w:r>
      <w:r>
        <w:rPr>
          <w:sz w:val="24"/>
          <w:lang w:val="ru-RU"/>
        </w:rPr>
        <w:t>диссертация</w:t>
      </w:r>
      <w:r w:rsidRPr="00237C90">
        <w:rPr>
          <w:sz w:val="24"/>
          <w:lang w:val="ru-RU"/>
        </w:rPr>
        <w:t>;</w:t>
      </w:r>
    </w:p>
    <w:p w:rsidR="00FC41FC" w:rsidRPr="00237C90" w:rsidRDefault="00FC41FC" w:rsidP="00FC41FC">
      <w:pPr>
        <w:pStyle w:val="a4"/>
        <w:numPr>
          <w:ilvl w:val="1"/>
          <w:numId w:val="5"/>
        </w:numPr>
        <w:tabs>
          <w:tab w:val="left" w:pos="827"/>
        </w:tabs>
        <w:spacing w:before="160"/>
        <w:rPr>
          <w:sz w:val="24"/>
          <w:lang w:val="ru-RU"/>
        </w:rPr>
      </w:pPr>
      <w:r w:rsidRPr="00237C90">
        <w:rPr>
          <w:sz w:val="24"/>
          <w:lang w:val="ru-RU"/>
        </w:rPr>
        <w:t>образовательная программа;</w:t>
      </w:r>
    </w:p>
    <w:p w:rsidR="00FC41FC" w:rsidRPr="00237C90" w:rsidRDefault="00FC41FC" w:rsidP="00FC41FC">
      <w:pPr>
        <w:pStyle w:val="a4"/>
        <w:numPr>
          <w:ilvl w:val="1"/>
          <w:numId w:val="5"/>
        </w:numPr>
        <w:tabs>
          <w:tab w:val="left" w:pos="827"/>
        </w:tabs>
        <w:spacing w:before="162"/>
        <w:rPr>
          <w:sz w:val="24"/>
          <w:lang w:val="ru-RU"/>
        </w:rPr>
      </w:pPr>
      <w:r w:rsidRPr="00237C90">
        <w:rPr>
          <w:sz w:val="24"/>
          <w:lang w:val="ru-RU"/>
        </w:rPr>
        <w:t>имя автора работы;</w:t>
      </w:r>
    </w:p>
    <w:p w:rsidR="00FC41FC" w:rsidRPr="00237C90" w:rsidRDefault="00FC41FC" w:rsidP="00FC41FC">
      <w:pPr>
        <w:pStyle w:val="a4"/>
        <w:numPr>
          <w:ilvl w:val="1"/>
          <w:numId w:val="5"/>
        </w:numPr>
        <w:tabs>
          <w:tab w:val="left" w:pos="827"/>
        </w:tabs>
        <w:spacing w:before="160" w:line="276" w:lineRule="auto"/>
        <w:ind w:right="369"/>
        <w:rPr>
          <w:sz w:val="24"/>
          <w:lang w:val="ru-RU"/>
        </w:rPr>
      </w:pPr>
      <w:r w:rsidRPr="00237C90">
        <w:rPr>
          <w:sz w:val="24"/>
          <w:lang w:val="ru-RU"/>
        </w:rPr>
        <w:t>название работы на чешском и английском языках</w:t>
      </w:r>
      <w:r w:rsidR="007F16E0">
        <w:rPr>
          <w:sz w:val="24"/>
          <w:lang w:val="ru-RU"/>
        </w:rPr>
        <w:t>;</w:t>
      </w:r>
      <w:r w:rsidRPr="00237C90">
        <w:rPr>
          <w:sz w:val="24"/>
          <w:lang w:val="ru-RU"/>
        </w:rPr>
        <w:t xml:space="preserve"> если работа написана не на чешском или английском языке, также название работы на этом языке;</w:t>
      </w:r>
    </w:p>
    <w:p w:rsidR="00FC41FC" w:rsidRPr="00237C90" w:rsidRDefault="00FC41FC" w:rsidP="00FC41FC">
      <w:pPr>
        <w:pStyle w:val="a4"/>
        <w:numPr>
          <w:ilvl w:val="1"/>
          <w:numId w:val="5"/>
        </w:numPr>
        <w:tabs>
          <w:tab w:val="left" w:pos="827"/>
        </w:tabs>
        <w:rPr>
          <w:sz w:val="24"/>
          <w:lang w:val="ru-RU"/>
        </w:rPr>
      </w:pPr>
      <w:r w:rsidRPr="00237C90">
        <w:rPr>
          <w:sz w:val="24"/>
          <w:lang w:val="ru-RU"/>
        </w:rPr>
        <w:t xml:space="preserve">имя </w:t>
      </w:r>
      <w:r>
        <w:rPr>
          <w:sz w:val="24"/>
          <w:lang w:val="ru-RU"/>
        </w:rPr>
        <w:t xml:space="preserve">научного </w:t>
      </w:r>
      <w:r w:rsidRPr="00237C90">
        <w:rPr>
          <w:sz w:val="24"/>
          <w:lang w:val="ru-RU"/>
        </w:rPr>
        <w:t>руководителя и консультанта работы (если таковой имеется);</w:t>
      </w:r>
    </w:p>
    <w:p w:rsidR="00FC41FC" w:rsidRPr="00237C90" w:rsidRDefault="00FC41FC" w:rsidP="00FC41FC">
      <w:pPr>
        <w:pStyle w:val="a4"/>
        <w:numPr>
          <w:ilvl w:val="1"/>
          <w:numId w:val="5"/>
        </w:numPr>
        <w:tabs>
          <w:tab w:val="left" w:pos="827"/>
        </w:tabs>
        <w:spacing w:before="162"/>
        <w:rPr>
          <w:sz w:val="24"/>
          <w:lang w:val="ru-RU"/>
        </w:rPr>
      </w:pPr>
      <w:r w:rsidRPr="00237C90">
        <w:rPr>
          <w:sz w:val="24"/>
          <w:lang w:val="ru-RU"/>
        </w:rPr>
        <w:t>год вынесения работы на защиту.</w:t>
      </w:r>
    </w:p>
    <w:p w:rsidR="005011F8" w:rsidRPr="00083433" w:rsidRDefault="005011F8" w:rsidP="005011F8">
      <w:pPr>
        <w:pStyle w:val="a4"/>
        <w:numPr>
          <w:ilvl w:val="0"/>
          <w:numId w:val="5"/>
        </w:numPr>
        <w:tabs>
          <w:tab w:val="left" w:pos="479"/>
        </w:tabs>
        <w:spacing w:before="160" w:line="276" w:lineRule="auto"/>
        <w:ind w:right="363"/>
        <w:rPr>
          <w:sz w:val="24"/>
          <w:lang w:val="cs-CZ"/>
        </w:rPr>
      </w:pPr>
      <w:r>
        <w:rPr>
          <w:sz w:val="24"/>
          <w:lang w:val="ru-RU"/>
        </w:rPr>
        <w:t xml:space="preserve">На отдельном листе, следующем за титульным листом, должно содержаться </w:t>
      </w:r>
      <w:r>
        <w:rPr>
          <w:sz w:val="24"/>
          <w:lang w:val="ru-RU"/>
        </w:rPr>
        <w:lastRenderedPageBreak/>
        <w:t>заявление автора о</w:t>
      </w:r>
      <w:r w:rsidR="00556DDD">
        <w:rPr>
          <w:sz w:val="24"/>
          <w:lang w:val="ru-RU"/>
        </w:rPr>
        <w:t xml:space="preserve"> подлинности</w:t>
      </w:r>
      <w:r>
        <w:rPr>
          <w:sz w:val="24"/>
          <w:lang w:val="ru-RU"/>
        </w:rPr>
        <w:t xml:space="preserve"> его работы, в котором он подтверждает, что</w:t>
      </w:r>
      <w:r w:rsidRPr="00083433">
        <w:rPr>
          <w:sz w:val="24"/>
          <w:lang w:val="cs-CZ"/>
        </w:rPr>
        <w:t>:</w:t>
      </w:r>
    </w:p>
    <w:p w:rsidR="005011F8" w:rsidRPr="005B499A" w:rsidRDefault="005011F8" w:rsidP="005011F8">
      <w:pPr>
        <w:pStyle w:val="a4"/>
        <w:numPr>
          <w:ilvl w:val="1"/>
          <w:numId w:val="5"/>
        </w:numPr>
        <w:tabs>
          <w:tab w:val="left" w:pos="827"/>
        </w:tabs>
        <w:rPr>
          <w:sz w:val="24"/>
          <w:lang w:val="ru-RU"/>
        </w:rPr>
      </w:pPr>
      <w:r w:rsidRPr="005B499A">
        <w:rPr>
          <w:sz w:val="24"/>
          <w:lang w:val="ru-RU"/>
        </w:rPr>
        <w:t>самостоятельно написал работу;</w:t>
      </w:r>
    </w:p>
    <w:p w:rsidR="005011F8" w:rsidRPr="005B499A" w:rsidRDefault="005011F8" w:rsidP="005011F8">
      <w:pPr>
        <w:pStyle w:val="a4"/>
        <w:numPr>
          <w:ilvl w:val="1"/>
          <w:numId w:val="5"/>
        </w:numPr>
        <w:tabs>
          <w:tab w:val="left" w:pos="827"/>
        </w:tabs>
        <w:spacing w:before="160" w:line="276" w:lineRule="auto"/>
        <w:ind w:right="363"/>
        <w:rPr>
          <w:sz w:val="24"/>
          <w:lang w:val="ru-RU"/>
        </w:rPr>
      </w:pPr>
      <w:r w:rsidRPr="005B499A">
        <w:rPr>
          <w:sz w:val="24"/>
          <w:lang w:val="ru-RU"/>
        </w:rPr>
        <w:t>надлежащим образом процитировал все использованные источники и литературу;</w:t>
      </w:r>
    </w:p>
    <w:p w:rsidR="005011F8" w:rsidRPr="005B499A" w:rsidRDefault="005011F8" w:rsidP="005011F8">
      <w:pPr>
        <w:pStyle w:val="a4"/>
        <w:numPr>
          <w:ilvl w:val="1"/>
          <w:numId w:val="5"/>
        </w:numPr>
        <w:tabs>
          <w:tab w:val="left" w:pos="827"/>
        </w:tabs>
        <w:spacing w:before="160" w:line="276" w:lineRule="auto"/>
        <w:ind w:right="363"/>
        <w:rPr>
          <w:sz w:val="24"/>
          <w:lang w:val="ru-RU"/>
        </w:rPr>
      </w:pPr>
      <w:r w:rsidRPr="005B499A">
        <w:rPr>
          <w:sz w:val="24"/>
          <w:lang w:val="ru-RU"/>
        </w:rPr>
        <w:t xml:space="preserve">работа не была представлена в качестве выполненной учебной обязанности в рамках другой образовательной программы или вынесена на защиту в рамках другой программы высшего образования или для получения другой или такой же </w:t>
      </w:r>
      <w:r>
        <w:rPr>
          <w:sz w:val="24"/>
          <w:lang w:val="ru-RU"/>
        </w:rPr>
        <w:t xml:space="preserve">ученой </w:t>
      </w:r>
      <w:r w:rsidRPr="005B499A">
        <w:rPr>
          <w:sz w:val="24"/>
          <w:lang w:val="ru-RU"/>
        </w:rPr>
        <w:t>степени (за исключением случаев, предусмотренных международными договорами</w:t>
      </w:r>
      <w:r>
        <w:rPr>
          <w:sz w:val="24"/>
          <w:lang w:val="ru-RU"/>
        </w:rPr>
        <w:t xml:space="preserve">, например, договором о совместном научном руководстве </w:t>
      </w:r>
      <w:r w:rsidR="007F16E0">
        <w:rPr>
          <w:sz w:val="24"/>
          <w:lang w:val="ru-RU"/>
        </w:rPr>
        <w:t>при подготовке диссертаций</w:t>
      </w:r>
      <w:r w:rsidRPr="005B499A">
        <w:rPr>
          <w:sz w:val="24"/>
          <w:lang w:val="ru-RU"/>
        </w:rPr>
        <w:t>).</w:t>
      </w:r>
    </w:p>
    <w:p w:rsidR="00D24A5D" w:rsidRDefault="00D24A5D" w:rsidP="00D24A5D">
      <w:pPr>
        <w:pStyle w:val="a4"/>
        <w:numPr>
          <w:ilvl w:val="0"/>
          <w:numId w:val="5"/>
        </w:numPr>
        <w:tabs>
          <w:tab w:val="left" w:pos="479"/>
        </w:tabs>
        <w:spacing w:line="276" w:lineRule="auto"/>
        <w:ind w:right="363"/>
        <w:rPr>
          <w:sz w:val="24"/>
          <w:lang w:val="cs-CZ"/>
        </w:rPr>
      </w:pPr>
      <w:r>
        <w:rPr>
          <w:sz w:val="24"/>
          <w:lang w:val="ru-RU"/>
        </w:rPr>
        <w:t xml:space="preserve">Обучающийся должен сдать диссертацию в электронном виде посредством </w:t>
      </w:r>
      <w:r w:rsidRPr="00083433">
        <w:rPr>
          <w:sz w:val="24"/>
          <w:lang w:val="cs-CZ"/>
        </w:rPr>
        <w:t>SIS</w:t>
      </w:r>
      <w:r>
        <w:rPr>
          <w:sz w:val="24"/>
          <w:lang w:val="ru-RU"/>
        </w:rPr>
        <w:t xml:space="preserve">. Электронная форма работы в обязательном порядке состоит из следующих файлов в формате </w:t>
      </w:r>
      <w:r w:rsidRPr="00083433">
        <w:rPr>
          <w:sz w:val="24"/>
          <w:lang w:val="cs-CZ"/>
        </w:rPr>
        <w:t>PDF</w:t>
      </w:r>
      <w:r>
        <w:rPr>
          <w:sz w:val="24"/>
          <w:lang w:val="ru-RU"/>
        </w:rPr>
        <w:t xml:space="preserve">: </w:t>
      </w:r>
      <w:r w:rsidR="00FC0EB4">
        <w:rPr>
          <w:sz w:val="24"/>
          <w:lang w:val="ru-RU"/>
        </w:rPr>
        <w:t>текст</w:t>
      </w:r>
      <w:r w:rsidR="007F16E0">
        <w:rPr>
          <w:sz w:val="24"/>
          <w:lang w:val="ru-RU"/>
        </w:rPr>
        <w:t xml:space="preserve"> </w:t>
      </w:r>
      <w:r>
        <w:rPr>
          <w:sz w:val="24"/>
          <w:lang w:val="ru-RU"/>
        </w:rPr>
        <w:t>работ</w:t>
      </w:r>
      <w:r w:rsidR="00FC0EB4">
        <w:rPr>
          <w:sz w:val="24"/>
          <w:lang w:val="ru-RU"/>
        </w:rPr>
        <w:t>ы</w:t>
      </w:r>
      <w:r>
        <w:rPr>
          <w:sz w:val="24"/>
          <w:lang w:val="ru-RU"/>
        </w:rPr>
        <w:t>, аннотация на чешском языке, аннотация на английском языке, автореферат диссертации. Необязательными являются дополнительные приложения. Обучающийся несет ответственность за полноту сдаваемой электронной формы работы, включая обязательные приложения. По распоряжению председателя соответствующего специализированного ученого совета обучающийся обязан сдать не более двух распечатанных копий сданной надлежащим образом электронной формы работы в качестве вспомогательного материала для оппонентов и экзаменационной комиссии.</w:t>
      </w:r>
    </w:p>
    <w:p w:rsidR="00AF6C69" w:rsidRDefault="00AF6C69">
      <w:pPr>
        <w:pStyle w:val="a4"/>
        <w:numPr>
          <w:ilvl w:val="0"/>
          <w:numId w:val="5"/>
        </w:numPr>
        <w:tabs>
          <w:tab w:val="left" w:pos="479"/>
        </w:tabs>
        <w:spacing w:before="122" w:line="276" w:lineRule="auto"/>
        <w:ind w:right="365"/>
        <w:rPr>
          <w:sz w:val="24"/>
          <w:lang w:val="cs-CZ"/>
        </w:rPr>
      </w:pPr>
      <w:r>
        <w:rPr>
          <w:sz w:val="24"/>
          <w:lang w:val="ru-RU"/>
        </w:rPr>
        <w:t xml:space="preserve">Дата сдачи работы регистрируется в </w:t>
      </w:r>
      <w:r w:rsidRPr="00083433">
        <w:rPr>
          <w:sz w:val="24"/>
          <w:lang w:val="cs-CZ"/>
        </w:rPr>
        <w:t xml:space="preserve">SIS </w:t>
      </w:r>
      <w:r>
        <w:rPr>
          <w:sz w:val="24"/>
          <w:lang w:val="ru-RU"/>
        </w:rPr>
        <w:t>автоматически, причем за дату сдачи работы принимается дата сдачи последней обязательной части диссертации.</w:t>
      </w:r>
    </w:p>
    <w:p w:rsidR="00AF6C69" w:rsidRDefault="00AF6C69">
      <w:pPr>
        <w:pStyle w:val="a4"/>
        <w:numPr>
          <w:ilvl w:val="0"/>
          <w:numId w:val="5"/>
        </w:numPr>
        <w:tabs>
          <w:tab w:val="left" w:pos="479"/>
        </w:tabs>
        <w:spacing w:line="276" w:lineRule="auto"/>
        <w:ind w:right="363"/>
        <w:rPr>
          <w:sz w:val="24"/>
          <w:lang w:val="cs-CZ"/>
        </w:rPr>
      </w:pPr>
      <w:r>
        <w:rPr>
          <w:sz w:val="24"/>
          <w:lang w:val="ru-RU"/>
        </w:rPr>
        <w:t>В случае если диссертация вышла перед защитой в печати, декан на основании письменного заявления обучающегося разрешает ее сдачу в этом виде</w:t>
      </w:r>
      <w:r w:rsidR="00827406">
        <w:rPr>
          <w:sz w:val="24"/>
          <w:lang w:val="ru-RU"/>
        </w:rPr>
        <w:t xml:space="preserve"> несмотря на </w:t>
      </w:r>
      <w:r w:rsidR="00FC0EB4">
        <w:rPr>
          <w:sz w:val="24"/>
          <w:lang w:val="ru-RU"/>
        </w:rPr>
        <w:t>ее несоответствие</w:t>
      </w:r>
      <w:r w:rsidR="00827406">
        <w:rPr>
          <w:sz w:val="24"/>
          <w:lang w:val="ru-RU"/>
        </w:rPr>
        <w:t xml:space="preserve"> всем требованиям к оформлению, установленным настоящими Правилами. Т</w:t>
      </w:r>
      <w:r w:rsidR="00FC0EB4">
        <w:rPr>
          <w:sz w:val="24"/>
          <w:lang w:val="ru-RU"/>
        </w:rPr>
        <w:t>е</w:t>
      </w:r>
      <w:r w:rsidR="00827406">
        <w:rPr>
          <w:sz w:val="24"/>
          <w:lang w:val="ru-RU"/>
        </w:rPr>
        <w:t xml:space="preserve">м не менее к работе должен быть подшит титульный лист согласно пункту 4 и заявление согласно пункту 5 настоящей статьи. Информация об этом факте вносится в </w:t>
      </w:r>
      <w:r w:rsidR="00827406" w:rsidRPr="00083433">
        <w:rPr>
          <w:sz w:val="24"/>
          <w:lang w:val="cs-CZ"/>
        </w:rPr>
        <w:t>SIS</w:t>
      </w:r>
      <w:r w:rsidR="00827406">
        <w:rPr>
          <w:sz w:val="24"/>
          <w:lang w:val="ru-RU"/>
        </w:rPr>
        <w:t xml:space="preserve"> уполномоченным работником </w:t>
      </w:r>
      <w:r w:rsidR="000133FC">
        <w:rPr>
          <w:sz w:val="24"/>
          <w:lang w:val="ru-RU"/>
        </w:rPr>
        <w:t xml:space="preserve">Отдела по </w:t>
      </w:r>
      <w:r w:rsidR="00EC5CD7">
        <w:rPr>
          <w:sz w:val="24"/>
          <w:lang w:val="ru-RU"/>
        </w:rPr>
        <w:t>научной работе</w:t>
      </w:r>
      <w:r w:rsidR="00827406">
        <w:rPr>
          <w:sz w:val="24"/>
          <w:lang w:val="ru-RU"/>
        </w:rPr>
        <w:t>.</w:t>
      </w:r>
    </w:p>
    <w:p w:rsidR="007D0221" w:rsidRPr="00083433" w:rsidRDefault="007D0221">
      <w:pPr>
        <w:pStyle w:val="a3"/>
        <w:rPr>
          <w:sz w:val="26"/>
          <w:lang w:val="cs-CZ"/>
        </w:rPr>
      </w:pPr>
    </w:p>
    <w:p w:rsidR="007D0221" w:rsidRPr="00083433" w:rsidRDefault="007D0221">
      <w:pPr>
        <w:pStyle w:val="a3"/>
        <w:spacing w:before="2"/>
        <w:rPr>
          <w:sz w:val="30"/>
          <w:lang w:val="cs-CZ"/>
        </w:rPr>
      </w:pPr>
    </w:p>
    <w:p w:rsidR="007D0221" w:rsidRPr="00083433" w:rsidRDefault="00FE43B8">
      <w:pPr>
        <w:pStyle w:val="1"/>
        <w:spacing w:before="1"/>
        <w:rPr>
          <w:lang w:val="cs-CZ"/>
        </w:rPr>
      </w:pPr>
      <w:r w:rsidRPr="002D0AFC">
        <w:rPr>
          <w:bCs w:val="0"/>
          <w:lang w:val="ru-RU"/>
        </w:rPr>
        <w:t>Статья</w:t>
      </w:r>
      <w:r w:rsidRPr="00083433">
        <w:rPr>
          <w:lang w:val="cs-CZ"/>
        </w:rPr>
        <w:t xml:space="preserve"> </w:t>
      </w:r>
      <w:r w:rsidR="00BA2A4E" w:rsidRPr="00083433">
        <w:rPr>
          <w:lang w:val="cs-CZ"/>
        </w:rPr>
        <w:t>33</w:t>
      </w:r>
    </w:p>
    <w:p w:rsidR="007D0221" w:rsidRPr="00556A69" w:rsidRDefault="00556A69">
      <w:pPr>
        <w:spacing w:before="41"/>
        <w:ind w:left="694" w:right="942"/>
        <w:jc w:val="center"/>
        <w:rPr>
          <w:b/>
          <w:sz w:val="24"/>
          <w:lang w:val="ru-RU"/>
        </w:rPr>
      </w:pPr>
      <w:r>
        <w:rPr>
          <w:b/>
          <w:sz w:val="24"/>
          <w:lang w:val="ru-RU"/>
        </w:rPr>
        <w:t>Защита диссертации</w:t>
      </w:r>
    </w:p>
    <w:p w:rsidR="00AE025A" w:rsidRPr="00AE025A" w:rsidRDefault="00AE025A" w:rsidP="00B76E8D">
      <w:pPr>
        <w:pStyle w:val="a4"/>
        <w:numPr>
          <w:ilvl w:val="0"/>
          <w:numId w:val="4"/>
        </w:numPr>
        <w:tabs>
          <w:tab w:val="left" w:pos="479"/>
        </w:tabs>
        <w:spacing w:before="123" w:line="269" w:lineRule="auto"/>
        <w:ind w:left="476" w:right="363" w:hanging="357"/>
        <w:rPr>
          <w:sz w:val="24"/>
          <w:lang w:val="cs-CZ"/>
        </w:rPr>
      </w:pPr>
      <w:r w:rsidRPr="00AE025A">
        <w:rPr>
          <w:sz w:val="24"/>
          <w:lang w:val="ru-RU"/>
        </w:rPr>
        <w:t>Обучающийся может выйти на защиту диссертации не ранее</w:t>
      </w:r>
      <w:r w:rsidR="007F16E0">
        <w:rPr>
          <w:sz w:val="24"/>
          <w:lang w:val="ru-RU"/>
        </w:rPr>
        <w:t>,</w:t>
      </w:r>
      <w:r w:rsidRPr="00AE025A">
        <w:rPr>
          <w:sz w:val="24"/>
          <w:lang w:val="ru-RU"/>
        </w:rPr>
        <w:t xml:space="preserve"> чем спустя один календарный год после зачисления. На основании</w:t>
      </w:r>
      <w:r>
        <w:rPr>
          <w:sz w:val="24"/>
          <w:lang w:val="ru-RU"/>
        </w:rPr>
        <w:t xml:space="preserve"> заявления обучающегося, рекомендованного научным руководителем, соответствующий специализированный ученый совет может в исключительных случаях сократить этот срок.</w:t>
      </w:r>
    </w:p>
    <w:p w:rsidR="00571BF0" w:rsidRPr="00571BF0" w:rsidRDefault="007F16E0">
      <w:pPr>
        <w:pStyle w:val="a4"/>
        <w:numPr>
          <w:ilvl w:val="0"/>
          <w:numId w:val="4"/>
        </w:numPr>
        <w:tabs>
          <w:tab w:val="left" w:pos="479"/>
        </w:tabs>
        <w:spacing w:before="123" w:line="276" w:lineRule="auto"/>
        <w:ind w:right="359"/>
        <w:rPr>
          <w:sz w:val="24"/>
          <w:lang w:val="cs-CZ"/>
        </w:rPr>
      </w:pPr>
      <w:r>
        <w:rPr>
          <w:sz w:val="24"/>
          <w:lang w:val="ru-RU"/>
        </w:rPr>
        <w:t>О</w:t>
      </w:r>
      <w:r w:rsidRPr="00ED25BD">
        <w:rPr>
          <w:sz w:val="24"/>
          <w:lang w:val="ru-RU"/>
        </w:rPr>
        <w:t xml:space="preserve">бучающийся подает </w:t>
      </w:r>
      <w:r>
        <w:rPr>
          <w:sz w:val="24"/>
          <w:lang w:val="ru-RU"/>
        </w:rPr>
        <w:t>з</w:t>
      </w:r>
      <w:r w:rsidR="00F4345E" w:rsidRPr="00ED25BD">
        <w:rPr>
          <w:sz w:val="24"/>
          <w:lang w:val="ru-RU"/>
        </w:rPr>
        <w:t xml:space="preserve">аявление на защиту диссертации </w:t>
      </w:r>
      <w:r w:rsidR="005C5B07">
        <w:rPr>
          <w:sz w:val="24"/>
          <w:lang w:val="ru-RU"/>
        </w:rPr>
        <w:t>и сдает</w:t>
      </w:r>
      <w:r w:rsidR="00F4345E" w:rsidRPr="00ED25BD">
        <w:rPr>
          <w:sz w:val="24"/>
          <w:lang w:val="ru-RU"/>
        </w:rPr>
        <w:t xml:space="preserve"> диссертаци</w:t>
      </w:r>
      <w:r w:rsidR="005C5B07">
        <w:rPr>
          <w:sz w:val="24"/>
          <w:lang w:val="ru-RU"/>
        </w:rPr>
        <w:t>ю</w:t>
      </w:r>
      <w:r w:rsidR="00F4345E" w:rsidRPr="00ED25BD">
        <w:rPr>
          <w:sz w:val="24"/>
          <w:lang w:val="ru-RU"/>
        </w:rPr>
        <w:t xml:space="preserve"> </w:t>
      </w:r>
      <w:r w:rsidR="005C5B07">
        <w:rPr>
          <w:sz w:val="24"/>
          <w:lang w:val="ru-RU"/>
        </w:rPr>
        <w:t>в</w:t>
      </w:r>
      <w:r w:rsidR="00F4345E" w:rsidRPr="00ED25BD">
        <w:rPr>
          <w:sz w:val="24"/>
          <w:lang w:val="ru-RU"/>
        </w:rPr>
        <w:t xml:space="preserve"> </w:t>
      </w:r>
      <w:r w:rsidR="00EC5CD7">
        <w:rPr>
          <w:sz w:val="24"/>
          <w:lang w:val="ru-RU"/>
        </w:rPr>
        <w:t>Отдел по научной работе</w:t>
      </w:r>
      <w:r w:rsidR="00F4345E" w:rsidRPr="00ED25BD">
        <w:rPr>
          <w:sz w:val="24"/>
          <w:lang w:val="ru-RU"/>
        </w:rPr>
        <w:t xml:space="preserve"> после выполнения всех других учебных обязанностей</w:t>
      </w:r>
      <w:r w:rsidR="00F4345E">
        <w:rPr>
          <w:sz w:val="24"/>
          <w:lang w:val="ru-RU"/>
        </w:rPr>
        <w:t>. В случае если обучающийся пока не сдал ГЭПД,</w:t>
      </w:r>
      <w:r w:rsidR="00571BF0" w:rsidRPr="00571BF0">
        <w:rPr>
          <w:sz w:val="24"/>
          <w:lang w:val="ru-RU"/>
        </w:rPr>
        <w:t xml:space="preserve"> </w:t>
      </w:r>
      <w:r w:rsidR="00571BF0">
        <w:rPr>
          <w:sz w:val="24"/>
          <w:lang w:val="ru-RU"/>
        </w:rPr>
        <w:t xml:space="preserve">для подачи заявления на защиту достаточно перед этим подать заявление на сдачу ГЭПД. Выход на защиту диссертации до сдачи ГЭПД не допускается. </w:t>
      </w:r>
      <w:r w:rsidR="0061028E">
        <w:rPr>
          <w:sz w:val="24"/>
          <w:lang w:val="ru-RU"/>
        </w:rPr>
        <w:t>Отдел по научной работе контролирует в</w:t>
      </w:r>
      <w:r w:rsidR="00571BF0">
        <w:rPr>
          <w:sz w:val="24"/>
          <w:lang w:val="ru-RU"/>
        </w:rPr>
        <w:t xml:space="preserve">ыполнение этих </w:t>
      </w:r>
      <w:r w:rsidR="0061028E">
        <w:rPr>
          <w:sz w:val="24"/>
          <w:lang w:val="ru-RU"/>
        </w:rPr>
        <w:t>требований</w:t>
      </w:r>
      <w:r w:rsidR="00571BF0">
        <w:rPr>
          <w:sz w:val="24"/>
          <w:lang w:val="ru-RU"/>
        </w:rPr>
        <w:t xml:space="preserve"> после поступления заявления на защиту; в случае невыполнения </w:t>
      </w:r>
      <w:r w:rsidR="0061028E">
        <w:rPr>
          <w:sz w:val="24"/>
          <w:lang w:val="ru-RU"/>
        </w:rPr>
        <w:t>вышеуказанных требований</w:t>
      </w:r>
      <w:r w:rsidR="00571BF0">
        <w:rPr>
          <w:sz w:val="24"/>
          <w:lang w:val="ru-RU"/>
        </w:rPr>
        <w:t xml:space="preserve"> </w:t>
      </w:r>
      <w:r w:rsidR="000133FC">
        <w:rPr>
          <w:sz w:val="24"/>
          <w:lang w:val="ru-RU"/>
        </w:rPr>
        <w:t xml:space="preserve">Отдел по </w:t>
      </w:r>
      <w:r w:rsidR="00EC5CD7">
        <w:rPr>
          <w:sz w:val="24"/>
          <w:lang w:val="ru-RU"/>
        </w:rPr>
        <w:t xml:space="preserve">научной работе </w:t>
      </w:r>
      <w:r w:rsidR="00571BF0">
        <w:rPr>
          <w:sz w:val="24"/>
          <w:lang w:val="ru-RU"/>
        </w:rPr>
        <w:t xml:space="preserve">незамедлительно информирует председателя специализированного ученого совета и обращается к обучающемуся с </w:t>
      </w:r>
      <w:r w:rsidR="00571BF0" w:rsidRPr="0061028E">
        <w:rPr>
          <w:sz w:val="24"/>
          <w:lang w:val="ru-RU"/>
        </w:rPr>
        <w:t>требованием устранить недостатки</w:t>
      </w:r>
      <w:r w:rsidR="00571BF0">
        <w:rPr>
          <w:sz w:val="24"/>
          <w:lang w:val="ru-RU"/>
        </w:rPr>
        <w:t xml:space="preserve"> в </w:t>
      </w:r>
      <w:r w:rsidR="00571BF0">
        <w:rPr>
          <w:sz w:val="24"/>
          <w:lang w:val="ru-RU"/>
        </w:rPr>
        <w:lastRenderedPageBreak/>
        <w:t>установленный срок. Срок защиты назначает декан по предложению председателя специализированного ученого совета таким образом, чтобы защита состоялась не позднее шести месяцев после подачи заявления, если для ее проведения выполнены все необходимые предпосылки, но не позднее последнего дня максимального срока обучения.</w:t>
      </w:r>
    </w:p>
    <w:p w:rsidR="00D24A5D" w:rsidRPr="00D24A5D" w:rsidRDefault="00D24A5D" w:rsidP="00D24A5D">
      <w:pPr>
        <w:pStyle w:val="a4"/>
        <w:numPr>
          <w:ilvl w:val="0"/>
          <w:numId w:val="4"/>
        </w:numPr>
        <w:tabs>
          <w:tab w:val="left" w:pos="479"/>
        </w:tabs>
        <w:spacing w:before="129" w:line="276" w:lineRule="auto"/>
        <w:ind w:right="361"/>
        <w:rPr>
          <w:sz w:val="24"/>
          <w:lang w:val="cs-CZ"/>
        </w:rPr>
      </w:pPr>
      <w:r>
        <w:rPr>
          <w:color w:val="000000" w:themeColor="text1"/>
          <w:sz w:val="24"/>
          <w:szCs w:val="24"/>
          <w:lang w:val="ru-RU" w:eastAsia="cs-CZ"/>
        </w:rPr>
        <w:t xml:space="preserve">Диссертация публикуется в общем доступе в электронной базе данных выпускных квалификационных работ минимум за пять рабочих дней до проведения защиты и с двадцать первого дня после проведения защиты до дня предоставления к ней доступа в университетском </w:t>
      </w:r>
      <w:proofErr w:type="spellStart"/>
      <w:r>
        <w:rPr>
          <w:color w:val="000000" w:themeColor="text1"/>
          <w:sz w:val="24"/>
          <w:szCs w:val="24"/>
          <w:lang w:val="ru-RU" w:eastAsia="cs-CZ"/>
        </w:rPr>
        <w:t>репозитории</w:t>
      </w:r>
      <w:proofErr w:type="spellEnd"/>
      <w:r>
        <w:rPr>
          <w:color w:val="000000" w:themeColor="text1"/>
          <w:sz w:val="24"/>
          <w:szCs w:val="24"/>
          <w:lang w:val="ru-RU" w:eastAsia="cs-CZ"/>
        </w:rPr>
        <w:t xml:space="preserve"> или в приемные часы в </w:t>
      </w:r>
      <w:r w:rsidR="000133FC">
        <w:rPr>
          <w:sz w:val="24"/>
          <w:lang w:val="ru-RU"/>
        </w:rPr>
        <w:t xml:space="preserve">Отделе по </w:t>
      </w:r>
      <w:r w:rsidR="00EC5CD7">
        <w:rPr>
          <w:sz w:val="24"/>
          <w:lang w:val="ru-RU"/>
        </w:rPr>
        <w:t>научной работе</w:t>
      </w:r>
      <w:r>
        <w:rPr>
          <w:color w:val="000000" w:themeColor="text1"/>
          <w:sz w:val="24"/>
          <w:szCs w:val="24"/>
          <w:lang w:val="ru-RU" w:eastAsia="cs-CZ"/>
        </w:rPr>
        <w:t>, если не было подано заявление об отсрочке публикации работы.</w:t>
      </w:r>
    </w:p>
    <w:p w:rsidR="007D0221" w:rsidRPr="00083433" w:rsidRDefault="0061028E">
      <w:pPr>
        <w:pStyle w:val="a4"/>
        <w:numPr>
          <w:ilvl w:val="0"/>
          <w:numId w:val="4"/>
        </w:numPr>
        <w:tabs>
          <w:tab w:val="left" w:pos="479"/>
        </w:tabs>
        <w:spacing w:before="121" w:line="276" w:lineRule="auto"/>
        <w:ind w:right="363"/>
        <w:rPr>
          <w:sz w:val="24"/>
          <w:lang w:val="cs-CZ"/>
        </w:rPr>
      </w:pPr>
      <w:r>
        <w:rPr>
          <w:sz w:val="24"/>
          <w:lang w:val="ru-RU"/>
        </w:rPr>
        <w:t xml:space="preserve">Отдел по научной работе </w:t>
      </w:r>
      <w:r w:rsidR="00425889">
        <w:rPr>
          <w:sz w:val="24"/>
          <w:lang w:val="ru-RU"/>
        </w:rPr>
        <w:t>обеспечивает предоставление работы научному руководителю и оппонентам и наличие работы в ходе защиты.</w:t>
      </w:r>
    </w:p>
    <w:p w:rsidR="00407DE2" w:rsidRPr="006C2D39" w:rsidRDefault="006C2D39" w:rsidP="006C2D39">
      <w:pPr>
        <w:pStyle w:val="a4"/>
        <w:numPr>
          <w:ilvl w:val="0"/>
          <w:numId w:val="4"/>
        </w:numPr>
        <w:tabs>
          <w:tab w:val="left" w:pos="479"/>
        </w:tabs>
        <w:spacing w:before="123" w:line="276" w:lineRule="auto"/>
        <w:ind w:right="362"/>
        <w:rPr>
          <w:sz w:val="24"/>
          <w:lang w:val="ru-RU"/>
        </w:rPr>
      </w:pPr>
      <w:r>
        <w:rPr>
          <w:sz w:val="24"/>
          <w:lang w:val="ru-RU"/>
        </w:rPr>
        <w:t xml:space="preserve">После консультации с членами специализированного ученого совета и с руководителем соответствующего основного структурного подразделения председатель соответствующего специализированного ученого совета при помощи </w:t>
      </w:r>
      <w:r w:rsidR="000133FC">
        <w:rPr>
          <w:sz w:val="24"/>
          <w:lang w:val="ru-RU"/>
        </w:rPr>
        <w:t xml:space="preserve">Отдела по </w:t>
      </w:r>
      <w:r w:rsidR="00EC5CD7">
        <w:rPr>
          <w:sz w:val="24"/>
          <w:lang w:val="ru-RU"/>
        </w:rPr>
        <w:t xml:space="preserve">научной работе </w:t>
      </w:r>
      <w:r>
        <w:rPr>
          <w:sz w:val="24"/>
          <w:lang w:val="ru-RU"/>
        </w:rPr>
        <w:t>направляет декану предложения на назначение председателей и членов отдельных экзаменационных комиссий по защите диссертаций вместе с именами обучающихся, предложенных на распределение по отдельным экзаменационным комиссиям, и с</w:t>
      </w:r>
      <w:r w:rsidRPr="006C2D39">
        <w:rPr>
          <w:sz w:val="24"/>
          <w:lang w:val="ru-RU"/>
        </w:rPr>
        <w:t xml:space="preserve"> </w:t>
      </w:r>
      <w:r>
        <w:rPr>
          <w:sz w:val="24"/>
          <w:lang w:val="ru-RU"/>
        </w:rPr>
        <w:t xml:space="preserve">предложением сроков и мест проведения этих защит. </w:t>
      </w:r>
      <w:r w:rsidR="005C5B07">
        <w:rPr>
          <w:sz w:val="24"/>
          <w:lang w:val="ru-RU"/>
        </w:rPr>
        <w:t>В</w:t>
      </w:r>
      <w:r w:rsidR="005C5B07">
        <w:rPr>
          <w:sz w:val="24"/>
          <w:lang w:val="ru-RU"/>
        </w:rPr>
        <w:t xml:space="preserve"> течение тридцати дней со дня</w:t>
      </w:r>
      <w:r w:rsidR="005C5B07">
        <w:rPr>
          <w:sz w:val="24"/>
          <w:lang w:val="ru-RU"/>
        </w:rPr>
        <w:t xml:space="preserve"> формирования к</w:t>
      </w:r>
      <w:r>
        <w:rPr>
          <w:sz w:val="24"/>
          <w:lang w:val="ru-RU"/>
        </w:rPr>
        <w:t>омисси</w:t>
      </w:r>
      <w:r w:rsidR="005C5B07">
        <w:rPr>
          <w:sz w:val="24"/>
          <w:lang w:val="ru-RU"/>
        </w:rPr>
        <w:t>и</w:t>
      </w:r>
      <w:r>
        <w:rPr>
          <w:sz w:val="24"/>
          <w:lang w:val="ru-RU"/>
        </w:rPr>
        <w:t xml:space="preserve"> по защите диссертации</w:t>
      </w:r>
      <w:r w:rsidR="005C5B07">
        <w:rPr>
          <w:sz w:val="24"/>
          <w:lang w:val="ru-RU"/>
        </w:rPr>
        <w:t xml:space="preserve"> комиссия</w:t>
      </w:r>
      <w:r>
        <w:rPr>
          <w:sz w:val="24"/>
          <w:lang w:val="ru-RU"/>
        </w:rPr>
        <w:t xml:space="preserve"> назначает </w:t>
      </w:r>
      <w:r w:rsidR="005C5B07">
        <w:rPr>
          <w:sz w:val="24"/>
          <w:lang w:val="ru-RU"/>
        </w:rPr>
        <w:t>двоих</w:t>
      </w:r>
      <w:r>
        <w:rPr>
          <w:sz w:val="24"/>
          <w:lang w:val="ru-RU"/>
        </w:rPr>
        <w:t xml:space="preserve"> оппонентов, которые составляют отзывы на диссертацию. </w:t>
      </w:r>
      <w:r w:rsidR="00407DE2" w:rsidRPr="006C2D39">
        <w:rPr>
          <w:sz w:val="24"/>
          <w:lang w:val="ru-RU"/>
        </w:rPr>
        <w:t xml:space="preserve">Оппонентом не может </w:t>
      </w:r>
      <w:r w:rsidR="005C5B07">
        <w:rPr>
          <w:sz w:val="24"/>
          <w:lang w:val="ru-RU"/>
        </w:rPr>
        <w:t>выступать</w:t>
      </w:r>
      <w:r w:rsidR="00407DE2" w:rsidRPr="006C2D39">
        <w:rPr>
          <w:sz w:val="24"/>
          <w:lang w:val="ru-RU"/>
        </w:rPr>
        <w:t xml:space="preserve"> консультант или научный руководитель. Отзывы, как правило, составляются на языке, на котором аккредитована данная образовательная программа, на другом языке – только с согласия председателя комиссии по защите диссертации. Если научный руководитель, оппоненты и консультант (если таковой имеется) не являются членами комиссии, они все равно приглашаются</w:t>
      </w:r>
      <w:r w:rsidR="00F4345E" w:rsidRPr="006C2D39">
        <w:rPr>
          <w:sz w:val="24"/>
          <w:lang w:val="ru-RU"/>
        </w:rPr>
        <w:t xml:space="preserve"> на защиту и могут принять участие в обсуждении комиссии, включая ее закрытую часть, с правом совещательного голоса.</w:t>
      </w:r>
    </w:p>
    <w:p w:rsidR="007D0221" w:rsidRPr="00407DE2" w:rsidRDefault="00BA7060">
      <w:pPr>
        <w:pStyle w:val="a4"/>
        <w:numPr>
          <w:ilvl w:val="0"/>
          <w:numId w:val="4"/>
        </w:numPr>
        <w:tabs>
          <w:tab w:val="left" w:pos="479"/>
        </w:tabs>
        <w:spacing w:line="276" w:lineRule="auto"/>
        <w:ind w:right="363"/>
        <w:rPr>
          <w:sz w:val="24"/>
          <w:lang w:val="ru-RU"/>
        </w:rPr>
      </w:pPr>
      <w:r>
        <w:rPr>
          <w:sz w:val="24"/>
          <w:lang w:val="ru-RU"/>
        </w:rPr>
        <w:t xml:space="preserve">После сдачи диссертации, но не менее чем за пятнадцать дней до проведения защиты работы, оппоненты и научный руководитель или уполномоченный работник </w:t>
      </w:r>
      <w:r w:rsidR="000133FC">
        <w:rPr>
          <w:sz w:val="24"/>
          <w:lang w:val="ru-RU"/>
        </w:rPr>
        <w:t xml:space="preserve">Отдела по </w:t>
      </w:r>
      <w:r w:rsidR="00EC5CD7">
        <w:rPr>
          <w:sz w:val="24"/>
          <w:lang w:val="ru-RU"/>
        </w:rPr>
        <w:t xml:space="preserve">научной работе </w:t>
      </w:r>
      <w:r w:rsidR="0061028E">
        <w:rPr>
          <w:sz w:val="24"/>
          <w:lang w:val="ru-RU"/>
        </w:rPr>
        <w:t>вносят</w:t>
      </w:r>
      <w:r>
        <w:rPr>
          <w:sz w:val="24"/>
          <w:lang w:val="ru-RU"/>
        </w:rPr>
        <w:t xml:space="preserve"> в </w:t>
      </w:r>
      <w:r w:rsidRPr="00083433">
        <w:rPr>
          <w:sz w:val="24"/>
          <w:lang w:val="cs-CZ"/>
        </w:rPr>
        <w:t xml:space="preserve">SIS </w:t>
      </w:r>
      <w:r>
        <w:rPr>
          <w:sz w:val="24"/>
          <w:lang w:val="ru-RU"/>
        </w:rPr>
        <w:t xml:space="preserve">в электронном виде отзывы оппонентов и заключение научного руководителя, которое включает общую оценку обучения обучающегося и его диссертации, </w:t>
      </w:r>
      <w:r w:rsidR="006C2D39">
        <w:rPr>
          <w:sz w:val="24"/>
          <w:lang w:val="ru-RU"/>
        </w:rPr>
        <w:t>чтобы у обучающегося был к ним доступ.</w:t>
      </w:r>
      <w:r w:rsidR="00BA2A4E" w:rsidRPr="00083433">
        <w:rPr>
          <w:sz w:val="24"/>
          <w:lang w:val="cs-CZ"/>
        </w:rPr>
        <w:t xml:space="preserve"> </w:t>
      </w:r>
      <w:r w:rsidR="00425889">
        <w:rPr>
          <w:spacing w:val="-2"/>
          <w:sz w:val="24"/>
          <w:lang w:val="ru-RU"/>
        </w:rPr>
        <w:t xml:space="preserve">Отзывы и </w:t>
      </w:r>
      <w:r w:rsidR="0061028E">
        <w:rPr>
          <w:spacing w:val="-2"/>
          <w:sz w:val="24"/>
          <w:lang w:val="ru-RU"/>
        </w:rPr>
        <w:t>заключение</w:t>
      </w:r>
      <w:r w:rsidR="00425889">
        <w:rPr>
          <w:spacing w:val="-2"/>
          <w:sz w:val="24"/>
          <w:lang w:val="ru-RU"/>
        </w:rPr>
        <w:t xml:space="preserve"> должны содержать предлагаемую оценку. Соблюдение этих </w:t>
      </w:r>
      <w:r w:rsidR="008750F0">
        <w:rPr>
          <w:spacing w:val="-2"/>
          <w:sz w:val="24"/>
          <w:lang w:val="ru-RU"/>
        </w:rPr>
        <w:t>параметров</w:t>
      </w:r>
      <w:r w:rsidR="00425889">
        <w:rPr>
          <w:spacing w:val="-2"/>
          <w:sz w:val="24"/>
          <w:lang w:val="ru-RU"/>
        </w:rPr>
        <w:t xml:space="preserve"> обеспечивает председатель </w:t>
      </w:r>
      <w:r w:rsidR="00425889">
        <w:rPr>
          <w:sz w:val="24"/>
          <w:lang w:val="ru-RU"/>
        </w:rPr>
        <w:t xml:space="preserve">соответствующей </w:t>
      </w:r>
      <w:r w:rsidR="00425889" w:rsidRPr="00407DE2">
        <w:rPr>
          <w:sz w:val="24"/>
          <w:lang w:val="ru-RU"/>
        </w:rPr>
        <w:t>комиссии.</w:t>
      </w:r>
    </w:p>
    <w:p w:rsidR="007D0221" w:rsidRPr="00407DE2" w:rsidRDefault="00407DE2">
      <w:pPr>
        <w:pStyle w:val="a4"/>
        <w:numPr>
          <w:ilvl w:val="0"/>
          <w:numId w:val="4"/>
        </w:numPr>
        <w:tabs>
          <w:tab w:val="left" w:pos="479"/>
        </w:tabs>
        <w:spacing w:before="123" w:line="276" w:lineRule="auto"/>
        <w:ind w:right="364"/>
        <w:rPr>
          <w:sz w:val="24"/>
          <w:lang w:val="ru-RU"/>
        </w:rPr>
      </w:pPr>
      <w:r w:rsidRPr="00407DE2">
        <w:rPr>
          <w:sz w:val="24"/>
          <w:lang w:val="ru-RU"/>
        </w:rPr>
        <w:t>О дате и месте проведения защиты обучающийся информируется по адресу электронной почты, указанному в SIS, не менее чем за пятнадцать дней до ее проведения</w:t>
      </w:r>
      <w:r w:rsidR="00BA2A4E" w:rsidRPr="00407DE2">
        <w:rPr>
          <w:sz w:val="24"/>
          <w:lang w:val="ru-RU"/>
        </w:rPr>
        <w:t>.</w:t>
      </w:r>
    </w:p>
    <w:p w:rsidR="00425889" w:rsidRDefault="00425889">
      <w:pPr>
        <w:pStyle w:val="a4"/>
        <w:numPr>
          <w:ilvl w:val="0"/>
          <w:numId w:val="4"/>
        </w:numPr>
        <w:tabs>
          <w:tab w:val="left" w:pos="479"/>
        </w:tabs>
        <w:spacing w:line="276" w:lineRule="auto"/>
        <w:ind w:right="360"/>
        <w:rPr>
          <w:sz w:val="24"/>
          <w:lang w:val="cs-CZ"/>
        </w:rPr>
      </w:pPr>
      <w:r w:rsidRPr="006C05D6">
        <w:rPr>
          <w:sz w:val="24"/>
          <w:lang w:val="ru-RU"/>
        </w:rPr>
        <w:t xml:space="preserve">Защита </w:t>
      </w:r>
      <w:r>
        <w:rPr>
          <w:sz w:val="24"/>
          <w:lang w:val="ru-RU"/>
        </w:rPr>
        <w:t>диссертации</w:t>
      </w:r>
      <w:r w:rsidRPr="006C05D6">
        <w:rPr>
          <w:sz w:val="24"/>
          <w:lang w:val="ru-RU"/>
        </w:rPr>
        <w:t xml:space="preserve"> проводится на языке, </w:t>
      </w:r>
      <w:r w:rsidR="00D2520F">
        <w:rPr>
          <w:sz w:val="24"/>
          <w:lang w:val="ru-RU"/>
        </w:rPr>
        <w:t>на</w:t>
      </w:r>
      <w:r w:rsidRPr="006C05D6">
        <w:rPr>
          <w:sz w:val="24"/>
          <w:lang w:val="ru-RU"/>
        </w:rPr>
        <w:t xml:space="preserve"> котором аккредитована данная образовательная программа, или на языке, который является предметом изучения филологической образовательной программы обучающегося</w:t>
      </w:r>
      <w:r>
        <w:rPr>
          <w:sz w:val="24"/>
          <w:lang w:val="ru-RU"/>
        </w:rPr>
        <w:t>, если это установлено в учебном плане данной образовательной программы. Защита может также проводиться на английском или на другом языке, обусловленн</w:t>
      </w:r>
      <w:r w:rsidR="00390AA3">
        <w:rPr>
          <w:sz w:val="24"/>
          <w:lang w:val="ru-RU"/>
        </w:rPr>
        <w:t>ом</w:t>
      </w:r>
      <w:r>
        <w:rPr>
          <w:sz w:val="24"/>
          <w:lang w:val="ru-RU"/>
        </w:rPr>
        <w:t xml:space="preserve"> языком или темой работы. Язык защиты можно изменить только на основании письменного </w:t>
      </w:r>
      <w:r>
        <w:rPr>
          <w:sz w:val="24"/>
          <w:lang w:val="ru-RU"/>
        </w:rPr>
        <w:lastRenderedPageBreak/>
        <w:t xml:space="preserve">заявления обучающегося, которое рассматривает председатель соответствующего специализированного ученого совета. По заявлению </w:t>
      </w:r>
      <w:r w:rsidR="009C349E">
        <w:rPr>
          <w:sz w:val="24"/>
          <w:lang w:val="ru-RU"/>
        </w:rPr>
        <w:t>выражает</w:t>
      </w:r>
      <w:r>
        <w:rPr>
          <w:sz w:val="24"/>
          <w:lang w:val="ru-RU"/>
        </w:rPr>
        <w:t xml:space="preserve"> свое мнение научный руководитель, а его положительное рассмотрение, как правило, обусловлено положительным заключением научного руководителя.</w:t>
      </w:r>
    </w:p>
    <w:p w:rsidR="007D0221" w:rsidRPr="00083433" w:rsidRDefault="00D538A1">
      <w:pPr>
        <w:pStyle w:val="a4"/>
        <w:numPr>
          <w:ilvl w:val="0"/>
          <w:numId w:val="4"/>
        </w:numPr>
        <w:tabs>
          <w:tab w:val="left" w:pos="479"/>
        </w:tabs>
        <w:spacing w:line="276" w:lineRule="auto"/>
        <w:ind w:right="363"/>
        <w:rPr>
          <w:sz w:val="24"/>
          <w:lang w:val="cs-CZ"/>
        </w:rPr>
      </w:pPr>
      <w:r w:rsidRPr="00D538A1">
        <w:rPr>
          <w:sz w:val="24"/>
          <w:lang w:val="ru-RU"/>
        </w:rPr>
        <w:t xml:space="preserve">Председатель </w:t>
      </w:r>
      <w:r w:rsidRPr="0079465A">
        <w:rPr>
          <w:sz w:val="24"/>
          <w:lang w:val="ru-RU"/>
        </w:rPr>
        <w:t xml:space="preserve">комиссии руководит </w:t>
      </w:r>
      <w:r w:rsidR="0079465A" w:rsidRPr="0079465A">
        <w:rPr>
          <w:sz w:val="24"/>
          <w:lang w:val="ru-RU"/>
        </w:rPr>
        <w:t xml:space="preserve">ходом </w:t>
      </w:r>
      <w:r w:rsidRPr="0079465A">
        <w:rPr>
          <w:sz w:val="24"/>
          <w:lang w:val="ru-RU"/>
        </w:rPr>
        <w:t>защит</w:t>
      </w:r>
      <w:r w:rsidR="0079465A" w:rsidRPr="0079465A">
        <w:rPr>
          <w:sz w:val="24"/>
          <w:lang w:val="ru-RU"/>
        </w:rPr>
        <w:t>ы</w:t>
      </w:r>
      <w:r w:rsidRPr="0079465A">
        <w:rPr>
          <w:sz w:val="24"/>
          <w:lang w:val="ru-RU"/>
        </w:rPr>
        <w:t xml:space="preserve"> и обеспечивает</w:t>
      </w:r>
      <w:r w:rsidRPr="00D538A1">
        <w:rPr>
          <w:sz w:val="24"/>
          <w:lang w:val="ru-RU"/>
        </w:rPr>
        <w:t xml:space="preserve"> деятельность комиссии, в </w:t>
      </w:r>
      <w:r w:rsidRPr="0079465A">
        <w:rPr>
          <w:sz w:val="24"/>
          <w:lang w:val="ru-RU"/>
        </w:rPr>
        <w:t xml:space="preserve">исключительных случаях председателя </w:t>
      </w:r>
      <w:r w:rsidR="00595253">
        <w:rPr>
          <w:sz w:val="24"/>
          <w:lang w:val="ru-RU"/>
        </w:rPr>
        <w:t>может заменить назначенный деканом заместитель председателя, выбранный из числа назначенных членов комиссии</w:t>
      </w:r>
      <w:r w:rsidR="00595253" w:rsidRPr="00595253">
        <w:rPr>
          <w:sz w:val="24"/>
          <w:lang w:val="ru-RU"/>
        </w:rPr>
        <w:t xml:space="preserve"> </w:t>
      </w:r>
      <w:r w:rsidR="00595253">
        <w:rPr>
          <w:sz w:val="24"/>
          <w:lang w:val="ru-RU"/>
        </w:rPr>
        <w:t xml:space="preserve">и </w:t>
      </w:r>
      <w:r w:rsidR="00595253" w:rsidRPr="0079465A">
        <w:rPr>
          <w:sz w:val="24"/>
          <w:lang w:val="ru-RU"/>
        </w:rPr>
        <w:t>наделенны</w:t>
      </w:r>
      <w:r w:rsidR="00595253">
        <w:rPr>
          <w:sz w:val="24"/>
          <w:lang w:val="ru-RU"/>
        </w:rPr>
        <w:t>й</w:t>
      </w:r>
      <w:r w:rsidR="00595253" w:rsidRPr="0079465A">
        <w:rPr>
          <w:sz w:val="24"/>
          <w:lang w:val="ru-RU"/>
        </w:rPr>
        <w:t xml:space="preserve"> всеми полномочиями</w:t>
      </w:r>
      <w:r w:rsidR="00595253">
        <w:rPr>
          <w:sz w:val="24"/>
          <w:lang w:val="ru-RU"/>
        </w:rPr>
        <w:t xml:space="preserve"> председателя</w:t>
      </w:r>
      <w:r w:rsidR="00BA2A4E" w:rsidRPr="00D538A1">
        <w:rPr>
          <w:sz w:val="24"/>
          <w:lang w:val="ru-RU"/>
        </w:rPr>
        <w:t xml:space="preserve">. </w:t>
      </w:r>
      <w:r w:rsidR="00425889" w:rsidRPr="00D538A1">
        <w:rPr>
          <w:sz w:val="24"/>
          <w:lang w:val="ru-RU"/>
        </w:rPr>
        <w:t>В ходе защиты</w:t>
      </w:r>
      <w:r w:rsidR="00425889">
        <w:rPr>
          <w:sz w:val="24"/>
          <w:lang w:val="ru-RU"/>
        </w:rPr>
        <w:t xml:space="preserve"> экзаменационная комиссия принимает во внимание отзывы оппонентов и мнение научного руководителя. В </w:t>
      </w:r>
      <w:r w:rsidR="0079465A">
        <w:rPr>
          <w:sz w:val="24"/>
          <w:lang w:val="ru-RU"/>
        </w:rPr>
        <w:t>ходе</w:t>
      </w:r>
      <w:r w:rsidR="00425889">
        <w:rPr>
          <w:sz w:val="24"/>
          <w:lang w:val="ru-RU"/>
        </w:rPr>
        <w:t xml:space="preserve"> защиты обучающийся коротко </w:t>
      </w:r>
      <w:r w:rsidR="009C349E">
        <w:rPr>
          <w:sz w:val="24"/>
          <w:lang w:val="ru-RU"/>
        </w:rPr>
        <w:t>излагает</w:t>
      </w:r>
      <w:r w:rsidR="00425889">
        <w:rPr>
          <w:sz w:val="24"/>
          <w:lang w:val="ru-RU"/>
        </w:rPr>
        <w:t xml:space="preserve"> основные положения своей работы и отвечает на вопросы, замечания и предложения оппонентов, научного руководителя и членов комиссии.</w:t>
      </w:r>
    </w:p>
    <w:p w:rsidR="00D538A1" w:rsidRDefault="00D538A1">
      <w:pPr>
        <w:pStyle w:val="a4"/>
        <w:numPr>
          <w:ilvl w:val="0"/>
          <w:numId w:val="4"/>
        </w:numPr>
        <w:tabs>
          <w:tab w:val="left" w:pos="479"/>
        </w:tabs>
        <w:spacing w:before="105" w:line="276" w:lineRule="auto"/>
        <w:ind w:right="360"/>
        <w:rPr>
          <w:sz w:val="24"/>
          <w:lang w:val="cs-CZ"/>
        </w:rPr>
      </w:pPr>
      <w:r>
        <w:rPr>
          <w:sz w:val="24"/>
          <w:lang w:val="ru-RU"/>
        </w:rPr>
        <w:t>Председатель комиссии обеспечивает составление протокола</w:t>
      </w:r>
      <w:r w:rsidRPr="001A4EB0">
        <w:rPr>
          <w:sz w:val="24"/>
          <w:lang w:val="ru-RU"/>
        </w:rPr>
        <w:t xml:space="preserve"> </w:t>
      </w:r>
      <w:r>
        <w:rPr>
          <w:sz w:val="24"/>
          <w:lang w:val="ru-RU"/>
        </w:rPr>
        <w:t>о защите и о голосовании</w:t>
      </w:r>
      <w:r>
        <w:rPr>
          <w:rStyle w:val="ab"/>
          <w:sz w:val="24"/>
          <w:lang w:val="ru-RU"/>
        </w:rPr>
        <w:footnoteReference w:id="45"/>
      </w:r>
      <w:r>
        <w:rPr>
          <w:sz w:val="24"/>
          <w:lang w:val="ru-RU"/>
        </w:rPr>
        <w:t xml:space="preserve">, а также вручение его </w:t>
      </w:r>
      <w:r w:rsidR="009C349E">
        <w:rPr>
          <w:sz w:val="24"/>
          <w:lang w:val="ru-RU"/>
        </w:rPr>
        <w:t xml:space="preserve">оригинала Отделу по научной работе </w:t>
      </w:r>
      <w:r>
        <w:rPr>
          <w:sz w:val="24"/>
          <w:lang w:val="ru-RU"/>
        </w:rPr>
        <w:t xml:space="preserve">в течение пяти рабочих дней со дня проведения защиты. </w:t>
      </w:r>
      <w:r w:rsidRPr="00CE6794">
        <w:rPr>
          <w:sz w:val="24"/>
          <w:lang w:val="ru-RU"/>
        </w:rPr>
        <w:t xml:space="preserve">Протоколы подшиваются к делу соответствующего обучающегося и вносятся в </w:t>
      </w:r>
      <w:r w:rsidR="00CE6794" w:rsidRPr="00CE6794">
        <w:rPr>
          <w:sz w:val="24"/>
          <w:lang w:val="ru-RU"/>
        </w:rPr>
        <w:t>закладку</w:t>
      </w:r>
      <w:r w:rsidRPr="00CE6794">
        <w:rPr>
          <w:sz w:val="24"/>
          <w:lang w:val="ru-RU"/>
        </w:rPr>
        <w:t xml:space="preserve"> о </w:t>
      </w:r>
      <w:r w:rsidR="009C349E">
        <w:rPr>
          <w:sz w:val="24"/>
          <w:lang w:val="ru-RU"/>
        </w:rPr>
        <w:t>диссертации</w:t>
      </w:r>
      <w:r w:rsidRPr="00CE6794">
        <w:rPr>
          <w:sz w:val="24"/>
          <w:lang w:val="ru-RU"/>
        </w:rPr>
        <w:t xml:space="preserve"> </w:t>
      </w:r>
      <w:r w:rsidR="0079465A" w:rsidRPr="00CE6794">
        <w:rPr>
          <w:sz w:val="24"/>
          <w:lang w:val="ru-RU"/>
        </w:rPr>
        <w:t xml:space="preserve">в </w:t>
      </w:r>
      <w:r w:rsidRPr="00CE6794">
        <w:rPr>
          <w:sz w:val="24"/>
          <w:lang w:val="cs-CZ"/>
        </w:rPr>
        <w:t>SIS</w:t>
      </w:r>
      <w:r>
        <w:rPr>
          <w:sz w:val="24"/>
          <w:lang w:val="ru-RU"/>
        </w:rPr>
        <w:t xml:space="preserve"> работником </w:t>
      </w:r>
      <w:r w:rsidR="000133FC">
        <w:rPr>
          <w:sz w:val="24"/>
          <w:lang w:val="ru-RU"/>
        </w:rPr>
        <w:t xml:space="preserve">Отдела по </w:t>
      </w:r>
      <w:r w:rsidR="00EC5CD7">
        <w:rPr>
          <w:sz w:val="24"/>
          <w:lang w:val="ru-RU"/>
        </w:rPr>
        <w:t xml:space="preserve">научной работе </w:t>
      </w:r>
      <w:r>
        <w:rPr>
          <w:sz w:val="24"/>
          <w:lang w:val="ru-RU"/>
        </w:rPr>
        <w:t>в течение десяти дней со дня проведения защиты.</w:t>
      </w:r>
    </w:p>
    <w:p w:rsidR="007D0221" w:rsidRPr="00083433" w:rsidRDefault="007D0221">
      <w:pPr>
        <w:pStyle w:val="a3"/>
        <w:rPr>
          <w:sz w:val="26"/>
          <w:lang w:val="cs-CZ"/>
        </w:rPr>
      </w:pPr>
    </w:p>
    <w:p w:rsidR="007D0221" w:rsidRPr="00083433" w:rsidRDefault="007D0221">
      <w:pPr>
        <w:pStyle w:val="a3"/>
        <w:spacing w:before="5"/>
        <w:rPr>
          <w:sz w:val="26"/>
          <w:lang w:val="cs-CZ"/>
        </w:rPr>
      </w:pPr>
    </w:p>
    <w:p w:rsidR="007D0221" w:rsidRPr="0079310B" w:rsidRDefault="0079310B">
      <w:pPr>
        <w:pStyle w:val="1"/>
        <w:spacing w:line="276" w:lineRule="auto"/>
        <w:ind w:left="3496" w:right="3726" w:firstLine="645"/>
        <w:jc w:val="left"/>
        <w:rPr>
          <w:lang w:val="ru-RU"/>
        </w:rPr>
      </w:pPr>
      <w:r w:rsidRPr="00D538A1">
        <w:rPr>
          <w:lang w:val="ru-RU"/>
        </w:rPr>
        <w:t>Часть</w:t>
      </w:r>
      <w:r w:rsidR="00BA2A4E" w:rsidRPr="00D538A1">
        <w:rPr>
          <w:lang w:val="ru-RU"/>
        </w:rPr>
        <w:t xml:space="preserve"> IV</w:t>
      </w:r>
      <w:r w:rsidR="00BA2A4E" w:rsidRPr="00083433">
        <w:rPr>
          <w:lang w:val="cs-CZ"/>
        </w:rPr>
        <w:t xml:space="preserve"> </w:t>
      </w:r>
      <w:r>
        <w:rPr>
          <w:lang w:val="ru-RU"/>
        </w:rPr>
        <w:t>Общие положения</w:t>
      </w:r>
    </w:p>
    <w:p w:rsidR="007D0221" w:rsidRPr="00083433" w:rsidRDefault="0079310B">
      <w:pPr>
        <w:spacing w:before="162"/>
        <w:ind w:left="697" w:right="941"/>
        <w:jc w:val="center"/>
        <w:rPr>
          <w:b/>
          <w:sz w:val="24"/>
          <w:lang w:val="cs-CZ"/>
        </w:rPr>
      </w:pPr>
      <w:r>
        <w:rPr>
          <w:b/>
          <w:sz w:val="24"/>
          <w:lang w:val="ru-RU"/>
        </w:rPr>
        <w:t>Статья</w:t>
      </w:r>
      <w:r w:rsidR="00BA2A4E" w:rsidRPr="00083433">
        <w:rPr>
          <w:b/>
          <w:sz w:val="24"/>
          <w:lang w:val="cs-CZ"/>
        </w:rPr>
        <w:t xml:space="preserve"> 34</w:t>
      </w:r>
    </w:p>
    <w:p w:rsidR="007D0221" w:rsidRPr="0079310B" w:rsidRDefault="0079310B">
      <w:pPr>
        <w:spacing w:before="41"/>
        <w:ind w:left="697" w:right="942"/>
        <w:jc w:val="center"/>
        <w:rPr>
          <w:b/>
          <w:sz w:val="24"/>
          <w:lang w:val="ru-RU"/>
        </w:rPr>
      </w:pPr>
      <w:r>
        <w:rPr>
          <w:b/>
          <w:sz w:val="24"/>
          <w:lang w:val="ru-RU"/>
        </w:rPr>
        <w:t>Зачетная книжка</w:t>
      </w:r>
    </w:p>
    <w:p w:rsidR="00BC5811" w:rsidRPr="00D538A1" w:rsidRDefault="00D27C1A" w:rsidP="00B76E8D">
      <w:pPr>
        <w:pStyle w:val="a3"/>
        <w:spacing w:before="123" w:line="269" w:lineRule="auto"/>
        <w:ind w:left="119" w:right="363"/>
        <w:jc w:val="both"/>
        <w:rPr>
          <w:lang w:val="cs-CZ"/>
        </w:rPr>
      </w:pPr>
      <w:r>
        <w:rPr>
          <w:color w:val="000000" w:themeColor="text1"/>
          <w:lang w:val="ru-RU" w:eastAsia="cs-CZ"/>
        </w:rPr>
        <w:t>Совокупность сведений об учебных предметах</w:t>
      </w:r>
      <w:r w:rsidR="009C349E">
        <w:rPr>
          <w:color w:val="000000" w:themeColor="text1"/>
          <w:lang w:val="ru-RU" w:eastAsia="cs-CZ"/>
        </w:rPr>
        <w:t>, а также</w:t>
      </w:r>
      <w:r>
        <w:rPr>
          <w:color w:val="000000" w:themeColor="text1"/>
          <w:lang w:val="ru-RU" w:eastAsia="cs-CZ"/>
        </w:rPr>
        <w:t xml:space="preserve"> результатах аттестаций по предметам и </w:t>
      </w:r>
      <w:r w:rsidR="009C349E">
        <w:rPr>
          <w:color w:val="000000" w:themeColor="text1"/>
          <w:lang w:val="ru-RU" w:eastAsia="cs-CZ"/>
        </w:rPr>
        <w:t xml:space="preserve">результатах </w:t>
      </w:r>
      <w:r>
        <w:rPr>
          <w:color w:val="000000" w:themeColor="text1"/>
          <w:lang w:val="ru-RU" w:eastAsia="cs-CZ"/>
        </w:rPr>
        <w:t xml:space="preserve">государственных экзаменов </w:t>
      </w:r>
      <w:r w:rsidR="009C349E">
        <w:rPr>
          <w:color w:val="000000" w:themeColor="text1"/>
          <w:lang w:val="ru-RU" w:eastAsia="cs-CZ"/>
        </w:rPr>
        <w:t>размещается</w:t>
      </w:r>
      <w:r>
        <w:rPr>
          <w:color w:val="000000" w:themeColor="text1"/>
          <w:lang w:val="ru-RU" w:eastAsia="cs-CZ"/>
        </w:rPr>
        <w:t xml:space="preserve"> только в электронном виде в </w:t>
      </w:r>
      <w:r w:rsidRPr="00083433">
        <w:rPr>
          <w:lang w:val="cs-CZ"/>
        </w:rPr>
        <w:t>SIS</w:t>
      </w:r>
      <w:r>
        <w:rPr>
          <w:lang w:val="ru-RU"/>
        </w:rPr>
        <w:t xml:space="preserve">. Обучающийся может направить запрос в </w:t>
      </w:r>
      <w:r w:rsidR="000133FC">
        <w:rPr>
          <w:lang w:val="ru-RU"/>
        </w:rPr>
        <w:t xml:space="preserve">Отдел по делам </w:t>
      </w:r>
      <w:r w:rsidR="001F2297">
        <w:rPr>
          <w:lang w:val="ru-RU"/>
        </w:rPr>
        <w:t xml:space="preserve">обучающихся </w:t>
      </w:r>
      <w:r w:rsidR="000133FC">
        <w:rPr>
          <w:lang w:val="ru-RU"/>
        </w:rPr>
        <w:t xml:space="preserve">/ Отдел по </w:t>
      </w:r>
      <w:r w:rsidR="00EC5CD7">
        <w:rPr>
          <w:lang w:val="ru-RU"/>
        </w:rPr>
        <w:t xml:space="preserve">научной работе </w:t>
      </w:r>
      <w:r>
        <w:rPr>
          <w:lang w:val="ru-RU"/>
        </w:rPr>
        <w:t xml:space="preserve">на предоставление официальной выписки сведений об </w:t>
      </w:r>
      <w:r>
        <w:rPr>
          <w:color w:val="000000" w:themeColor="text1"/>
          <w:lang w:val="ru-RU" w:eastAsia="cs-CZ"/>
        </w:rPr>
        <w:t xml:space="preserve">учебных предметах и результатах аттестаций по предметам и </w:t>
      </w:r>
      <w:r w:rsidRPr="00CE6794">
        <w:rPr>
          <w:color w:val="000000" w:themeColor="text1"/>
          <w:lang w:val="ru-RU" w:eastAsia="cs-CZ"/>
        </w:rPr>
        <w:t xml:space="preserve">государственных экзаменов из </w:t>
      </w:r>
      <w:r w:rsidRPr="00CE6794">
        <w:rPr>
          <w:lang w:val="cs-CZ"/>
        </w:rPr>
        <w:t>SIS</w:t>
      </w:r>
      <w:r w:rsidR="00BC5811" w:rsidRPr="00CE6794">
        <w:rPr>
          <w:lang w:val="ru-RU"/>
        </w:rPr>
        <w:t xml:space="preserve"> или загрузить из </w:t>
      </w:r>
      <w:r w:rsidR="00BC5811" w:rsidRPr="00CE6794">
        <w:rPr>
          <w:lang w:val="cs-CZ"/>
        </w:rPr>
        <w:t>SIS</w:t>
      </w:r>
      <w:r w:rsidR="00BC5811" w:rsidRPr="00CE6794">
        <w:rPr>
          <w:color w:val="000000" w:themeColor="text1"/>
          <w:lang w:val="ru-RU" w:eastAsia="cs-CZ"/>
        </w:rPr>
        <w:t xml:space="preserve"> </w:t>
      </w:r>
      <w:r w:rsidR="00BC5811" w:rsidRPr="00CE6794">
        <w:rPr>
          <w:lang w:val="ru-RU"/>
        </w:rPr>
        <w:t xml:space="preserve">выписку, </w:t>
      </w:r>
      <w:r w:rsidR="009C349E">
        <w:rPr>
          <w:lang w:val="ru-RU"/>
        </w:rPr>
        <w:t>скрепленную</w:t>
      </w:r>
      <w:r w:rsidR="00BC5811" w:rsidRPr="00CE6794">
        <w:rPr>
          <w:lang w:val="ru-RU"/>
        </w:rPr>
        <w:t xml:space="preserve"> официальн</w:t>
      </w:r>
      <w:r w:rsidR="009C349E">
        <w:rPr>
          <w:lang w:val="ru-RU"/>
        </w:rPr>
        <w:t>ой</w:t>
      </w:r>
      <w:r w:rsidR="00BC5811" w:rsidRPr="00CE6794">
        <w:rPr>
          <w:lang w:val="ru-RU"/>
        </w:rPr>
        <w:t xml:space="preserve"> электронн</w:t>
      </w:r>
      <w:r w:rsidR="009C349E">
        <w:rPr>
          <w:lang w:val="ru-RU"/>
        </w:rPr>
        <w:t>ой</w:t>
      </w:r>
      <w:r w:rsidR="00BC5811" w:rsidRPr="00CE6794">
        <w:rPr>
          <w:lang w:val="ru-RU"/>
        </w:rPr>
        <w:t xml:space="preserve"> </w:t>
      </w:r>
      <w:r w:rsidR="009C349E">
        <w:rPr>
          <w:lang w:val="ru-RU"/>
        </w:rPr>
        <w:t>печатью</w:t>
      </w:r>
      <w:r w:rsidR="00BC5811" w:rsidRPr="00CE6794">
        <w:rPr>
          <w:lang w:val="ru-RU"/>
        </w:rPr>
        <w:t xml:space="preserve"> университета, если это позволяют технические условия </w:t>
      </w:r>
      <w:r w:rsidR="00BC5811" w:rsidRPr="00CE6794">
        <w:rPr>
          <w:lang w:val="cs-CZ"/>
        </w:rPr>
        <w:t>SIS</w:t>
      </w:r>
      <w:r w:rsidR="00BC5811">
        <w:rPr>
          <w:lang w:val="ru-RU"/>
        </w:rPr>
        <w:t xml:space="preserve">. В таком случае </w:t>
      </w:r>
      <w:r w:rsidR="009C349E">
        <w:rPr>
          <w:lang w:val="ru-RU"/>
        </w:rPr>
        <w:t>данная</w:t>
      </w:r>
      <w:r w:rsidR="00BC5811">
        <w:rPr>
          <w:lang w:val="ru-RU"/>
        </w:rPr>
        <w:t xml:space="preserve"> выписка считается зачетной книжкой</w:t>
      </w:r>
      <w:r w:rsidR="00BC5811">
        <w:rPr>
          <w:rStyle w:val="ab"/>
          <w:lang w:val="ru-RU"/>
        </w:rPr>
        <w:footnoteReference w:id="46"/>
      </w:r>
      <w:r w:rsidR="00BC5811">
        <w:rPr>
          <w:lang w:val="ru-RU"/>
        </w:rPr>
        <w:t>.</w:t>
      </w:r>
    </w:p>
    <w:p w:rsidR="007D0221" w:rsidRPr="00D538A1" w:rsidRDefault="007D0221" w:rsidP="00D538A1">
      <w:pPr>
        <w:pStyle w:val="a3"/>
        <w:spacing w:line="276" w:lineRule="auto"/>
        <w:ind w:left="118" w:right="361"/>
        <w:jc w:val="both"/>
        <w:rPr>
          <w:lang w:val="cs-CZ"/>
        </w:rPr>
      </w:pPr>
    </w:p>
    <w:p w:rsidR="007D0221" w:rsidRPr="00083433" w:rsidRDefault="007D0221">
      <w:pPr>
        <w:pStyle w:val="a3"/>
        <w:spacing w:before="2"/>
        <w:rPr>
          <w:sz w:val="28"/>
          <w:lang w:val="cs-CZ"/>
        </w:rPr>
      </w:pPr>
    </w:p>
    <w:p w:rsidR="007D0221" w:rsidRPr="00BC5811" w:rsidRDefault="00BC5811">
      <w:pPr>
        <w:pStyle w:val="1"/>
        <w:rPr>
          <w:lang w:val="ru-RU"/>
        </w:rPr>
      </w:pPr>
      <w:r w:rsidRPr="00BC5811">
        <w:rPr>
          <w:lang w:val="ru-RU"/>
        </w:rPr>
        <w:t xml:space="preserve">Статья </w:t>
      </w:r>
      <w:r w:rsidR="00BA2A4E" w:rsidRPr="00BC5811">
        <w:rPr>
          <w:lang w:val="ru-RU"/>
        </w:rPr>
        <w:t>35</w:t>
      </w:r>
    </w:p>
    <w:p w:rsidR="007D0221" w:rsidRPr="00BC5811" w:rsidRDefault="00BC5811">
      <w:pPr>
        <w:spacing w:before="43"/>
        <w:ind w:left="697" w:right="940"/>
        <w:jc w:val="center"/>
        <w:rPr>
          <w:b/>
          <w:sz w:val="24"/>
          <w:lang w:val="ru-RU"/>
        </w:rPr>
      </w:pPr>
      <w:r w:rsidRPr="00BC5811">
        <w:rPr>
          <w:b/>
          <w:sz w:val="24"/>
          <w:lang w:val="ru-RU"/>
        </w:rPr>
        <w:t>Внесение результатов аттестаций по предметам в</w:t>
      </w:r>
      <w:r w:rsidR="00BA2A4E" w:rsidRPr="00BC5811">
        <w:rPr>
          <w:b/>
          <w:sz w:val="24"/>
          <w:lang w:val="ru-RU"/>
        </w:rPr>
        <w:t xml:space="preserve"> SIS</w:t>
      </w:r>
    </w:p>
    <w:p w:rsidR="00F1538A" w:rsidRPr="00F1538A" w:rsidRDefault="00F1538A" w:rsidP="00B76E8D">
      <w:pPr>
        <w:pStyle w:val="a3"/>
        <w:spacing w:before="123" w:line="269" w:lineRule="auto"/>
        <w:ind w:left="119" w:right="357"/>
        <w:jc w:val="both"/>
        <w:rPr>
          <w:lang w:val="ru-RU"/>
        </w:rPr>
      </w:pPr>
      <w:r>
        <w:rPr>
          <w:lang w:val="ru-RU"/>
        </w:rPr>
        <w:t xml:space="preserve">Руководитель каждого основного структурного подразделения факультета уполномочивает минимум одного человека на внесение результатов аттестаций по предметам в </w:t>
      </w:r>
      <w:r w:rsidRPr="00083433">
        <w:rPr>
          <w:lang w:val="cs-CZ"/>
        </w:rPr>
        <w:t>SIS</w:t>
      </w:r>
      <w:r>
        <w:rPr>
          <w:rStyle w:val="ab"/>
          <w:lang w:val="cs-CZ"/>
        </w:rPr>
        <w:footnoteReference w:id="47"/>
      </w:r>
      <w:r>
        <w:rPr>
          <w:lang w:val="ru-RU"/>
        </w:rPr>
        <w:t xml:space="preserve">. Эту функцию может также осуществлять местный администратор </w:t>
      </w:r>
      <w:r w:rsidRPr="00083433">
        <w:rPr>
          <w:lang w:val="cs-CZ"/>
        </w:rPr>
        <w:t>SIS</w:t>
      </w:r>
      <w:r>
        <w:rPr>
          <w:lang w:val="ru-RU"/>
        </w:rPr>
        <w:t xml:space="preserve"> и составитель расписания</w:t>
      </w:r>
      <w:r w:rsidR="009C349E">
        <w:rPr>
          <w:lang w:val="ru-RU"/>
        </w:rPr>
        <w:t xml:space="preserve"> занятий</w:t>
      </w:r>
      <w:r>
        <w:rPr>
          <w:lang w:val="ru-RU"/>
        </w:rPr>
        <w:t xml:space="preserve">; обучающийся не может быть уполномочен на эти действия. Руководитель соответствующего основного структурного подразделения факультета обеспечивает передачу </w:t>
      </w:r>
      <w:r w:rsidR="009C349E">
        <w:rPr>
          <w:lang w:val="ru-RU"/>
        </w:rPr>
        <w:t>данных</w:t>
      </w:r>
      <w:r>
        <w:rPr>
          <w:lang w:val="ru-RU"/>
        </w:rPr>
        <w:t xml:space="preserve"> об уполномоченных лицах в </w:t>
      </w:r>
      <w:r w:rsidR="00BB3607">
        <w:rPr>
          <w:lang w:val="ru-RU"/>
        </w:rPr>
        <w:t>подотдел</w:t>
      </w:r>
      <w:r>
        <w:rPr>
          <w:lang w:val="ru-RU"/>
        </w:rPr>
        <w:t xml:space="preserve"> </w:t>
      </w:r>
      <w:r w:rsidRPr="00083433">
        <w:rPr>
          <w:lang w:val="cs-CZ"/>
        </w:rPr>
        <w:t>SIS</w:t>
      </w:r>
      <w:r>
        <w:rPr>
          <w:lang w:val="ru-RU"/>
        </w:rPr>
        <w:t xml:space="preserve"> </w:t>
      </w:r>
      <w:r w:rsidR="000133FC">
        <w:rPr>
          <w:lang w:val="ru-RU"/>
        </w:rPr>
        <w:t xml:space="preserve">Отдела по делам </w:t>
      </w:r>
      <w:r w:rsidR="001F2297">
        <w:rPr>
          <w:lang w:val="ru-RU"/>
        </w:rPr>
        <w:t xml:space="preserve">обучающихся </w:t>
      </w:r>
      <w:r>
        <w:rPr>
          <w:lang w:val="ru-RU"/>
        </w:rPr>
        <w:t>деканата факультета и актуализацию</w:t>
      </w:r>
      <w:r w:rsidR="009C349E">
        <w:rPr>
          <w:lang w:val="ru-RU"/>
        </w:rPr>
        <w:t xml:space="preserve"> этих данных</w:t>
      </w:r>
      <w:r>
        <w:rPr>
          <w:lang w:val="ru-RU"/>
        </w:rPr>
        <w:t xml:space="preserve">. Руководитель соответствующего основного структурного подразделения факультета </w:t>
      </w:r>
      <w:r>
        <w:rPr>
          <w:lang w:val="ru-RU"/>
        </w:rPr>
        <w:lastRenderedPageBreak/>
        <w:t xml:space="preserve">также обеспечивает доступность уполномоченных лиц в необходимые сроки, чтобы расхождения в </w:t>
      </w:r>
      <w:r w:rsidRPr="00083433">
        <w:rPr>
          <w:lang w:val="cs-CZ"/>
        </w:rPr>
        <w:t>SIS</w:t>
      </w:r>
      <w:r>
        <w:rPr>
          <w:lang w:val="ru-RU"/>
        </w:rPr>
        <w:t xml:space="preserve"> (если таковые появятся) </w:t>
      </w:r>
      <w:r w:rsidR="00F15DCE">
        <w:rPr>
          <w:lang w:val="ru-RU"/>
        </w:rPr>
        <w:t xml:space="preserve">можно было устранить </w:t>
      </w:r>
      <w:r>
        <w:rPr>
          <w:lang w:val="ru-RU"/>
        </w:rPr>
        <w:t>в июле и в августе в течение тридцати рабочих дней, в сентябре – в течение двух рабочих дней, а в остальное время учебного года – в течение пяти рабочих дней.</w:t>
      </w:r>
    </w:p>
    <w:p w:rsidR="007D0221" w:rsidRPr="00083433" w:rsidRDefault="007D0221">
      <w:pPr>
        <w:pStyle w:val="a3"/>
        <w:rPr>
          <w:sz w:val="26"/>
          <w:lang w:val="cs-CZ"/>
        </w:rPr>
      </w:pPr>
    </w:p>
    <w:p w:rsidR="007D0221" w:rsidRPr="00083433" w:rsidRDefault="007D0221">
      <w:pPr>
        <w:pStyle w:val="a3"/>
        <w:spacing w:before="5"/>
        <w:rPr>
          <w:sz w:val="30"/>
          <w:lang w:val="cs-CZ"/>
        </w:rPr>
      </w:pPr>
    </w:p>
    <w:p w:rsidR="007D0221" w:rsidRPr="00831F0F" w:rsidRDefault="00523D44">
      <w:pPr>
        <w:pStyle w:val="1"/>
        <w:rPr>
          <w:lang w:val="ru-RU"/>
        </w:rPr>
      </w:pPr>
      <w:r w:rsidRPr="00831F0F">
        <w:rPr>
          <w:lang w:val="ru-RU"/>
        </w:rPr>
        <w:t xml:space="preserve">Статья </w:t>
      </w:r>
      <w:r w:rsidR="00BA2A4E" w:rsidRPr="00831F0F">
        <w:rPr>
          <w:lang w:val="ru-RU"/>
        </w:rPr>
        <w:t>36</w:t>
      </w:r>
    </w:p>
    <w:p w:rsidR="007D0221" w:rsidRPr="00831F0F" w:rsidRDefault="00831F0F">
      <w:pPr>
        <w:spacing w:before="40"/>
        <w:ind w:left="697" w:right="942"/>
        <w:jc w:val="center"/>
        <w:rPr>
          <w:b/>
          <w:sz w:val="24"/>
          <w:lang w:val="ru-RU"/>
        </w:rPr>
      </w:pPr>
      <w:r w:rsidRPr="00831F0F">
        <w:rPr>
          <w:b/>
          <w:sz w:val="24"/>
          <w:lang w:val="ru-RU"/>
        </w:rPr>
        <w:t>Академический отпуск по причине беременности, родов или ухода за ребенком</w:t>
      </w:r>
    </w:p>
    <w:p w:rsidR="00F1538A" w:rsidRPr="00F1538A" w:rsidRDefault="00F1538A" w:rsidP="00975B1C">
      <w:pPr>
        <w:pStyle w:val="a3"/>
        <w:spacing w:before="123" w:line="269" w:lineRule="auto"/>
        <w:ind w:left="119" w:right="363"/>
        <w:jc w:val="both"/>
        <w:rPr>
          <w:lang w:val="ru-RU"/>
        </w:rPr>
      </w:pPr>
      <w:r w:rsidRPr="00641500">
        <w:rPr>
          <w:lang w:val="ru-RU"/>
        </w:rPr>
        <w:t>Заявление на</w:t>
      </w:r>
      <w:r>
        <w:rPr>
          <w:lang w:val="ru-RU"/>
        </w:rPr>
        <w:t xml:space="preserve"> предоставление академического отпуска по </w:t>
      </w:r>
      <w:r w:rsidRPr="006B777C">
        <w:rPr>
          <w:color w:val="000000" w:themeColor="text1"/>
          <w:lang w:val="ru-RU" w:eastAsia="cs-CZ"/>
        </w:rPr>
        <w:t>причине беременности, родов, ухода за ребенком или в связи с уходом за приемным ребенком на основании решения соответствующего органа согласно гражданскому кодексу</w:t>
      </w:r>
      <w:r w:rsidR="00831F0F">
        <w:rPr>
          <w:color w:val="000000" w:themeColor="text1"/>
          <w:lang w:val="ru-RU" w:eastAsia="cs-CZ"/>
        </w:rPr>
        <w:t xml:space="preserve"> </w:t>
      </w:r>
      <w:r w:rsidR="00831F0F" w:rsidRPr="006B777C">
        <w:rPr>
          <w:color w:val="000000" w:themeColor="text1"/>
          <w:lang w:val="ru-RU" w:eastAsia="cs-CZ"/>
        </w:rPr>
        <w:t>или нормативно-правовы</w:t>
      </w:r>
      <w:r w:rsidR="00831F0F">
        <w:rPr>
          <w:color w:val="000000" w:themeColor="text1"/>
          <w:lang w:val="ru-RU" w:eastAsia="cs-CZ"/>
        </w:rPr>
        <w:t>м</w:t>
      </w:r>
      <w:r w:rsidR="00831F0F" w:rsidRPr="006B777C">
        <w:rPr>
          <w:color w:val="000000" w:themeColor="text1"/>
          <w:lang w:val="ru-RU" w:eastAsia="cs-CZ"/>
        </w:rPr>
        <w:t xml:space="preserve"> акт</w:t>
      </w:r>
      <w:r w:rsidR="00831F0F">
        <w:rPr>
          <w:color w:val="000000" w:themeColor="text1"/>
          <w:lang w:val="ru-RU" w:eastAsia="cs-CZ"/>
        </w:rPr>
        <w:t>ам</w:t>
      </w:r>
      <w:r w:rsidR="00831F0F" w:rsidRPr="006B777C">
        <w:rPr>
          <w:color w:val="000000" w:themeColor="text1"/>
          <w:lang w:val="ru-RU" w:eastAsia="cs-CZ"/>
        </w:rPr>
        <w:t>, регулирующи</w:t>
      </w:r>
      <w:r w:rsidR="00831F0F">
        <w:rPr>
          <w:color w:val="000000" w:themeColor="text1"/>
          <w:lang w:val="ru-RU" w:eastAsia="cs-CZ"/>
        </w:rPr>
        <w:t>м</w:t>
      </w:r>
      <w:r w:rsidR="00831F0F" w:rsidRPr="006B777C">
        <w:rPr>
          <w:color w:val="000000" w:themeColor="text1"/>
          <w:lang w:val="ru-RU" w:eastAsia="cs-CZ"/>
        </w:rPr>
        <w:t xml:space="preserve"> предоставление мер </w:t>
      </w:r>
      <w:r w:rsidR="00831F0F">
        <w:rPr>
          <w:color w:val="000000" w:themeColor="text1"/>
          <w:lang w:val="ru-RU" w:eastAsia="cs-CZ"/>
        </w:rPr>
        <w:t>государс</w:t>
      </w:r>
      <w:r w:rsidR="00831F0F" w:rsidRPr="006B777C">
        <w:rPr>
          <w:color w:val="000000" w:themeColor="text1"/>
          <w:lang w:val="ru-RU" w:eastAsia="cs-CZ"/>
        </w:rPr>
        <w:t>твенной социальной поддержки, на срок, соответствующий отпуску по беременности и родам и отпуску по уходу за ребенком</w:t>
      </w:r>
      <w:r w:rsidR="00831F0F">
        <w:rPr>
          <w:rStyle w:val="ab"/>
          <w:color w:val="000000" w:themeColor="text1"/>
          <w:lang w:val="ru-RU" w:eastAsia="cs-CZ"/>
        </w:rPr>
        <w:footnoteReference w:id="48"/>
      </w:r>
      <w:r w:rsidR="00831F0F">
        <w:rPr>
          <w:color w:val="000000" w:themeColor="text1"/>
          <w:lang w:val="ru-RU" w:eastAsia="cs-CZ"/>
        </w:rPr>
        <w:t xml:space="preserve">, </w:t>
      </w:r>
      <w:r w:rsidR="00831F0F">
        <w:rPr>
          <w:lang w:val="ru-RU"/>
        </w:rPr>
        <w:t xml:space="preserve">должно быть подкреплено одним из следующих документов: </w:t>
      </w:r>
      <w:r w:rsidR="00E32CC6">
        <w:rPr>
          <w:lang w:val="ru-RU"/>
        </w:rPr>
        <w:t>копия свидетельства о рождении ребенка, копия решения соответствующего органа о передаче ребенка на воспитание, в случае беременной женщины – обменная карта, к которой в течение 22 недель со дня рождения ребенка необходимо приложить копию его свидетельства о рождении</w:t>
      </w:r>
      <w:r w:rsidR="00831F0F">
        <w:rPr>
          <w:lang w:val="ru-RU"/>
        </w:rPr>
        <w:t>.</w:t>
      </w:r>
    </w:p>
    <w:p w:rsidR="007D0221" w:rsidRPr="00083433" w:rsidRDefault="007D0221">
      <w:pPr>
        <w:pStyle w:val="a3"/>
        <w:rPr>
          <w:sz w:val="26"/>
          <w:lang w:val="cs-CZ"/>
        </w:rPr>
      </w:pPr>
    </w:p>
    <w:p w:rsidR="007D0221" w:rsidRPr="00831F0F" w:rsidRDefault="007D0221">
      <w:pPr>
        <w:pStyle w:val="a3"/>
        <w:spacing w:before="4"/>
        <w:rPr>
          <w:sz w:val="30"/>
          <w:lang w:val="ru-RU"/>
        </w:rPr>
      </w:pPr>
    </w:p>
    <w:p w:rsidR="007D0221" w:rsidRPr="00831F0F" w:rsidRDefault="00523D44">
      <w:pPr>
        <w:pStyle w:val="1"/>
        <w:rPr>
          <w:lang w:val="ru-RU"/>
        </w:rPr>
      </w:pPr>
      <w:r w:rsidRPr="00831F0F">
        <w:rPr>
          <w:lang w:val="ru-RU"/>
        </w:rPr>
        <w:t>Статья</w:t>
      </w:r>
      <w:r w:rsidR="00BA2A4E" w:rsidRPr="00831F0F">
        <w:rPr>
          <w:lang w:val="ru-RU"/>
        </w:rPr>
        <w:t xml:space="preserve"> 37</w:t>
      </w:r>
    </w:p>
    <w:p w:rsidR="007D0221" w:rsidRPr="00831F0F" w:rsidRDefault="00523D44">
      <w:pPr>
        <w:spacing w:before="40"/>
        <w:ind w:left="696" w:right="942"/>
        <w:jc w:val="center"/>
        <w:rPr>
          <w:b/>
          <w:sz w:val="24"/>
          <w:lang w:val="ru-RU"/>
        </w:rPr>
      </w:pPr>
      <w:r w:rsidRPr="00831F0F">
        <w:rPr>
          <w:b/>
          <w:sz w:val="24"/>
          <w:lang w:val="ru-RU"/>
        </w:rPr>
        <w:t>Выпускные квалификационные работы</w:t>
      </w:r>
    </w:p>
    <w:p w:rsidR="00831F0F" w:rsidRPr="00831F0F" w:rsidRDefault="00831F0F" w:rsidP="00975B1C">
      <w:pPr>
        <w:pStyle w:val="a3"/>
        <w:spacing w:before="123" w:line="269" w:lineRule="auto"/>
        <w:ind w:left="119" w:right="369"/>
        <w:jc w:val="both"/>
        <w:rPr>
          <w:lang w:val="ru-RU"/>
        </w:rPr>
      </w:pPr>
      <w:r w:rsidRPr="00831F0F">
        <w:rPr>
          <w:lang w:val="ru-RU"/>
        </w:rPr>
        <w:t>Технические подробности о назначении, сдаче, учете и публикации бакалаврских, дипломных работ и диссертаций излагаются в распоряжениях</w:t>
      </w:r>
      <w:r>
        <w:rPr>
          <w:lang w:val="ru-RU"/>
        </w:rPr>
        <w:t xml:space="preserve"> ректора и </w:t>
      </w:r>
      <w:r w:rsidR="00CE6794">
        <w:rPr>
          <w:lang w:val="ru-RU"/>
        </w:rPr>
        <w:t>соответствующих</w:t>
      </w:r>
      <w:r>
        <w:rPr>
          <w:lang w:val="ru-RU"/>
        </w:rPr>
        <w:t xml:space="preserve"> распоряжениях декана.</w:t>
      </w:r>
    </w:p>
    <w:p w:rsidR="007D0221" w:rsidRPr="00083433" w:rsidRDefault="007D0221">
      <w:pPr>
        <w:pStyle w:val="a3"/>
        <w:rPr>
          <w:sz w:val="20"/>
          <w:lang w:val="cs-CZ"/>
        </w:rPr>
      </w:pPr>
    </w:p>
    <w:p w:rsidR="007D0221" w:rsidRPr="00083433" w:rsidRDefault="007D0221">
      <w:pPr>
        <w:pStyle w:val="a3"/>
        <w:spacing w:before="7"/>
        <w:rPr>
          <w:sz w:val="27"/>
          <w:lang w:val="cs-CZ"/>
        </w:rPr>
      </w:pPr>
    </w:p>
    <w:p w:rsidR="007D0221" w:rsidRPr="00083433" w:rsidRDefault="00523D44">
      <w:pPr>
        <w:pStyle w:val="1"/>
        <w:spacing w:before="90"/>
        <w:rPr>
          <w:lang w:val="cs-CZ"/>
        </w:rPr>
      </w:pPr>
      <w:r>
        <w:rPr>
          <w:lang w:val="ru-RU"/>
        </w:rPr>
        <w:t>Статья</w:t>
      </w:r>
      <w:r w:rsidRPr="00083433">
        <w:rPr>
          <w:lang w:val="cs-CZ"/>
        </w:rPr>
        <w:t xml:space="preserve"> </w:t>
      </w:r>
      <w:r w:rsidR="00BA2A4E" w:rsidRPr="00083433">
        <w:rPr>
          <w:lang w:val="cs-CZ"/>
        </w:rPr>
        <w:t>38</w:t>
      </w:r>
    </w:p>
    <w:p w:rsidR="007D0221" w:rsidRPr="00083433" w:rsidRDefault="00D538A1">
      <w:pPr>
        <w:spacing w:before="43"/>
        <w:ind w:left="693" w:right="942"/>
        <w:jc w:val="center"/>
        <w:rPr>
          <w:b/>
          <w:sz w:val="24"/>
          <w:lang w:val="cs-CZ"/>
        </w:rPr>
      </w:pPr>
      <w:r>
        <w:rPr>
          <w:b/>
          <w:sz w:val="24"/>
          <w:lang w:val="ru-RU"/>
        </w:rPr>
        <w:t>Международные совместные образовательные программы</w:t>
      </w:r>
    </w:p>
    <w:p w:rsidR="00831F0F" w:rsidRPr="00E84390" w:rsidRDefault="00831F0F" w:rsidP="00975B1C">
      <w:pPr>
        <w:pStyle w:val="a3"/>
        <w:spacing w:before="123" w:line="269" w:lineRule="auto"/>
        <w:ind w:left="119" w:right="363"/>
        <w:jc w:val="both"/>
        <w:rPr>
          <w:lang w:val="ru-RU"/>
        </w:rPr>
      </w:pPr>
      <w:r>
        <w:rPr>
          <w:lang w:val="ru-RU"/>
        </w:rPr>
        <w:t xml:space="preserve">В случае если </w:t>
      </w:r>
      <w:r w:rsidR="00E84390">
        <w:rPr>
          <w:lang w:val="ru-RU"/>
        </w:rPr>
        <w:t xml:space="preserve">на отдельные вопросы, регулируемые настоящими Правилами, распространяются особые правила или исключения из правил применительно к обучению в рамках международных совместных образовательных программ типа </w:t>
      </w:r>
      <w:r w:rsidR="00E84390" w:rsidRPr="00083433">
        <w:rPr>
          <w:lang w:val="cs-CZ"/>
        </w:rPr>
        <w:t xml:space="preserve">joint </w:t>
      </w:r>
      <w:proofErr w:type="spellStart"/>
      <w:r w:rsidR="00E84390" w:rsidRPr="00083433">
        <w:rPr>
          <w:lang w:val="cs-CZ"/>
        </w:rPr>
        <w:t>degree</w:t>
      </w:r>
      <w:proofErr w:type="spellEnd"/>
      <w:r w:rsidR="00E84390" w:rsidRPr="00083433">
        <w:rPr>
          <w:lang w:val="cs-CZ"/>
        </w:rPr>
        <w:t xml:space="preserve"> </w:t>
      </w:r>
      <w:r w:rsidR="00E84390">
        <w:rPr>
          <w:lang w:val="ru-RU"/>
        </w:rPr>
        <w:t>и</w:t>
      </w:r>
      <w:r w:rsidR="00E84390" w:rsidRPr="00083433">
        <w:rPr>
          <w:lang w:val="cs-CZ"/>
        </w:rPr>
        <w:t xml:space="preserve"> </w:t>
      </w:r>
      <w:proofErr w:type="spellStart"/>
      <w:r w:rsidR="00E84390" w:rsidRPr="00083433">
        <w:rPr>
          <w:lang w:val="cs-CZ"/>
        </w:rPr>
        <w:t>multiple</w:t>
      </w:r>
      <w:proofErr w:type="spellEnd"/>
      <w:r w:rsidR="00E84390" w:rsidRPr="00083433">
        <w:rPr>
          <w:lang w:val="cs-CZ"/>
        </w:rPr>
        <w:t xml:space="preserve"> </w:t>
      </w:r>
      <w:proofErr w:type="spellStart"/>
      <w:r w:rsidR="00E84390" w:rsidRPr="00083433">
        <w:rPr>
          <w:lang w:val="cs-CZ"/>
        </w:rPr>
        <w:t>degree</w:t>
      </w:r>
      <w:proofErr w:type="spellEnd"/>
      <w:r w:rsidR="00E84390">
        <w:rPr>
          <w:lang w:val="ru-RU"/>
        </w:rPr>
        <w:t xml:space="preserve"> или </w:t>
      </w:r>
      <w:r w:rsidR="00F15DCE">
        <w:rPr>
          <w:lang w:val="ru-RU"/>
        </w:rPr>
        <w:t>предусмотренные распоряжением ректора</w:t>
      </w:r>
      <w:r w:rsidR="00F15DCE">
        <w:rPr>
          <w:lang w:val="ru-RU"/>
        </w:rPr>
        <w:t xml:space="preserve"> </w:t>
      </w:r>
      <w:r w:rsidR="00E84390">
        <w:rPr>
          <w:lang w:val="ru-RU"/>
        </w:rPr>
        <w:t xml:space="preserve">особые условия обучения по образовательной программе докторантуры под </w:t>
      </w:r>
      <w:r w:rsidR="008F035D">
        <w:rPr>
          <w:lang w:val="ru-RU"/>
        </w:rPr>
        <w:t>совместным</w:t>
      </w:r>
      <w:r w:rsidR="00E84390">
        <w:rPr>
          <w:lang w:val="ru-RU"/>
        </w:rPr>
        <w:t xml:space="preserve"> научным руководством диссертации, положения настоящих </w:t>
      </w:r>
      <w:r w:rsidR="00F15DCE">
        <w:rPr>
          <w:lang w:val="ru-RU"/>
        </w:rPr>
        <w:t>П</w:t>
      </w:r>
      <w:r w:rsidR="00E84390">
        <w:rPr>
          <w:lang w:val="ru-RU"/>
        </w:rPr>
        <w:t>равил не применяются</w:t>
      </w:r>
      <w:r w:rsidR="00F15DCE" w:rsidRPr="00F15DCE">
        <w:rPr>
          <w:lang w:val="ru-RU"/>
        </w:rPr>
        <w:t xml:space="preserve"> </w:t>
      </w:r>
      <w:r w:rsidR="00F15DCE">
        <w:rPr>
          <w:lang w:val="ru-RU"/>
        </w:rPr>
        <w:t>в соответствующем объеме</w:t>
      </w:r>
      <w:r w:rsidR="00E84390">
        <w:rPr>
          <w:lang w:val="ru-RU"/>
        </w:rPr>
        <w:t>.</w:t>
      </w:r>
    </w:p>
    <w:p w:rsidR="007D0221" w:rsidRPr="00083433" w:rsidRDefault="007D0221">
      <w:pPr>
        <w:pStyle w:val="a3"/>
        <w:rPr>
          <w:sz w:val="26"/>
          <w:lang w:val="cs-CZ"/>
        </w:rPr>
      </w:pPr>
    </w:p>
    <w:p w:rsidR="007D0221" w:rsidRPr="00083433" w:rsidRDefault="007D0221">
      <w:pPr>
        <w:pStyle w:val="a3"/>
        <w:rPr>
          <w:sz w:val="30"/>
          <w:lang w:val="cs-CZ"/>
        </w:rPr>
      </w:pPr>
    </w:p>
    <w:p w:rsidR="007D0221" w:rsidRPr="00E84390" w:rsidRDefault="00523D44">
      <w:pPr>
        <w:pStyle w:val="1"/>
        <w:rPr>
          <w:lang w:val="ru-RU"/>
        </w:rPr>
      </w:pPr>
      <w:r w:rsidRPr="00E84390">
        <w:rPr>
          <w:lang w:val="ru-RU"/>
        </w:rPr>
        <w:t xml:space="preserve">Статья </w:t>
      </w:r>
      <w:r w:rsidR="00BA2A4E" w:rsidRPr="00E84390">
        <w:rPr>
          <w:lang w:val="ru-RU"/>
        </w:rPr>
        <w:t>39</w:t>
      </w:r>
    </w:p>
    <w:p w:rsidR="007D0221" w:rsidRPr="00E84390" w:rsidRDefault="00E84390" w:rsidP="00E84390">
      <w:pPr>
        <w:spacing w:before="41"/>
        <w:ind w:left="696" w:right="942"/>
        <w:jc w:val="center"/>
        <w:rPr>
          <w:b/>
          <w:sz w:val="24"/>
          <w:lang w:val="ru-RU"/>
        </w:rPr>
      </w:pPr>
      <w:r w:rsidRPr="00E84390">
        <w:rPr>
          <w:b/>
          <w:sz w:val="24"/>
          <w:lang w:val="ru-RU"/>
        </w:rPr>
        <w:t xml:space="preserve">Полномочия ректора и декана в области рассмотрения обращений обучающихся </w:t>
      </w:r>
      <w:r w:rsidRPr="00E84390">
        <w:rPr>
          <w:b/>
          <w:color w:val="000000" w:themeColor="text1"/>
          <w:sz w:val="24"/>
          <w:szCs w:val="24"/>
          <w:lang w:val="ru-RU" w:eastAsia="cs-CZ"/>
        </w:rPr>
        <w:t>по вопросам организации учебного процесса</w:t>
      </w:r>
    </w:p>
    <w:p w:rsidR="00703E00" w:rsidRPr="00703E00" w:rsidRDefault="00703E00" w:rsidP="00975B1C">
      <w:pPr>
        <w:pStyle w:val="a3"/>
        <w:spacing w:before="123" w:line="269" w:lineRule="auto"/>
        <w:ind w:left="119" w:right="363"/>
        <w:jc w:val="both"/>
        <w:rPr>
          <w:lang w:val="ru-RU"/>
        </w:rPr>
      </w:pPr>
      <w:r>
        <w:rPr>
          <w:lang w:val="ru-RU"/>
        </w:rPr>
        <w:t>Обращения обучающихся по вопросам организации учебного процесса</w:t>
      </w:r>
      <w:r>
        <w:rPr>
          <w:rStyle w:val="ab"/>
          <w:lang w:val="ru-RU"/>
        </w:rPr>
        <w:footnoteReference w:id="49"/>
      </w:r>
      <w:r>
        <w:rPr>
          <w:lang w:val="ru-RU"/>
        </w:rPr>
        <w:t xml:space="preserve"> рассматривает декан, если не установлено иное. </w:t>
      </w:r>
      <w:r w:rsidRPr="00BB3607">
        <w:rPr>
          <w:lang w:val="ru-RU"/>
        </w:rPr>
        <w:t>Пересмотр решений по обращениям</w:t>
      </w:r>
      <w:r>
        <w:rPr>
          <w:lang w:val="ru-RU"/>
        </w:rPr>
        <w:t xml:space="preserve"> </w:t>
      </w:r>
      <w:r>
        <w:rPr>
          <w:lang w:val="ru-RU"/>
        </w:rPr>
        <w:lastRenderedPageBreak/>
        <w:t>осуществляет ректор.</w:t>
      </w:r>
    </w:p>
    <w:p w:rsidR="007D0221" w:rsidRPr="00083433" w:rsidRDefault="007D0221">
      <w:pPr>
        <w:pStyle w:val="a3"/>
        <w:rPr>
          <w:sz w:val="26"/>
          <w:lang w:val="cs-CZ"/>
        </w:rPr>
      </w:pPr>
    </w:p>
    <w:p w:rsidR="007D0221" w:rsidRPr="00083433" w:rsidRDefault="007D0221">
      <w:pPr>
        <w:pStyle w:val="a3"/>
        <w:spacing w:before="2"/>
        <w:rPr>
          <w:sz w:val="30"/>
          <w:lang w:val="cs-CZ"/>
        </w:rPr>
      </w:pPr>
    </w:p>
    <w:p w:rsidR="007D0221" w:rsidRDefault="00523D44">
      <w:pPr>
        <w:pStyle w:val="1"/>
        <w:rPr>
          <w:lang w:val="cs-CZ"/>
        </w:rPr>
      </w:pPr>
      <w:r>
        <w:rPr>
          <w:lang w:val="ru-RU"/>
        </w:rPr>
        <w:t>Статья</w:t>
      </w:r>
      <w:r w:rsidRPr="00083433">
        <w:rPr>
          <w:lang w:val="cs-CZ"/>
        </w:rPr>
        <w:t xml:space="preserve"> </w:t>
      </w:r>
      <w:r w:rsidR="00BA2A4E" w:rsidRPr="00083433">
        <w:rPr>
          <w:lang w:val="cs-CZ"/>
        </w:rPr>
        <w:t>40</w:t>
      </w:r>
    </w:p>
    <w:p w:rsidR="007D0221" w:rsidRPr="00083433" w:rsidRDefault="00A97F93" w:rsidP="00975B1C">
      <w:pPr>
        <w:pStyle w:val="a3"/>
        <w:spacing w:before="123" w:line="269" w:lineRule="auto"/>
        <w:ind w:left="119" w:right="363"/>
        <w:jc w:val="both"/>
        <w:rPr>
          <w:lang w:val="cs-CZ"/>
        </w:rPr>
      </w:pPr>
      <w:r>
        <w:rPr>
          <w:lang w:val="ru-RU"/>
        </w:rPr>
        <w:t>Факультет обеспечивает на своем веб-сайте публикацию и регулярную актуализацию совокупной информации о правилах обучения на факультете, в которой в наглядной и сжатой форме изл</w:t>
      </w:r>
      <w:r w:rsidR="00BB3607">
        <w:rPr>
          <w:lang w:val="ru-RU"/>
        </w:rPr>
        <w:t>агаются</w:t>
      </w:r>
      <w:r>
        <w:rPr>
          <w:lang w:val="ru-RU"/>
        </w:rPr>
        <w:t xml:space="preserve"> положения Порядка обучения и аттестации, настоящих Правил и всех действующих распоряжений ректора и распоряжений декана, касающихся организации учебного процесса. Данная сводка носит исключительно справочный характер.</w:t>
      </w:r>
    </w:p>
    <w:p w:rsidR="007D0221" w:rsidRPr="00083433" w:rsidRDefault="007D0221">
      <w:pPr>
        <w:pStyle w:val="a3"/>
        <w:rPr>
          <w:sz w:val="26"/>
          <w:lang w:val="cs-CZ"/>
        </w:rPr>
      </w:pPr>
    </w:p>
    <w:p w:rsidR="007D0221" w:rsidRPr="00083433" w:rsidRDefault="007D0221">
      <w:pPr>
        <w:pStyle w:val="a3"/>
        <w:spacing w:before="1"/>
        <w:rPr>
          <w:sz w:val="30"/>
          <w:lang w:val="cs-CZ"/>
        </w:rPr>
      </w:pPr>
    </w:p>
    <w:p w:rsidR="007D0221" w:rsidRPr="00083433" w:rsidRDefault="00523D44">
      <w:pPr>
        <w:pStyle w:val="1"/>
        <w:spacing w:before="1"/>
        <w:ind w:right="942"/>
        <w:rPr>
          <w:lang w:val="cs-CZ"/>
        </w:rPr>
      </w:pPr>
      <w:r>
        <w:rPr>
          <w:lang w:val="ru-RU"/>
        </w:rPr>
        <w:t>Часть</w:t>
      </w:r>
      <w:r w:rsidR="00BA2A4E" w:rsidRPr="00083433">
        <w:rPr>
          <w:lang w:val="cs-CZ"/>
        </w:rPr>
        <w:t xml:space="preserve"> V</w:t>
      </w:r>
    </w:p>
    <w:p w:rsidR="007D0221" w:rsidRPr="00523D44" w:rsidRDefault="00523D44">
      <w:pPr>
        <w:spacing w:before="41"/>
        <w:ind w:left="696" w:right="942"/>
        <w:jc w:val="center"/>
        <w:rPr>
          <w:b/>
          <w:sz w:val="24"/>
          <w:lang w:val="ru-RU"/>
        </w:rPr>
      </w:pPr>
      <w:r>
        <w:rPr>
          <w:b/>
          <w:sz w:val="24"/>
          <w:lang w:val="ru-RU"/>
        </w:rPr>
        <w:t>Временные и заключительные положения</w:t>
      </w:r>
    </w:p>
    <w:p w:rsidR="007D0221" w:rsidRPr="00523D44" w:rsidRDefault="00523D44">
      <w:pPr>
        <w:spacing w:before="201"/>
        <w:ind w:left="697" w:right="941"/>
        <w:jc w:val="center"/>
        <w:rPr>
          <w:b/>
          <w:bCs/>
          <w:sz w:val="24"/>
          <w:szCs w:val="24"/>
          <w:lang w:val="ru-RU"/>
        </w:rPr>
      </w:pPr>
      <w:r w:rsidRPr="00523D44">
        <w:rPr>
          <w:b/>
          <w:bCs/>
          <w:sz w:val="24"/>
          <w:szCs w:val="24"/>
          <w:lang w:val="ru-RU"/>
        </w:rPr>
        <w:t xml:space="preserve">Статья </w:t>
      </w:r>
      <w:r w:rsidR="00BA2A4E" w:rsidRPr="00523D44">
        <w:rPr>
          <w:b/>
          <w:bCs/>
          <w:sz w:val="24"/>
          <w:szCs w:val="24"/>
          <w:lang w:val="ru-RU"/>
        </w:rPr>
        <w:t>41</w:t>
      </w:r>
    </w:p>
    <w:p w:rsidR="007D0221" w:rsidRPr="00523D44" w:rsidRDefault="00523D44">
      <w:pPr>
        <w:spacing w:before="40"/>
        <w:ind w:left="696" w:right="942"/>
        <w:jc w:val="center"/>
        <w:rPr>
          <w:b/>
          <w:sz w:val="24"/>
          <w:lang w:val="ru-RU"/>
        </w:rPr>
      </w:pPr>
      <w:r>
        <w:rPr>
          <w:b/>
          <w:sz w:val="24"/>
          <w:lang w:val="ru-RU"/>
        </w:rPr>
        <w:t>Временные положения</w:t>
      </w:r>
    </w:p>
    <w:p w:rsidR="007D0221" w:rsidRPr="00083433" w:rsidRDefault="00A84EDD" w:rsidP="00975B1C">
      <w:pPr>
        <w:pStyle w:val="a4"/>
        <w:numPr>
          <w:ilvl w:val="0"/>
          <w:numId w:val="3"/>
        </w:numPr>
        <w:tabs>
          <w:tab w:val="left" w:pos="479"/>
        </w:tabs>
        <w:spacing w:before="123" w:line="269" w:lineRule="auto"/>
        <w:ind w:left="476" w:right="357" w:hanging="357"/>
        <w:rPr>
          <w:sz w:val="24"/>
          <w:lang w:val="cs-CZ"/>
        </w:rPr>
      </w:pPr>
      <w:r w:rsidRPr="00D25642">
        <w:rPr>
          <w:color w:val="000000" w:themeColor="text1"/>
          <w:sz w:val="24"/>
          <w:szCs w:val="24"/>
          <w:lang w:val="ru-RU" w:eastAsia="cs-CZ"/>
        </w:rPr>
        <w:t>Права и обязанности обучающихся</w:t>
      </w:r>
      <w:r>
        <w:rPr>
          <w:color w:val="000000" w:themeColor="text1"/>
          <w:sz w:val="24"/>
          <w:szCs w:val="24"/>
          <w:lang w:val="ru-RU" w:eastAsia="cs-CZ"/>
        </w:rPr>
        <w:t>, зачисленных на обучение до вступления настоящих Правил в действие, регулируются Порядком обучения и аттестации и настоящими Правилами, если далее не установлено иное.</w:t>
      </w:r>
      <w:r w:rsidRPr="005919C7">
        <w:rPr>
          <w:color w:val="000000" w:themeColor="text1"/>
          <w:sz w:val="24"/>
          <w:szCs w:val="24"/>
          <w:lang w:val="ru-RU" w:eastAsia="cs-CZ"/>
        </w:rPr>
        <w:t xml:space="preserve"> Рассмотрение всех дел, начатое </w:t>
      </w:r>
      <w:r w:rsidRPr="005735E6">
        <w:rPr>
          <w:sz w:val="24"/>
          <w:szCs w:val="24"/>
          <w:lang w:val="ru-RU"/>
        </w:rPr>
        <w:t xml:space="preserve">на основании предыдущей редакции </w:t>
      </w:r>
      <w:r>
        <w:rPr>
          <w:color w:val="000000" w:themeColor="text1"/>
          <w:sz w:val="24"/>
          <w:szCs w:val="24"/>
          <w:lang w:val="ru-RU" w:eastAsia="cs-CZ"/>
        </w:rPr>
        <w:t>локальных нормативных актов</w:t>
      </w:r>
      <w:r w:rsidRPr="005919C7">
        <w:rPr>
          <w:color w:val="000000" w:themeColor="text1"/>
          <w:sz w:val="24"/>
          <w:szCs w:val="24"/>
          <w:lang w:val="ru-RU" w:eastAsia="cs-CZ"/>
        </w:rPr>
        <w:t xml:space="preserve">, завершается </w:t>
      </w:r>
      <w:r w:rsidRPr="005735E6">
        <w:rPr>
          <w:sz w:val="24"/>
          <w:szCs w:val="24"/>
          <w:lang w:val="ru-RU"/>
        </w:rPr>
        <w:t xml:space="preserve">на основании </w:t>
      </w:r>
      <w:r>
        <w:rPr>
          <w:color w:val="000000" w:themeColor="text1"/>
          <w:sz w:val="24"/>
          <w:szCs w:val="24"/>
          <w:lang w:val="ru-RU" w:eastAsia="cs-CZ"/>
        </w:rPr>
        <w:t>Порядка обучения и аттестации и настоящих Правил</w:t>
      </w:r>
      <w:r w:rsidRPr="005919C7">
        <w:rPr>
          <w:color w:val="000000" w:themeColor="text1"/>
          <w:sz w:val="24"/>
          <w:szCs w:val="24"/>
          <w:lang w:val="ru-RU" w:eastAsia="cs-CZ"/>
        </w:rPr>
        <w:t>.</w:t>
      </w:r>
    </w:p>
    <w:p w:rsidR="007D0221" w:rsidRPr="00A017DF" w:rsidRDefault="007020FE">
      <w:pPr>
        <w:pStyle w:val="a4"/>
        <w:numPr>
          <w:ilvl w:val="0"/>
          <w:numId w:val="3"/>
        </w:numPr>
        <w:tabs>
          <w:tab w:val="left" w:pos="479"/>
        </w:tabs>
        <w:spacing w:before="122" w:line="276" w:lineRule="auto"/>
        <w:ind w:right="362"/>
        <w:rPr>
          <w:sz w:val="24"/>
          <w:lang w:val="ru-RU"/>
        </w:rPr>
      </w:pPr>
      <w:r w:rsidRPr="00A017DF">
        <w:rPr>
          <w:sz w:val="24"/>
          <w:lang w:val="ru-RU"/>
        </w:rPr>
        <w:t xml:space="preserve">Право и обязанность сдать переводной экзамен в рамках образовательной программы магистратуры, не являющейся </w:t>
      </w:r>
      <w:r w:rsidR="00BB3607">
        <w:rPr>
          <w:sz w:val="24"/>
          <w:lang w:val="ru-RU"/>
        </w:rPr>
        <w:t>следующей ступенью после</w:t>
      </w:r>
      <w:r w:rsidRPr="00A017DF">
        <w:rPr>
          <w:sz w:val="24"/>
          <w:lang w:val="ru-RU"/>
        </w:rPr>
        <w:t xml:space="preserve"> программы </w:t>
      </w:r>
      <w:proofErr w:type="spellStart"/>
      <w:r w:rsidRPr="00A017DF">
        <w:rPr>
          <w:sz w:val="24"/>
          <w:lang w:val="ru-RU"/>
        </w:rPr>
        <w:t>бакалавриата</w:t>
      </w:r>
      <w:proofErr w:type="spellEnd"/>
      <w:r w:rsidRPr="00A017DF">
        <w:rPr>
          <w:sz w:val="24"/>
          <w:lang w:val="ru-RU"/>
        </w:rPr>
        <w:t>, регулируются предыдущей редакцией соответствующих локальных нормативных актов</w:t>
      </w:r>
      <w:r w:rsidR="00BA2A4E" w:rsidRPr="00A017DF">
        <w:rPr>
          <w:sz w:val="24"/>
          <w:lang w:val="ru-RU"/>
        </w:rPr>
        <w:t>.</w:t>
      </w:r>
    </w:p>
    <w:p w:rsidR="007D0221" w:rsidRPr="00A017DF" w:rsidRDefault="00A017DF">
      <w:pPr>
        <w:pStyle w:val="a4"/>
        <w:numPr>
          <w:ilvl w:val="0"/>
          <w:numId w:val="3"/>
        </w:numPr>
        <w:tabs>
          <w:tab w:val="left" w:pos="479"/>
        </w:tabs>
        <w:spacing w:line="276" w:lineRule="auto"/>
        <w:ind w:right="367"/>
        <w:rPr>
          <w:sz w:val="24"/>
          <w:lang w:val="ru-RU"/>
        </w:rPr>
      </w:pPr>
      <w:r w:rsidRPr="00A017DF">
        <w:rPr>
          <w:sz w:val="24"/>
          <w:lang w:val="ru-RU"/>
        </w:rPr>
        <w:t>Порядок с</w:t>
      </w:r>
      <w:r w:rsidR="007020FE" w:rsidRPr="00A017DF">
        <w:rPr>
          <w:sz w:val="24"/>
          <w:lang w:val="ru-RU"/>
        </w:rPr>
        <w:t>дач</w:t>
      </w:r>
      <w:r w:rsidRPr="00A017DF">
        <w:rPr>
          <w:sz w:val="24"/>
          <w:lang w:val="ru-RU"/>
        </w:rPr>
        <w:t>и</w:t>
      </w:r>
      <w:r w:rsidR="007020FE" w:rsidRPr="00A017DF">
        <w:rPr>
          <w:sz w:val="24"/>
          <w:lang w:val="ru-RU"/>
        </w:rPr>
        <w:t xml:space="preserve"> аттестаций по предметам согласно пункту 2 статьи 8 настоящих Правил в случае предметов, на которые обучающийся зарегистрировался до </w:t>
      </w:r>
      <w:r w:rsidRPr="00A017DF">
        <w:rPr>
          <w:sz w:val="24"/>
          <w:lang w:val="ru-RU"/>
        </w:rPr>
        <w:t>вступления настоящих Правил в действи</w:t>
      </w:r>
      <w:r w:rsidR="00F15DCE">
        <w:rPr>
          <w:sz w:val="24"/>
          <w:lang w:val="ru-RU"/>
        </w:rPr>
        <w:t>е</w:t>
      </w:r>
      <w:r w:rsidRPr="00A017DF">
        <w:rPr>
          <w:sz w:val="24"/>
          <w:lang w:val="ru-RU"/>
        </w:rPr>
        <w:t>, регулируется предыдущей редакцией соответствующих локальных нормативных актов</w:t>
      </w:r>
      <w:r w:rsidR="00BA2A4E" w:rsidRPr="00A017DF">
        <w:rPr>
          <w:sz w:val="24"/>
          <w:lang w:val="ru-RU"/>
        </w:rPr>
        <w:t>.</w:t>
      </w:r>
    </w:p>
    <w:p w:rsidR="00A017DF" w:rsidRDefault="00A017DF" w:rsidP="00703E00">
      <w:pPr>
        <w:pStyle w:val="a4"/>
        <w:numPr>
          <w:ilvl w:val="0"/>
          <w:numId w:val="3"/>
        </w:numPr>
        <w:tabs>
          <w:tab w:val="left" w:pos="479"/>
        </w:tabs>
        <w:spacing w:line="276" w:lineRule="auto"/>
        <w:ind w:right="364"/>
        <w:rPr>
          <w:sz w:val="24"/>
          <w:lang w:val="cs-CZ"/>
        </w:rPr>
      </w:pPr>
      <w:r>
        <w:rPr>
          <w:sz w:val="24"/>
          <w:lang w:val="ru-RU"/>
        </w:rPr>
        <w:t xml:space="preserve">Положения </w:t>
      </w:r>
      <w:proofErr w:type="spellStart"/>
      <w:r>
        <w:rPr>
          <w:sz w:val="24"/>
          <w:lang w:val="ru-RU"/>
        </w:rPr>
        <w:t>подподпункта</w:t>
      </w:r>
      <w:proofErr w:type="spellEnd"/>
      <w:r>
        <w:rPr>
          <w:sz w:val="24"/>
          <w:lang w:val="ru-RU"/>
        </w:rPr>
        <w:t xml:space="preserve"> </w:t>
      </w:r>
      <w:r>
        <w:rPr>
          <w:sz w:val="24"/>
          <w:lang w:val="cs-CZ"/>
        </w:rPr>
        <w:t>i</w:t>
      </w:r>
      <w:r>
        <w:rPr>
          <w:sz w:val="24"/>
          <w:lang w:val="ru-RU"/>
        </w:rPr>
        <w:t xml:space="preserve"> подпункта </w:t>
      </w:r>
      <w:r>
        <w:rPr>
          <w:sz w:val="24"/>
          <w:lang w:val="cs-CZ"/>
        </w:rPr>
        <w:t>b</w:t>
      </w:r>
      <w:r>
        <w:rPr>
          <w:sz w:val="24"/>
          <w:lang w:val="ru-RU"/>
        </w:rPr>
        <w:t xml:space="preserve">) пункта 1 статьи 4, </w:t>
      </w:r>
      <w:proofErr w:type="spellStart"/>
      <w:r>
        <w:rPr>
          <w:sz w:val="24"/>
          <w:lang w:val="ru-RU"/>
        </w:rPr>
        <w:t>подподпункта</w:t>
      </w:r>
      <w:proofErr w:type="spellEnd"/>
      <w:r>
        <w:rPr>
          <w:sz w:val="24"/>
          <w:lang w:val="ru-RU"/>
        </w:rPr>
        <w:t xml:space="preserve"> </w:t>
      </w:r>
      <w:r>
        <w:rPr>
          <w:sz w:val="24"/>
          <w:lang w:val="cs-CZ"/>
        </w:rPr>
        <w:t>i</w:t>
      </w:r>
      <w:r>
        <w:rPr>
          <w:sz w:val="24"/>
          <w:lang w:val="ru-RU"/>
        </w:rPr>
        <w:t xml:space="preserve"> подпункта</w:t>
      </w:r>
      <w:r>
        <w:rPr>
          <w:sz w:val="24"/>
          <w:lang w:val="cs-CZ"/>
        </w:rPr>
        <w:t xml:space="preserve"> c</w:t>
      </w:r>
      <w:r>
        <w:rPr>
          <w:sz w:val="24"/>
          <w:lang w:val="ru-RU"/>
        </w:rPr>
        <w:t xml:space="preserve">) пункта 1 статьи 4 и пункта 2 статьи 4 впервые применяются в отношении обучающихся </w:t>
      </w:r>
      <w:r w:rsidRPr="00D878F6">
        <w:rPr>
          <w:sz w:val="24"/>
          <w:lang w:val="ru-RU"/>
        </w:rPr>
        <w:t xml:space="preserve">по образовательным программам </w:t>
      </w:r>
      <w:proofErr w:type="spellStart"/>
      <w:r w:rsidRPr="00D878F6">
        <w:rPr>
          <w:sz w:val="24"/>
          <w:lang w:val="ru-RU"/>
        </w:rPr>
        <w:t>бакалавриата</w:t>
      </w:r>
      <w:proofErr w:type="spellEnd"/>
      <w:r w:rsidRPr="00D878F6">
        <w:rPr>
          <w:sz w:val="24"/>
          <w:lang w:val="ru-RU"/>
        </w:rPr>
        <w:t xml:space="preserve"> и магистратуры, которые были зачислены на обучение </w:t>
      </w:r>
      <w:r w:rsidR="00D878F6" w:rsidRPr="00D878F6">
        <w:rPr>
          <w:sz w:val="24"/>
          <w:lang w:val="ru-RU"/>
        </w:rPr>
        <w:t>с</w:t>
      </w:r>
      <w:r w:rsidRPr="00D878F6">
        <w:rPr>
          <w:sz w:val="24"/>
          <w:lang w:val="ru-RU"/>
        </w:rPr>
        <w:t xml:space="preserve"> учебного</w:t>
      </w:r>
      <w:r>
        <w:rPr>
          <w:sz w:val="24"/>
          <w:lang w:val="ru-RU"/>
        </w:rPr>
        <w:t xml:space="preserve"> года 2017-2018, в остальных случаях минимальное количество зачетных единиц, необходимое для перевода на следующий курс, регулируется </w:t>
      </w:r>
      <w:r w:rsidRPr="00A017DF">
        <w:rPr>
          <w:sz w:val="24"/>
          <w:lang w:val="ru-RU"/>
        </w:rPr>
        <w:t>предыдущей редакцией соответствующих локальных нормативных актов</w:t>
      </w:r>
      <w:r>
        <w:rPr>
          <w:sz w:val="24"/>
          <w:lang w:val="ru-RU"/>
        </w:rPr>
        <w:t>.</w:t>
      </w:r>
    </w:p>
    <w:p w:rsidR="00A017DF" w:rsidRDefault="00A017DF">
      <w:pPr>
        <w:pStyle w:val="a4"/>
        <w:numPr>
          <w:ilvl w:val="0"/>
          <w:numId w:val="3"/>
        </w:numPr>
        <w:tabs>
          <w:tab w:val="left" w:pos="479"/>
        </w:tabs>
        <w:spacing w:line="276" w:lineRule="auto"/>
        <w:ind w:right="363"/>
        <w:rPr>
          <w:sz w:val="24"/>
          <w:lang w:val="cs-CZ"/>
        </w:rPr>
      </w:pPr>
      <w:r>
        <w:rPr>
          <w:sz w:val="24"/>
          <w:lang w:val="ru-RU"/>
        </w:rPr>
        <w:t xml:space="preserve">На реализацию образовательных специальностей в рамках образовательных программ, </w:t>
      </w:r>
      <w:r w:rsidR="00D878F6">
        <w:rPr>
          <w:sz w:val="24"/>
          <w:lang w:val="ru-RU"/>
        </w:rPr>
        <w:t xml:space="preserve">которые были </w:t>
      </w:r>
      <w:r>
        <w:rPr>
          <w:sz w:val="24"/>
          <w:lang w:val="ru-RU"/>
        </w:rPr>
        <w:t>аккредитован</w:t>
      </w:r>
      <w:r w:rsidR="00D878F6">
        <w:rPr>
          <w:sz w:val="24"/>
          <w:lang w:val="ru-RU"/>
        </w:rPr>
        <w:t>ы</w:t>
      </w:r>
      <w:r>
        <w:rPr>
          <w:sz w:val="24"/>
          <w:lang w:val="ru-RU"/>
        </w:rPr>
        <w:t xml:space="preserve"> согласно Закону о высших учебных заведения</w:t>
      </w:r>
      <w:r w:rsidR="00646DA9">
        <w:rPr>
          <w:sz w:val="24"/>
          <w:lang w:val="ru-RU"/>
        </w:rPr>
        <w:t>х</w:t>
      </w:r>
      <w:r>
        <w:rPr>
          <w:sz w:val="24"/>
          <w:lang w:val="ru-RU"/>
        </w:rPr>
        <w:t xml:space="preserve"> в редакции, действующей до 1 сентября 2016 года, соответствующим образом распространяются положения настоящих </w:t>
      </w:r>
      <w:r w:rsidR="00B225FF">
        <w:rPr>
          <w:sz w:val="24"/>
          <w:lang w:val="ru-RU"/>
        </w:rPr>
        <w:t>П</w:t>
      </w:r>
      <w:r>
        <w:rPr>
          <w:sz w:val="24"/>
          <w:lang w:val="ru-RU"/>
        </w:rPr>
        <w:t>равил о реализации образовательных программ.</w:t>
      </w:r>
    </w:p>
    <w:p w:rsidR="00A017DF" w:rsidRDefault="00A017DF">
      <w:pPr>
        <w:pStyle w:val="a4"/>
        <w:numPr>
          <w:ilvl w:val="0"/>
          <w:numId w:val="3"/>
        </w:numPr>
        <w:tabs>
          <w:tab w:val="left" w:pos="479"/>
        </w:tabs>
        <w:spacing w:line="276" w:lineRule="auto"/>
        <w:ind w:right="367"/>
        <w:rPr>
          <w:sz w:val="24"/>
          <w:lang w:val="cs-CZ"/>
        </w:rPr>
      </w:pPr>
      <w:r>
        <w:rPr>
          <w:sz w:val="24"/>
          <w:lang w:val="ru-RU"/>
        </w:rPr>
        <w:t>Под однопрофильным обучением в случае и в течение срока действия аккредитации образовательных программ, которые подразделяются на образовательные специальности и которые были аккредитованы как обучение по одной специальности</w:t>
      </w:r>
      <w:r w:rsidR="00BE6FBA">
        <w:rPr>
          <w:sz w:val="24"/>
          <w:lang w:val="ru-RU"/>
        </w:rPr>
        <w:t>, подразумевается обучение по одной специальности</w:t>
      </w:r>
      <w:r>
        <w:rPr>
          <w:sz w:val="24"/>
          <w:lang w:val="ru-RU"/>
        </w:rPr>
        <w:t xml:space="preserve">. Под </w:t>
      </w:r>
      <w:proofErr w:type="spellStart"/>
      <w:r>
        <w:rPr>
          <w:sz w:val="24"/>
          <w:lang w:val="ru-RU"/>
        </w:rPr>
        <w:t>двухпрофильным</w:t>
      </w:r>
      <w:proofErr w:type="spellEnd"/>
      <w:r>
        <w:rPr>
          <w:sz w:val="24"/>
          <w:lang w:val="ru-RU"/>
        </w:rPr>
        <w:t xml:space="preserve"> обучением в случае и в течение срока действия аккредитации </w:t>
      </w:r>
      <w:r>
        <w:rPr>
          <w:sz w:val="24"/>
          <w:lang w:val="ru-RU"/>
        </w:rPr>
        <w:lastRenderedPageBreak/>
        <w:t xml:space="preserve">образовательных программ, которые подразделяются на образовательные специальности и которые были аккредитованы как обучение по двум специальностям, </w:t>
      </w:r>
      <w:r w:rsidR="00BE6FBA">
        <w:rPr>
          <w:sz w:val="24"/>
          <w:lang w:val="ru-RU"/>
        </w:rPr>
        <w:t>подразумевается обучение по двум специальностям.</w:t>
      </w:r>
    </w:p>
    <w:p w:rsidR="00BE6FBA" w:rsidRDefault="00BE6FBA">
      <w:pPr>
        <w:pStyle w:val="a4"/>
        <w:numPr>
          <w:ilvl w:val="0"/>
          <w:numId w:val="3"/>
        </w:numPr>
        <w:tabs>
          <w:tab w:val="left" w:pos="479"/>
        </w:tabs>
        <w:spacing w:line="276" w:lineRule="auto"/>
        <w:ind w:right="357"/>
        <w:rPr>
          <w:sz w:val="24"/>
          <w:lang w:val="cs-CZ"/>
        </w:rPr>
      </w:pPr>
      <w:r>
        <w:rPr>
          <w:sz w:val="24"/>
          <w:lang w:val="ru-RU"/>
        </w:rPr>
        <w:t xml:space="preserve">Обучающиеся по образовательным программам </w:t>
      </w:r>
      <w:proofErr w:type="spellStart"/>
      <w:r>
        <w:rPr>
          <w:sz w:val="24"/>
          <w:lang w:val="ru-RU"/>
        </w:rPr>
        <w:t>бакалавриата</w:t>
      </w:r>
      <w:proofErr w:type="spellEnd"/>
      <w:r>
        <w:rPr>
          <w:sz w:val="24"/>
          <w:lang w:val="ru-RU"/>
        </w:rPr>
        <w:t xml:space="preserve"> и магистратуры, которые были зачислены </w:t>
      </w:r>
      <w:r w:rsidR="00B225FF">
        <w:rPr>
          <w:sz w:val="24"/>
          <w:lang w:val="ru-RU"/>
        </w:rPr>
        <w:t xml:space="preserve">на обучение </w:t>
      </w:r>
      <w:r>
        <w:rPr>
          <w:sz w:val="24"/>
          <w:lang w:val="ru-RU"/>
        </w:rPr>
        <w:t xml:space="preserve">не позднее учебного года 2015-2016, и обучающиеся по образовательным программам докторантуры, которые были зачислены </w:t>
      </w:r>
      <w:r w:rsidR="00B225FF">
        <w:rPr>
          <w:sz w:val="24"/>
          <w:lang w:val="ru-RU"/>
        </w:rPr>
        <w:t xml:space="preserve">на обучение </w:t>
      </w:r>
      <w:r>
        <w:rPr>
          <w:sz w:val="24"/>
          <w:lang w:val="ru-RU"/>
        </w:rPr>
        <w:t>не позднее учебного года 2017-2018, получившие</w:t>
      </w:r>
      <w:r w:rsidR="00B225FF">
        <w:rPr>
          <w:sz w:val="24"/>
          <w:lang w:val="ru-RU"/>
        </w:rPr>
        <w:t xml:space="preserve"> бумажную</w:t>
      </w:r>
      <w:r>
        <w:rPr>
          <w:sz w:val="24"/>
          <w:lang w:val="ru-RU"/>
        </w:rPr>
        <w:t xml:space="preserve"> зачетную книжку с фотографией, могут продолжать ее использовать как удостоверение личности и для записи результатов аттестаций по предметам и государственны</w:t>
      </w:r>
      <w:r w:rsidR="00B225FF">
        <w:rPr>
          <w:sz w:val="24"/>
          <w:lang w:val="ru-RU"/>
        </w:rPr>
        <w:t>х</w:t>
      </w:r>
      <w:r>
        <w:rPr>
          <w:sz w:val="24"/>
          <w:lang w:val="ru-RU"/>
        </w:rPr>
        <w:t xml:space="preserve"> экзамен</w:t>
      </w:r>
      <w:r w:rsidR="00B225FF">
        <w:rPr>
          <w:sz w:val="24"/>
          <w:lang w:val="ru-RU"/>
        </w:rPr>
        <w:t>ов</w:t>
      </w:r>
      <w:r>
        <w:rPr>
          <w:sz w:val="24"/>
          <w:lang w:val="ru-RU"/>
        </w:rPr>
        <w:t>, причем они имеют право на то, чтобы результаты аттестаций по предметам и государственны</w:t>
      </w:r>
      <w:r w:rsidR="00B225FF">
        <w:rPr>
          <w:sz w:val="24"/>
          <w:lang w:val="ru-RU"/>
        </w:rPr>
        <w:t>х</w:t>
      </w:r>
      <w:r>
        <w:rPr>
          <w:sz w:val="24"/>
          <w:lang w:val="ru-RU"/>
        </w:rPr>
        <w:t xml:space="preserve"> экзамен</w:t>
      </w:r>
      <w:r w:rsidR="00B225FF">
        <w:rPr>
          <w:sz w:val="24"/>
          <w:lang w:val="ru-RU"/>
        </w:rPr>
        <w:t>ов</w:t>
      </w:r>
      <w:r>
        <w:rPr>
          <w:sz w:val="24"/>
          <w:lang w:val="ru-RU"/>
        </w:rPr>
        <w:t xml:space="preserve"> вносились в </w:t>
      </w:r>
      <w:r w:rsidR="00B225FF">
        <w:rPr>
          <w:sz w:val="24"/>
          <w:lang w:val="ru-RU"/>
        </w:rPr>
        <w:t>данную</w:t>
      </w:r>
      <w:r>
        <w:rPr>
          <w:sz w:val="24"/>
          <w:lang w:val="ru-RU"/>
        </w:rPr>
        <w:t xml:space="preserve"> зачетную книжку согласно предыдущей редакции соответствующих локальных нормативных актов.</w:t>
      </w:r>
      <w:r w:rsidRPr="00BE6FBA">
        <w:rPr>
          <w:sz w:val="24"/>
          <w:lang w:val="ru-RU"/>
        </w:rPr>
        <w:t xml:space="preserve"> </w:t>
      </w:r>
      <w:r>
        <w:rPr>
          <w:sz w:val="24"/>
          <w:lang w:val="ru-RU"/>
        </w:rPr>
        <w:t xml:space="preserve">Обучающимся по образовательным программам </w:t>
      </w:r>
      <w:proofErr w:type="spellStart"/>
      <w:r>
        <w:rPr>
          <w:sz w:val="24"/>
          <w:lang w:val="ru-RU"/>
        </w:rPr>
        <w:t>бакалавриата</w:t>
      </w:r>
      <w:proofErr w:type="spellEnd"/>
      <w:r>
        <w:rPr>
          <w:sz w:val="24"/>
          <w:lang w:val="ru-RU"/>
        </w:rPr>
        <w:t xml:space="preserve"> и магистратуры, которые были зачислены </w:t>
      </w:r>
      <w:r w:rsidR="00B225FF">
        <w:rPr>
          <w:sz w:val="24"/>
          <w:lang w:val="ru-RU"/>
        </w:rPr>
        <w:t xml:space="preserve">на обучение </w:t>
      </w:r>
      <w:r>
        <w:rPr>
          <w:sz w:val="24"/>
          <w:lang w:val="ru-RU"/>
        </w:rPr>
        <w:t xml:space="preserve">с учебного года 2016-2017, не выдается, а обучающимся по образовательным программам докторантуры, которые зачисляются на обучение с учебного года 2018-2019, не будет выдаваться </w:t>
      </w:r>
      <w:r w:rsidR="00B225FF">
        <w:rPr>
          <w:sz w:val="24"/>
          <w:lang w:val="ru-RU"/>
        </w:rPr>
        <w:t>бумажн</w:t>
      </w:r>
      <w:r w:rsidR="00B225FF">
        <w:rPr>
          <w:sz w:val="24"/>
          <w:lang w:val="ru-RU"/>
        </w:rPr>
        <w:t>ая</w:t>
      </w:r>
      <w:r w:rsidR="00B225FF">
        <w:rPr>
          <w:sz w:val="24"/>
          <w:lang w:val="ru-RU"/>
        </w:rPr>
        <w:t xml:space="preserve"> </w:t>
      </w:r>
      <w:r>
        <w:rPr>
          <w:sz w:val="24"/>
          <w:lang w:val="ru-RU"/>
        </w:rPr>
        <w:t xml:space="preserve">зачетная книжка с фотографией. </w:t>
      </w:r>
      <w:r w:rsidR="00B225FF">
        <w:rPr>
          <w:sz w:val="24"/>
          <w:lang w:val="ru-RU"/>
        </w:rPr>
        <w:t>Проверка</w:t>
      </w:r>
      <w:r>
        <w:rPr>
          <w:sz w:val="24"/>
          <w:lang w:val="ru-RU"/>
        </w:rPr>
        <w:t xml:space="preserve"> соответствия данных, внесенных в бумажную зачетн</w:t>
      </w:r>
      <w:r w:rsidR="00B225FF">
        <w:rPr>
          <w:sz w:val="24"/>
          <w:lang w:val="ru-RU"/>
        </w:rPr>
        <w:t>ую</w:t>
      </w:r>
      <w:r>
        <w:rPr>
          <w:sz w:val="24"/>
          <w:lang w:val="ru-RU"/>
        </w:rPr>
        <w:t xml:space="preserve"> книжк</w:t>
      </w:r>
      <w:r w:rsidR="00B225FF">
        <w:rPr>
          <w:sz w:val="24"/>
          <w:lang w:val="ru-RU"/>
        </w:rPr>
        <w:t>у</w:t>
      </w:r>
      <w:r>
        <w:rPr>
          <w:sz w:val="24"/>
          <w:lang w:val="ru-RU"/>
        </w:rPr>
        <w:t xml:space="preserve"> с фотографией, и данных, указанных в электронной зачетной книжке, осуществляется только на основании заявления обучающегося. </w:t>
      </w:r>
      <w:r w:rsidR="00D06616">
        <w:rPr>
          <w:sz w:val="24"/>
          <w:lang w:val="ru-RU"/>
        </w:rPr>
        <w:t>Обязательную силу имеют</w:t>
      </w:r>
      <w:r>
        <w:rPr>
          <w:sz w:val="24"/>
          <w:lang w:val="ru-RU"/>
        </w:rPr>
        <w:t xml:space="preserve"> только </w:t>
      </w:r>
      <w:r w:rsidR="00D06616">
        <w:rPr>
          <w:sz w:val="24"/>
          <w:lang w:val="ru-RU"/>
        </w:rPr>
        <w:t>сведения</w:t>
      </w:r>
      <w:r>
        <w:rPr>
          <w:sz w:val="24"/>
          <w:lang w:val="ru-RU"/>
        </w:rPr>
        <w:t xml:space="preserve">, внесенные в </w:t>
      </w:r>
      <w:r w:rsidRPr="00083433">
        <w:rPr>
          <w:sz w:val="24"/>
          <w:lang w:val="cs-CZ"/>
        </w:rPr>
        <w:t>SIS</w:t>
      </w:r>
      <w:r>
        <w:rPr>
          <w:sz w:val="24"/>
          <w:lang w:val="ru-RU"/>
        </w:rPr>
        <w:t xml:space="preserve">. Дубликаты бумажных зачетных книжек с фотографией не выдаются, в случае обучающихся по образовательным программам докторантуры </w:t>
      </w:r>
      <w:r w:rsidR="00B225FF">
        <w:rPr>
          <w:sz w:val="24"/>
          <w:lang w:val="ru-RU"/>
        </w:rPr>
        <w:t xml:space="preserve">выдача бумажных зачетных книжек с фотографией отменяется </w:t>
      </w:r>
      <w:r>
        <w:rPr>
          <w:sz w:val="24"/>
          <w:lang w:val="ru-RU"/>
        </w:rPr>
        <w:t>с 1 октября 2018 года.</w:t>
      </w:r>
    </w:p>
    <w:p w:rsidR="00523D44" w:rsidRDefault="00523D44" w:rsidP="00523D44">
      <w:pPr>
        <w:pStyle w:val="a3"/>
        <w:ind w:left="478"/>
        <w:rPr>
          <w:sz w:val="26"/>
          <w:lang w:val="cs-CZ"/>
        </w:rPr>
      </w:pPr>
    </w:p>
    <w:p w:rsidR="00BE6FBA" w:rsidRPr="00083433" w:rsidRDefault="00BE6FBA" w:rsidP="00523D44">
      <w:pPr>
        <w:pStyle w:val="a3"/>
        <w:ind w:left="478"/>
        <w:rPr>
          <w:sz w:val="26"/>
          <w:lang w:val="cs-CZ"/>
        </w:rPr>
      </w:pPr>
    </w:p>
    <w:p w:rsidR="00523D44" w:rsidRPr="00523D44" w:rsidRDefault="00523D44" w:rsidP="00523D44">
      <w:pPr>
        <w:pStyle w:val="a4"/>
        <w:spacing w:before="201"/>
        <w:ind w:right="941" w:firstLine="0"/>
        <w:jc w:val="center"/>
        <w:rPr>
          <w:b/>
          <w:bCs/>
          <w:sz w:val="24"/>
          <w:szCs w:val="24"/>
          <w:lang w:val="ru-RU"/>
        </w:rPr>
      </w:pPr>
      <w:r w:rsidRPr="00523D44">
        <w:rPr>
          <w:b/>
          <w:bCs/>
          <w:sz w:val="24"/>
          <w:szCs w:val="24"/>
          <w:lang w:val="ru-RU"/>
        </w:rPr>
        <w:t>Статья 4</w:t>
      </w:r>
      <w:r>
        <w:rPr>
          <w:b/>
          <w:bCs/>
          <w:sz w:val="24"/>
          <w:szCs w:val="24"/>
          <w:lang w:val="ru-RU"/>
        </w:rPr>
        <w:t>2</w:t>
      </w:r>
    </w:p>
    <w:p w:rsidR="00523D44" w:rsidRPr="00523D44" w:rsidRDefault="00523D44" w:rsidP="00523D44">
      <w:pPr>
        <w:pStyle w:val="a4"/>
        <w:spacing w:before="40"/>
        <w:ind w:right="942" w:firstLine="0"/>
        <w:jc w:val="center"/>
        <w:rPr>
          <w:b/>
          <w:sz w:val="24"/>
          <w:lang w:val="ru-RU"/>
        </w:rPr>
      </w:pPr>
      <w:r>
        <w:rPr>
          <w:b/>
          <w:sz w:val="24"/>
          <w:lang w:val="ru-RU"/>
        </w:rPr>
        <w:t>Заключительные</w:t>
      </w:r>
      <w:r w:rsidRPr="00523D44">
        <w:rPr>
          <w:b/>
          <w:sz w:val="24"/>
          <w:lang w:val="ru-RU"/>
        </w:rPr>
        <w:t xml:space="preserve"> положения</w:t>
      </w:r>
    </w:p>
    <w:p w:rsidR="00523D44" w:rsidRPr="00083433" w:rsidRDefault="00A97F93" w:rsidP="00975B1C">
      <w:pPr>
        <w:pStyle w:val="a4"/>
        <w:numPr>
          <w:ilvl w:val="0"/>
          <w:numId w:val="2"/>
        </w:numPr>
        <w:tabs>
          <w:tab w:val="left" w:pos="479"/>
        </w:tabs>
        <w:spacing w:before="123" w:line="269" w:lineRule="auto"/>
        <w:ind w:left="476" w:hanging="357"/>
        <w:rPr>
          <w:sz w:val="24"/>
          <w:lang w:val="cs-CZ"/>
        </w:rPr>
      </w:pPr>
      <w:r>
        <w:rPr>
          <w:sz w:val="24"/>
          <w:lang w:val="ru-RU"/>
        </w:rPr>
        <w:t>Аннулируются</w:t>
      </w:r>
    </w:p>
    <w:p w:rsidR="00523D44" w:rsidRPr="00A84EDD" w:rsidRDefault="00A97F93" w:rsidP="00523D44">
      <w:pPr>
        <w:pStyle w:val="a4"/>
        <w:numPr>
          <w:ilvl w:val="1"/>
          <w:numId w:val="2"/>
        </w:numPr>
        <w:tabs>
          <w:tab w:val="left" w:pos="827"/>
        </w:tabs>
        <w:spacing w:before="162" w:line="276" w:lineRule="auto"/>
        <w:ind w:right="371" w:hanging="360"/>
        <w:rPr>
          <w:sz w:val="24"/>
          <w:lang w:val="ru-RU"/>
        </w:rPr>
      </w:pPr>
      <w:r w:rsidRPr="00A84EDD">
        <w:rPr>
          <w:sz w:val="24"/>
          <w:lang w:val="ru-RU"/>
        </w:rPr>
        <w:t>Правила организации учебного процесса на факультете, утвержденные Академическим сенатом университета 28 мая 2010 года</w:t>
      </w:r>
      <w:r w:rsidR="00646DA9">
        <w:rPr>
          <w:sz w:val="24"/>
          <w:lang w:val="ru-RU"/>
        </w:rPr>
        <w:t>,</w:t>
      </w:r>
      <w:r w:rsidRPr="00A84EDD">
        <w:rPr>
          <w:sz w:val="24"/>
          <w:lang w:val="ru-RU"/>
        </w:rPr>
        <w:t xml:space="preserve"> с изменениями и дополнениями</w:t>
      </w:r>
      <w:r w:rsidR="00523D44" w:rsidRPr="00A84EDD">
        <w:rPr>
          <w:sz w:val="24"/>
          <w:lang w:val="ru-RU"/>
        </w:rPr>
        <w:t>,</w:t>
      </w:r>
    </w:p>
    <w:p w:rsidR="00523D44" w:rsidRPr="00A84EDD" w:rsidRDefault="00A97F93" w:rsidP="00523D44">
      <w:pPr>
        <w:pStyle w:val="a4"/>
        <w:numPr>
          <w:ilvl w:val="1"/>
          <w:numId w:val="2"/>
        </w:numPr>
        <w:tabs>
          <w:tab w:val="left" w:pos="827"/>
        </w:tabs>
        <w:spacing w:line="276" w:lineRule="auto"/>
        <w:ind w:right="367" w:hanging="360"/>
        <w:rPr>
          <w:sz w:val="24"/>
          <w:lang w:val="ru-RU"/>
        </w:rPr>
      </w:pPr>
      <w:r w:rsidRPr="00A84EDD">
        <w:rPr>
          <w:sz w:val="24"/>
          <w:lang w:val="ru-RU"/>
        </w:rPr>
        <w:t>Распоряжение декана №</w:t>
      </w:r>
      <w:r w:rsidR="00A84EDD" w:rsidRPr="00A84EDD">
        <w:rPr>
          <w:sz w:val="24"/>
          <w:lang w:val="ru-RU"/>
        </w:rPr>
        <w:t> </w:t>
      </w:r>
      <w:r w:rsidR="00523D44" w:rsidRPr="00A84EDD">
        <w:rPr>
          <w:sz w:val="24"/>
          <w:lang w:val="ru-RU"/>
        </w:rPr>
        <w:t>14/2014</w:t>
      </w:r>
      <w:r w:rsidRPr="00A84EDD">
        <w:rPr>
          <w:sz w:val="24"/>
          <w:lang w:val="ru-RU"/>
        </w:rPr>
        <w:t xml:space="preserve"> «Организация учебного процесса по образовательным программам </w:t>
      </w:r>
      <w:proofErr w:type="spellStart"/>
      <w:r w:rsidRPr="00A84EDD">
        <w:rPr>
          <w:sz w:val="24"/>
          <w:lang w:val="ru-RU"/>
        </w:rPr>
        <w:t>бакалавриата</w:t>
      </w:r>
      <w:proofErr w:type="spellEnd"/>
      <w:r w:rsidRPr="00A84EDD">
        <w:rPr>
          <w:sz w:val="24"/>
          <w:lang w:val="ru-RU"/>
        </w:rPr>
        <w:t xml:space="preserve"> и магистратуры</w:t>
      </w:r>
      <w:r w:rsidR="00A84EDD" w:rsidRPr="00A84EDD">
        <w:rPr>
          <w:sz w:val="24"/>
          <w:lang w:val="ru-RU"/>
        </w:rPr>
        <w:t xml:space="preserve"> на философском факультете Карлова университета</w:t>
      </w:r>
      <w:r w:rsidRPr="00A84EDD">
        <w:rPr>
          <w:sz w:val="24"/>
          <w:lang w:val="ru-RU"/>
        </w:rPr>
        <w:t>»</w:t>
      </w:r>
      <w:r w:rsidR="00A84EDD" w:rsidRPr="00A84EDD">
        <w:rPr>
          <w:sz w:val="24"/>
          <w:lang w:val="ru-RU"/>
        </w:rPr>
        <w:t xml:space="preserve"> в редакции распоряжения декана № </w:t>
      </w:r>
      <w:r w:rsidR="00523D44" w:rsidRPr="00A84EDD">
        <w:rPr>
          <w:sz w:val="24"/>
          <w:lang w:val="ru-RU"/>
        </w:rPr>
        <w:t>11/2016,</w:t>
      </w:r>
    </w:p>
    <w:p w:rsidR="00523D44" w:rsidRPr="00A84EDD" w:rsidRDefault="00A84EDD" w:rsidP="00523D44">
      <w:pPr>
        <w:pStyle w:val="a4"/>
        <w:numPr>
          <w:ilvl w:val="1"/>
          <w:numId w:val="2"/>
        </w:numPr>
        <w:tabs>
          <w:tab w:val="left" w:pos="827"/>
        </w:tabs>
        <w:spacing w:before="123" w:line="276" w:lineRule="auto"/>
        <w:ind w:right="364" w:hanging="360"/>
        <w:rPr>
          <w:sz w:val="24"/>
          <w:lang w:val="ru-RU"/>
        </w:rPr>
      </w:pPr>
      <w:r w:rsidRPr="00A84EDD">
        <w:rPr>
          <w:sz w:val="24"/>
          <w:lang w:val="ru-RU"/>
        </w:rPr>
        <w:t>Распоряжение декана № 15/2014 «Организация учебного процесса по образовательным программам докторантуры на философском факультете Карлова университета» в редакции распоряжения декана № </w:t>
      </w:r>
      <w:r w:rsidR="00523D44" w:rsidRPr="00A84EDD">
        <w:rPr>
          <w:sz w:val="24"/>
          <w:lang w:val="ru-RU"/>
        </w:rPr>
        <w:t>17/2016.</w:t>
      </w:r>
    </w:p>
    <w:p w:rsidR="00523D44" w:rsidRPr="00083433" w:rsidRDefault="00A84EDD" w:rsidP="00523D44">
      <w:pPr>
        <w:pStyle w:val="a4"/>
        <w:numPr>
          <w:ilvl w:val="0"/>
          <w:numId w:val="2"/>
        </w:numPr>
        <w:tabs>
          <w:tab w:val="left" w:pos="479"/>
        </w:tabs>
        <w:spacing w:before="121"/>
        <w:rPr>
          <w:sz w:val="24"/>
          <w:lang w:val="cs-CZ"/>
        </w:rPr>
      </w:pPr>
      <w:r>
        <w:rPr>
          <w:sz w:val="24"/>
          <w:lang w:val="ru-RU"/>
        </w:rPr>
        <w:t>Неотъемлемой частью настоящего локального нормативного акта являются следующие приложения</w:t>
      </w:r>
      <w:r w:rsidR="00523D44" w:rsidRPr="00083433">
        <w:rPr>
          <w:sz w:val="24"/>
          <w:lang w:val="cs-CZ"/>
        </w:rPr>
        <w:t>:</w:t>
      </w:r>
    </w:p>
    <w:p w:rsidR="00523D44" w:rsidRPr="00083433" w:rsidRDefault="00A84EDD" w:rsidP="00523D44">
      <w:pPr>
        <w:pStyle w:val="a4"/>
        <w:numPr>
          <w:ilvl w:val="1"/>
          <w:numId w:val="2"/>
        </w:numPr>
        <w:tabs>
          <w:tab w:val="left" w:pos="827"/>
        </w:tabs>
        <w:spacing w:before="161"/>
        <w:ind w:hanging="360"/>
        <w:rPr>
          <w:sz w:val="24"/>
          <w:lang w:val="cs-CZ"/>
        </w:rPr>
      </w:pPr>
      <w:r>
        <w:rPr>
          <w:sz w:val="24"/>
          <w:lang w:val="ru-RU"/>
        </w:rPr>
        <w:t>Приложение</w:t>
      </w:r>
      <w:r w:rsidRPr="00A84EDD">
        <w:rPr>
          <w:sz w:val="24"/>
        </w:rPr>
        <w:t xml:space="preserve"> №</w:t>
      </w:r>
      <w:r w:rsidR="00523D44" w:rsidRPr="00083433">
        <w:rPr>
          <w:sz w:val="24"/>
          <w:lang w:val="cs-CZ"/>
        </w:rPr>
        <w:t xml:space="preserve"> 1 – </w:t>
      </w:r>
      <w:r w:rsidR="00F837E1">
        <w:rPr>
          <w:sz w:val="24"/>
          <w:lang w:val="ru-RU"/>
        </w:rPr>
        <w:t>Специализации в рамках образовательных программ</w:t>
      </w:r>
      <w:r w:rsidR="00523D44" w:rsidRPr="00083433">
        <w:rPr>
          <w:sz w:val="24"/>
          <w:lang w:val="cs-CZ"/>
        </w:rPr>
        <w:t>,</w:t>
      </w:r>
    </w:p>
    <w:p w:rsidR="00523D44" w:rsidRPr="00083433" w:rsidRDefault="00A84EDD" w:rsidP="005D418A">
      <w:pPr>
        <w:pStyle w:val="a4"/>
        <w:numPr>
          <w:ilvl w:val="1"/>
          <w:numId w:val="2"/>
        </w:numPr>
        <w:tabs>
          <w:tab w:val="left" w:pos="827"/>
        </w:tabs>
        <w:spacing w:before="90" w:line="276" w:lineRule="auto"/>
        <w:ind w:right="74" w:hanging="360"/>
        <w:rPr>
          <w:sz w:val="24"/>
          <w:lang w:val="cs-CZ"/>
        </w:rPr>
      </w:pPr>
      <w:r w:rsidRPr="007F1F1E">
        <w:rPr>
          <w:sz w:val="24"/>
          <w:lang w:val="ru-RU"/>
        </w:rPr>
        <w:t xml:space="preserve">Приложение № </w:t>
      </w:r>
      <w:r w:rsidR="00523D44" w:rsidRPr="007F1F1E">
        <w:rPr>
          <w:sz w:val="24"/>
          <w:lang w:val="ru-RU"/>
        </w:rPr>
        <w:t>2</w:t>
      </w:r>
      <w:r w:rsidR="00523D44" w:rsidRPr="00083433">
        <w:rPr>
          <w:sz w:val="24"/>
          <w:lang w:val="cs-CZ"/>
        </w:rPr>
        <w:t xml:space="preserve"> – </w:t>
      </w:r>
      <w:r w:rsidR="005D418A">
        <w:rPr>
          <w:sz w:val="24"/>
          <w:lang w:val="ru-RU"/>
        </w:rPr>
        <w:t>Максимальная доля зачетных единиц, полученных обучающимся за сдачу факультативных предметов и рассчитываемых в целях промежуточного контроля результатов обучения</w:t>
      </w:r>
      <w:r w:rsidR="00523D44" w:rsidRPr="00083433">
        <w:rPr>
          <w:sz w:val="24"/>
          <w:lang w:val="cs-CZ"/>
        </w:rPr>
        <w:t>,</w:t>
      </w:r>
    </w:p>
    <w:p w:rsidR="00523D44" w:rsidRDefault="00A84EDD" w:rsidP="00523D44">
      <w:pPr>
        <w:pStyle w:val="a4"/>
        <w:numPr>
          <w:ilvl w:val="1"/>
          <w:numId w:val="2"/>
        </w:numPr>
        <w:tabs>
          <w:tab w:val="left" w:pos="827"/>
        </w:tabs>
        <w:ind w:left="826"/>
        <w:rPr>
          <w:sz w:val="24"/>
          <w:lang w:val="cs-CZ"/>
        </w:rPr>
      </w:pPr>
      <w:r w:rsidRPr="007F1F1E">
        <w:rPr>
          <w:sz w:val="24"/>
          <w:lang w:val="ru-RU"/>
        </w:rPr>
        <w:t xml:space="preserve">Приложение № </w:t>
      </w:r>
      <w:r w:rsidR="00523D44" w:rsidRPr="007F1F1E">
        <w:rPr>
          <w:sz w:val="24"/>
          <w:lang w:val="ru-RU"/>
        </w:rPr>
        <w:t>3 –</w:t>
      </w:r>
      <w:r w:rsidR="00523D44" w:rsidRPr="00083433">
        <w:rPr>
          <w:sz w:val="24"/>
          <w:lang w:val="cs-CZ"/>
        </w:rPr>
        <w:t xml:space="preserve"> </w:t>
      </w:r>
      <w:r w:rsidR="007F1F1E">
        <w:rPr>
          <w:sz w:val="24"/>
          <w:lang w:val="ru-RU"/>
        </w:rPr>
        <w:t xml:space="preserve">Порядок сдачи отдельных частей итогового государственного </w:t>
      </w:r>
      <w:r w:rsidR="007F1F1E">
        <w:rPr>
          <w:sz w:val="24"/>
          <w:lang w:val="ru-RU"/>
        </w:rPr>
        <w:lastRenderedPageBreak/>
        <w:t>экзамена</w:t>
      </w:r>
      <w:r w:rsidR="00523D44" w:rsidRPr="00083433">
        <w:rPr>
          <w:sz w:val="24"/>
          <w:lang w:val="cs-CZ"/>
        </w:rPr>
        <w:t>.</w:t>
      </w:r>
    </w:p>
    <w:p w:rsidR="00523D44" w:rsidRPr="00A84EDD" w:rsidRDefault="00A97F93" w:rsidP="00523D44">
      <w:pPr>
        <w:pStyle w:val="a4"/>
        <w:numPr>
          <w:ilvl w:val="0"/>
          <w:numId w:val="2"/>
        </w:numPr>
        <w:tabs>
          <w:tab w:val="left" w:pos="479"/>
        </w:tabs>
        <w:spacing w:before="163"/>
        <w:rPr>
          <w:sz w:val="24"/>
          <w:lang w:val="ru-RU"/>
        </w:rPr>
      </w:pPr>
      <w:r w:rsidRPr="00A84EDD">
        <w:rPr>
          <w:sz w:val="24"/>
          <w:lang w:val="ru-RU"/>
        </w:rPr>
        <w:t>Настоящий нормативный акт был утвержден Академическим сенатом факультета 8</w:t>
      </w:r>
      <w:r w:rsidR="006A483B">
        <w:rPr>
          <w:sz w:val="24"/>
          <w:lang w:val="ru-RU"/>
        </w:rPr>
        <w:t> </w:t>
      </w:r>
      <w:r w:rsidRPr="00A84EDD">
        <w:rPr>
          <w:sz w:val="24"/>
          <w:lang w:val="ru-RU"/>
        </w:rPr>
        <w:t>июня 2017 года</w:t>
      </w:r>
      <w:r w:rsidR="00523D44" w:rsidRPr="00A84EDD">
        <w:rPr>
          <w:sz w:val="24"/>
          <w:lang w:val="ru-RU"/>
        </w:rPr>
        <w:t>.</w:t>
      </w:r>
    </w:p>
    <w:p w:rsidR="00523D44" w:rsidRPr="00A84EDD" w:rsidRDefault="00A97F93" w:rsidP="00523D44">
      <w:pPr>
        <w:pStyle w:val="a4"/>
        <w:numPr>
          <w:ilvl w:val="0"/>
          <w:numId w:val="2"/>
        </w:numPr>
        <w:tabs>
          <w:tab w:val="left" w:pos="479"/>
        </w:tabs>
        <w:spacing w:before="145"/>
        <w:rPr>
          <w:sz w:val="16"/>
          <w:lang w:val="ru-RU"/>
        </w:rPr>
      </w:pPr>
      <w:r w:rsidRPr="00A84EDD">
        <w:rPr>
          <w:sz w:val="24"/>
          <w:lang w:val="ru-RU"/>
        </w:rPr>
        <w:t>Настоящий нормативный акт вступает в силу в день его утверждения Академическим сенатом университета</w:t>
      </w:r>
      <w:r w:rsidR="00BE6FBA">
        <w:rPr>
          <w:rStyle w:val="ab"/>
          <w:sz w:val="24"/>
          <w:lang w:val="ru-RU"/>
        </w:rPr>
        <w:footnoteReference w:id="50"/>
      </w:r>
      <w:r w:rsidR="00523D44" w:rsidRPr="00A84EDD">
        <w:rPr>
          <w:sz w:val="24"/>
          <w:lang w:val="ru-RU"/>
        </w:rPr>
        <w:t>.</w:t>
      </w:r>
    </w:p>
    <w:p w:rsidR="00523D44" w:rsidRPr="00A84EDD" w:rsidRDefault="00A97F93" w:rsidP="00523D44">
      <w:pPr>
        <w:pStyle w:val="a4"/>
        <w:numPr>
          <w:ilvl w:val="0"/>
          <w:numId w:val="2"/>
        </w:numPr>
        <w:tabs>
          <w:tab w:val="left" w:pos="479"/>
        </w:tabs>
        <w:spacing w:before="160"/>
        <w:rPr>
          <w:sz w:val="24"/>
          <w:lang w:val="ru-RU"/>
        </w:rPr>
      </w:pPr>
      <w:r w:rsidRPr="00A84EDD">
        <w:rPr>
          <w:sz w:val="24"/>
          <w:lang w:val="ru-RU"/>
        </w:rPr>
        <w:t>Настоящий нормативный акт вступает в действие в первый день учебного года</w:t>
      </w:r>
      <w:r w:rsidR="00523D44" w:rsidRPr="00A84EDD">
        <w:rPr>
          <w:spacing w:val="-6"/>
          <w:sz w:val="24"/>
          <w:lang w:val="ru-RU"/>
        </w:rPr>
        <w:t xml:space="preserve"> </w:t>
      </w:r>
      <w:r w:rsidR="00523D44" w:rsidRPr="00A84EDD">
        <w:rPr>
          <w:sz w:val="24"/>
          <w:lang w:val="ru-RU"/>
        </w:rPr>
        <w:t>2017</w:t>
      </w:r>
      <w:r w:rsidRPr="00A84EDD">
        <w:rPr>
          <w:sz w:val="24"/>
          <w:lang w:val="ru-RU"/>
        </w:rPr>
        <w:t>-</w:t>
      </w:r>
      <w:r w:rsidR="00523D44" w:rsidRPr="00A84EDD">
        <w:rPr>
          <w:sz w:val="24"/>
          <w:lang w:val="ru-RU"/>
        </w:rPr>
        <w:t>2018.</w:t>
      </w:r>
    </w:p>
    <w:p w:rsidR="00523D44" w:rsidRPr="00083433" w:rsidRDefault="00523D44" w:rsidP="00523D44">
      <w:pPr>
        <w:pStyle w:val="a3"/>
        <w:rPr>
          <w:sz w:val="26"/>
          <w:lang w:val="cs-CZ"/>
        </w:rPr>
      </w:pPr>
    </w:p>
    <w:p w:rsidR="00523D44" w:rsidRPr="00083433" w:rsidRDefault="00523D44" w:rsidP="00523D44">
      <w:pPr>
        <w:pStyle w:val="a3"/>
        <w:rPr>
          <w:sz w:val="26"/>
          <w:lang w:val="cs-CZ"/>
        </w:rPr>
      </w:pPr>
    </w:p>
    <w:p w:rsidR="00523D44" w:rsidRPr="00083433" w:rsidRDefault="00523D44" w:rsidP="00523D44">
      <w:pPr>
        <w:pStyle w:val="a3"/>
        <w:rPr>
          <w:sz w:val="26"/>
          <w:lang w:val="cs-CZ"/>
        </w:rPr>
      </w:pPr>
    </w:p>
    <w:p w:rsidR="00523D44" w:rsidRPr="00083433" w:rsidRDefault="00523D44" w:rsidP="00523D44">
      <w:pPr>
        <w:pStyle w:val="a3"/>
        <w:spacing w:before="11"/>
        <w:rPr>
          <w:sz w:val="31"/>
          <w:lang w:val="cs-CZ"/>
        </w:rPr>
      </w:pPr>
    </w:p>
    <w:p w:rsidR="007F1F1E" w:rsidRDefault="00523D44" w:rsidP="007F1F1E">
      <w:pPr>
        <w:pStyle w:val="a3"/>
        <w:ind w:left="1985" w:right="2200" w:firstLine="1122"/>
        <w:rPr>
          <w:lang w:val="cs-CZ"/>
        </w:rPr>
      </w:pPr>
      <w:r w:rsidRPr="00083433">
        <w:rPr>
          <w:lang w:val="cs-CZ"/>
        </w:rPr>
        <w:t xml:space="preserve">Mgr. </w:t>
      </w:r>
      <w:r w:rsidR="007F1F1E">
        <w:rPr>
          <w:lang w:val="ru-RU"/>
        </w:rPr>
        <w:t xml:space="preserve">Ян </w:t>
      </w:r>
      <w:proofErr w:type="spellStart"/>
      <w:r w:rsidR="007F1F1E">
        <w:rPr>
          <w:lang w:val="ru-RU"/>
        </w:rPr>
        <w:t>Хроми</w:t>
      </w:r>
      <w:proofErr w:type="spellEnd"/>
      <w:r w:rsidRPr="00083433">
        <w:rPr>
          <w:lang w:val="cs-CZ"/>
        </w:rPr>
        <w:t xml:space="preserve">, Ph.D., </w:t>
      </w:r>
    </w:p>
    <w:p w:rsidR="00523D44" w:rsidRPr="00083433" w:rsidRDefault="007F1F1E" w:rsidP="007F1F1E">
      <w:pPr>
        <w:pStyle w:val="a3"/>
        <w:ind w:left="1985" w:right="2200"/>
        <w:rPr>
          <w:lang w:val="cs-CZ"/>
        </w:rPr>
      </w:pPr>
      <w:r>
        <w:rPr>
          <w:lang w:val="ru-RU"/>
        </w:rPr>
        <w:t xml:space="preserve">председатель Академического сената </w:t>
      </w:r>
      <w:r w:rsidR="00D878F6">
        <w:rPr>
          <w:lang w:val="ru-RU"/>
        </w:rPr>
        <w:t>ф</w:t>
      </w:r>
      <w:r>
        <w:rPr>
          <w:lang w:val="ru-RU"/>
        </w:rPr>
        <w:t>акультета</w:t>
      </w:r>
    </w:p>
    <w:p w:rsidR="00523D44" w:rsidRPr="00083433" w:rsidRDefault="00523D44" w:rsidP="00523D44">
      <w:pPr>
        <w:pStyle w:val="a3"/>
        <w:rPr>
          <w:sz w:val="26"/>
          <w:lang w:val="cs-CZ"/>
        </w:rPr>
      </w:pPr>
    </w:p>
    <w:p w:rsidR="00523D44" w:rsidRPr="00083433" w:rsidRDefault="00523D44" w:rsidP="00523D44">
      <w:pPr>
        <w:pStyle w:val="a3"/>
        <w:rPr>
          <w:sz w:val="26"/>
          <w:lang w:val="cs-CZ"/>
        </w:rPr>
      </w:pPr>
    </w:p>
    <w:p w:rsidR="00523D44" w:rsidRPr="007F1F1E" w:rsidRDefault="00523D44" w:rsidP="007F1F1E">
      <w:pPr>
        <w:pStyle w:val="a3"/>
        <w:spacing w:before="230"/>
        <w:ind w:left="3402" w:right="3153" w:hanging="429"/>
        <w:rPr>
          <w:lang w:val="ru-RU"/>
        </w:rPr>
      </w:pPr>
      <w:r w:rsidRPr="00083433">
        <w:rPr>
          <w:lang w:val="cs-CZ"/>
        </w:rPr>
        <w:t xml:space="preserve">doc. </w:t>
      </w:r>
      <w:proofErr w:type="spellStart"/>
      <w:r w:rsidR="007F1F1E">
        <w:rPr>
          <w:lang w:val="ru-RU"/>
        </w:rPr>
        <w:t>Мирьям</w:t>
      </w:r>
      <w:proofErr w:type="spellEnd"/>
      <w:r w:rsidR="007F1F1E">
        <w:rPr>
          <w:lang w:val="ru-RU"/>
        </w:rPr>
        <w:t xml:space="preserve"> </w:t>
      </w:r>
      <w:proofErr w:type="spellStart"/>
      <w:r w:rsidR="007F1F1E">
        <w:rPr>
          <w:lang w:val="ru-RU"/>
        </w:rPr>
        <w:t>Фридова</w:t>
      </w:r>
      <w:proofErr w:type="spellEnd"/>
      <w:r w:rsidRPr="00083433">
        <w:rPr>
          <w:lang w:val="cs-CZ"/>
        </w:rPr>
        <w:t xml:space="preserve">, Ph.D., </w:t>
      </w:r>
      <w:r w:rsidR="007F1F1E">
        <w:rPr>
          <w:lang w:val="ru-RU"/>
        </w:rPr>
        <w:t xml:space="preserve">      декан </w:t>
      </w:r>
      <w:r w:rsidR="00D878F6">
        <w:rPr>
          <w:lang w:val="ru-RU"/>
        </w:rPr>
        <w:t>ф</w:t>
      </w:r>
      <w:r w:rsidR="007F1F1E">
        <w:rPr>
          <w:lang w:val="ru-RU"/>
        </w:rPr>
        <w:t>акультета</w:t>
      </w:r>
    </w:p>
    <w:p w:rsidR="00523D44" w:rsidRPr="00083433" w:rsidRDefault="00523D44" w:rsidP="00523D44">
      <w:pPr>
        <w:pStyle w:val="a3"/>
        <w:rPr>
          <w:sz w:val="26"/>
          <w:lang w:val="cs-CZ"/>
        </w:rPr>
      </w:pPr>
    </w:p>
    <w:p w:rsidR="00523D44" w:rsidRPr="00083433" w:rsidRDefault="00523D44" w:rsidP="00523D44">
      <w:pPr>
        <w:pStyle w:val="a3"/>
        <w:rPr>
          <w:sz w:val="26"/>
          <w:lang w:val="cs-CZ"/>
        </w:rPr>
      </w:pPr>
    </w:p>
    <w:p w:rsidR="007F1F1E" w:rsidRDefault="00523D44" w:rsidP="007F1F1E">
      <w:pPr>
        <w:pStyle w:val="a3"/>
        <w:spacing w:before="229"/>
        <w:ind w:left="1985" w:right="2059" w:firstLine="988"/>
        <w:rPr>
          <w:lang w:val="cs-CZ"/>
        </w:rPr>
      </w:pPr>
      <w:r w:rsidRPr="00083433">
        <w:rPr>
          <w:lang w:val="cs-CZ"/>
        </w:rPr>
        <w:t xml:space="preserve">PhDr. </w:t>
      </w:r>
      <w:proofErr w:type="spellStart"/>
      <w:r w:rsidR="007F1F1E">
        <w:rPr>
          <w:lang w:val="ru-RU"/>
        </w:rPr>
        <w:t>Томаш</w:t>
      </w:r>
      <w:proofErr w:type="spellEnd"/>
      <w:r w:rsidR="007F1F1E">
        <w:rPr>
          <w:lang w:val="ru-RU"/>
        </w:rPr>
        <w:t xml:space="preserve"> </w:t>
      </w:r>
      <w:proofErr w:type="spellStart"/>
      <w:r w:rsidR="007F1F1E">
        <w:rPr>
          <w:lang w:val="ru-RU"/>
        </w:rPr>
        <w:t>Нигрин</w:t>
      </w:r>
      <w:proofErr w:type="spellEnd"/>
      <w:r w:rsidRPr="00083433">
        <w:rPr>
          <w:lang w:val="cs-CZ"/>
        </w:rPr>
        <w:t xml:space="preserve">, Ph.D., </w:t>
      </w:r>
    </w:p>
    <w:p w:rsidR="00523D44" w:rsidRPr="00083433" w:rsidRDefault="007F1F1E" w:rsidP="007F1F1E">
      <w:pPr>
        <w:pStyle w:val="a3"/>
        <w:ind w:left="1985" w:right="2058"/>
        <w:rPr>
          <w:lang w:val="cs-CZ"/>
        </w:rPr>
      </w:pPr>
      <w:r>
        <w:rPr>
          <w:lang w:val="ru-RU"/>
        </w:rPr>
        <w:t xml:space="preserve">председатель Академического сената </w:t>
      </w:r>
      <w:r w:rsidR="00D878F6">
        <w:rPr>
          <w:lang w:val="ru-RU"/>
        </w:rPr>
        <w:t>у</w:t>
      </w:r>
      <w:r>
        <w:rPr>
          <w:lang w:val="ru-RU"/>
        </w:rPr>
        <w:t>ниверситета</w:t>
      </w:r>
    </w:p>
    <w:p w:rsidR="00523D44" w:rsidRPr="00083433" w:rsidRDefault="00523D44" w:rsidP="00523D44">
      <w:pPr>
        <w:pStyle w:val="a4"/>
        <w:tabs>
          <w:tab w:val="left" w:pos="479"/>
        </w:tabs>
        <w:spacing w:line="276" w:lineRule="auto"/>
        <w:ind w:right="357" w:firstLine="0"/>
        <w:rPr>
          <w:sz w:val="24"/>
          <w:lang w:val="cs-CZ"/>
        </w:rPr>
      </w:pPr>
    </w:p>
    <w:p w:rsidR="00523D44" w:rsidRDefault="00523D44">
      <w:pPr>
        <w:rPr>
          <w:b/>
          <w:bCs/>
          <w:sz w:val="24"/>
          <w:szCs w:val="24"/>
          <w:lang w:val="cs-CZ"/>
        </w:rPr>
      </w:pPr>
      <w:r>
        <w:rPr>
          <w:lang w:val="cs-CZ"/>
        </w:rPr>
        <w:br w:type="page"/>
      </w:r>
    </w:p>
    <w:p w:rsidR="00523D44" w:rsidRDefault="00D46BAF" w:rsidP="00D46BAF">
      <w:pPr>
        <w:pStyle w:val="1"/>
        <w:tabs>
          <w:tab w:val="left" w:pos="3722"/>
        </w:tabs>
        <w:spacing w:before="90"/>
        <w:ind w:left="2658" w:right="2804"/>
        <w:jc w:val="left"/>
        <w:rPr>
          <w:lang w:val="cs-CZ"/>
        </w:rPr>
      </w:pPr>
      <w:r>
        <w:rPr>
          <w:lang w:val="cs-CZ"/>
        </w:rPr>
        <w:lastRenderedPageBreak/>
        <w:tab/>
      </w:r>
    </w:p>
    <w:p w:rsidR="007D0221" w:rsidRPr="00083433" w:rsidRDefault="00C874A9">
      <w:pPr>
        <w:pStyle w:val="1"/>
        <w:spacing w:before="90"/>
        <w:ind w:left="2658" w:right="2804"/>
        <w:rPr>
          <w:lang w:val="cs-CZ"/>
        </w:rPr>
      </w:pPr>
      <w:r>
        <w:rPr>
          <w:lang w:val="ru-RU"/>
        </w:rPr>
        <w:t>Приложение №</w:t>
      </w:r>
      <w:r w:rsidR="00BA2A4E" w:rsidRPr="00083433">
        <w:rPr>
          <w:lang w:val="cs-CZ"/>
        </w:rPr>
        <w:t xml:space="preserve"> 1</w:t>
      </w:r>
    </w:p>
    <w:p w:rsidR="007D0221" w:rsidRPr="005D5BAA" w:rsidRDefault="005D5BAA" w:rsidP="003B4FD0">
      <w:pPr>
        <w:ind w:left="2659" w:right="74" w:hanging="2659"/>
        <w:jc w:val="center"/>
        <w:rPr>
          <w:b/>
          <w:sz w:val="24"/>
          <w:lang w:val="ru-RU"/>
        </w:rPr>
      </w:pPr>
      <w:r>
        <w:rPr>
          <w:b/>
          <w:sz w:val="24"/>
          <w:lang w:val="ru-RU"/>
        </w:rPr>
        <w:t>Специализации в рамках образовательных программ</w:t>
      </w:r>
    </w:p>
    <w:p w:rsidR="007D0221" w:rsidRPr="00083433" w:rsidRDefault="007D0221">
      <w:pPr>
        <w:pStyle w:val="a3"/>
        <w:rPr>
          <w:b/>
          <w:lang w:val="cs-CZ"/>
        </w:rPr>
      </w:pPr>
    </w:p>
    <w:p w:rsidR="007D0221" w:rsidRPr="00083433" w:rsidRDefault="005D5BAA" w:rsidP="003B4FD0">
      <w:pPr>
        <w:pStyle w:val="a4"/>
        <w:numPr>
          <w:ilvl w:val="0"/>
          <w:numId w:val="1"/>
        </w:numPr>
        <w:tabs>
          <w:tab w:val="left" w:pos="1134"/>
        </w:tabs>
        <w:spacing w:before="0"/>
        <w:ind w:hanging="2349"/>
        <w:jc w:val="left"/>
        <w:rPr>
          <w:b/>
          <w:sz w:val="24"/>
          <w:lang w:val="cs-CZ"/>
        </w:rPr>
      </w:pPr>
      <w:r>
        <w:rPr>
          <w:b/>
          <w:sz w:val="24"/>
          <w:lang w:val="ru-RU"/>
        </w:rPr>
        <w:t>Бакалаврские образовательные программы</w:t>
      </w:r>
    </w:p>
    <w:p w:rsidR="007D0221" w:rsidRPr="00083433" w:rsidRDefault="007D0221">
      <w:pPr>
        <w:pStyle w:val="a3"/>
        <w:spacing w:before="11"/>
        <w:rPr>
          <w:b/>
          <w:sz w:val="11"/>
          <w:lang w:val="cs-CZ"/>
        </w:rPr>
      </w:pPr>
    </w:p>
    <w:tbl>
      <w:tblPr>
        <w:tblStyle w:val="TableNormal"/>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868"/>
        <w:gridCol w:w="5191"/>
      </w:tblGrid>
      <w:tr w:rsidR="007D0221" w:rsidRPr="00083433" w:rsidTr="003B4FD0">
        <w:trPr>
          <w:trHeight w:hRule="exact" w:val="286"/>
        </w:trPr>
        <w:tc>
          <w:tcPr>
            <w:tcW w:w="3868" w:type="dxa"/>
          </w:tcPr>
          <w:p w:rsidR="007D0221" w:rsidRPr="00D46BAF" w:rsidRDefault="00D46BAF">
            <w:pPr>
              <w:pStyle w:val="TableParagraph"/>
              <w:spacing w:line="275" w:lineRule="exact"/>
              <w:ind w:left="103"/>
              <w:rPr>
                <w:b/>
                <w:sz w:val="24"/>
                <w:lang w:val="ru-RU"/>
              </w:rPr>
            </w:pPr>
            <w:r>
              <w:rPr>
                <w:b/>
                <w:sz w:val="24"/>
                <w:lang w:val="ru-RU"/>
              </w:rPr>
              <w:t>Образовательная программа</w:t>
            </w:r>
          </w:p>
        </w:tc>
        <w:tc>
          <w:tcPr>
            <w:tcW w:w="5191" w:type="dxa"/>
          </w:tcPr>
          <w:p w:rsidR="007D0221" w:rsidRPr="00C72300" w:rsidRDefault="00C72300">
            <w:pPr>
              <w:pStyle w:val="TableParagraph"/>
              <w:spacing w:line="275" w:lineRule="exact"/>
              <w:ind w:left="103"/>
              <w:rPr>
                <w:b/>
                <w:sz w:val="24"/>
                <w:lang w:val="ru-RU"/>
              </w:rPr>
            </w:pPr>
            <w:bookmarkStart w:id="0" w:name="OLE_LINK1"/>
            <w:bookmarkStart w:id="1" w:name="OLE_LINK2"/>
            <w:r>
              <w:rPr>
                <w:b/>
                <w:sz w:val="24"/>
                <w:lang w:val="ru-RU"/>
              </w:rPr>
              <w:t>Специализация</w:t>
            </w:r>
            <w:bookmarkEnd w:id="0"/>
            <w:bookmarkEnd w:id="1"/>
          </w:p>
        </w:tc>
      </w:tr>
      <w:tr w:rsidR="007D0221" w:rsidRPr="00083433" w:rsidTr="003B4FD0">
        <w:trPr>
          <w:trHeight w:hRule="exact" w:val="667"/>
        </w:trPr>
        <w:tc>
          <w:tcPr>
            <w:tcW w:w="3868" w:type="dxa"/>
          </w:tcPr>
          <w:p w:rsidR="007D0221" w:rsidRPr="00043B97" w:rsidRDefault="00043B97">
            <w:pPr>
              <w:pStyle w:val="TableParagraph"/>
              <w:spacing w:line="273" w:lineRule="exact"/>
              <w:ind w:left="103"/>
              <w:rPr>
                <w:sz w:val="24"/>
                <w:lang w:val="ru-RU"/>
              </w:rPr>
            </w:pPr>
            <w:r>
              <w:rPr>
                <w:sz w:val="24"/>
                <w:lang w:val="ru-RU"/>
              </w:rPr>
              <w:t>История античной цивилизации</w:t>
            </w:r>
          </w:p>
        </w:tc>
        <w:tc>
          <w:tcPr>
            <w:tcW w:w="5191" w:type="dxa"/>
          </w:tcPr>
          <w:p w:rsidR="007D0221" w:rsidRPr="00D46BAF" w:rsidRDefault="00D46BAF" w:rsidP="003B4FD0">
            <w:pPr>
              <w:pStyle w:val="TableParagraph"/>
              <w:spacing w:line="240" w:lineRule="auto"/>
              <w:ind w:left="103" w:right="2065"/>
              <w:rPr>
                <w:sz w:val="24"/>
                <w:lang w:val="ru-RU"/>
              </w:rPr>
            </w:pPr>
            <w:r>
              <w:rPr>
                <w:sz w:val="24"/>
                <w:lang w:val="ru-RU"/>
              </w:rPr>
              <w:t>Культура античной Греции</w:t>
            </w:r>
            <w:r w:rsidR="00BA2A4E" w:rsidRPr="00083433">
              <w:rPr>
                <w:sz w:val="24"/>
                <w:lang w:val="cs-CZ"/>
              </w:rPr>
              <w:t xml:space="preserve"> </w:t>
            </w:r>
            <w:r>
              <w:rPr>
                <w:sz w:val="24"/>
                <w:lang w:val="ru-RU"/>
              </w:rPr>
              <w:t>Культура античного Рима</w:t>
            </w:r>
          </w:p>
        </w:tc>
      </w:tr>
      <w:tr w:rsidR="007D0221" w:rsidRPr="00083433" w:rsidTr="003B4FD0">
        <w:trPr>
          <w:trHeight w:hRule="exact" w:val="1114"/>
        </w:trPr>
        <w:tc>
          <w:tcPr>
            <w:tcW w:w="3868" w:type="dxa"/>
          </w:tcPr>
          <w:p w:rsidR="007D0221" w:rsidRPr="00043B97" w:rsidRDefault="00043B97">
            <w:pPr>
              <w:pStyle w:val="TableParagraph"/>
              <w:ind w:left="103"/>
              <w:rPr>
                <w:sz w:val="24"/>
                <w:lang w:val="ru-RU"/>
              </w:rPr>
            </w:pPr>
            <w:r>
              <w:rPr>
                <w:sz w:val="24"/>
                <w:lang w:val="ru-RU"/>
              </w:rPr>
              <w:t>Индология</w:t>
            </w:r>
          </w:p>
        </w:tc>
        <w:tc>
          <w:tcPr>
            <w:tcW w:w="5191" w:type="dxa"/>
          </w:tcPr>
          <w:p w:rsidR="00026072" w:rsidRDefault="00026072" w:rsidP="003B4FD0">
            <w:pPr>
              <w:pStyle w:val="TableParagraph"/>
              <w:spacing w:line="240" w:lineRule="auto"/>
              <w:ind w:left="103" w:right="2774"/>
              <w:rPr>
                <w:sz w:val="24"/>
                <w:lang w:val="ru-RU"/>
              </w:rPr>
            </w:pPr>
            <w:r>
              <w:rPr>
                <w:sz w:val="24"/>
                <w:lang w:val="ru-RU"/>
              </w:rPr>
              <w:t>Бенгальский язык</w:t>
            </w:r>
            <w:r w:rsidRPr="00083433">
              <w:rPr>
                <w:sz w:val="24"/>
                <w:lang w:val="cs-CZ"/>
              </w:rPr>
              <w:t xml:space="preserve"> </w:t>
            </w:r>
            <w:r>
              <w:rPr>
                <w:sz w:val="24"/>
                <w:lang w:val="ru-RU"/>
              </w:rPr>
              <w:t>Хинди</w:t>
            </w:r>
          </w:p>
          <w:p w:rsidR="007D0221" w:rsidRPr="00083433" w:rsidRDefault="00026072" w:rsidP="00026072">
            <w:pPr>
              <w:pStyle w:val="TableParagraph"/>
              <w:spacing w:line="240" w:lineRule="auto"/>
              <w:ind w:left="103" w:right="3339"/>
              <w:rPr>
                <w:sz w:val="24"/>
                <w:lang w:val="cs-CZ"/>
              </w:rPr>
            </w:pPr>
            <w:r>
              <w:rPr>
                <w:sz w:val="24"/>
                <w:lang w:val="ru-RU"/>
              </w:rPr>
              <w:t>Санскрит</w:t>
            </w:r>
            <w:r w:rsidRPr="00083433">
              <w:rPr>
                <w:sz w:val="24"/>
                <w:lang w:val="cs-CZ"/>
              </w:rPr>
              <w:t xml:space="preserve"> </w:t>
            </w:r>
            <w:r>
              <w:rPr>
                <w:sz w:val="24"/>
                <w:lang w:val="ru-RU"/>
              </w:rPr>
              <w:t>Тамильский язык</w:t>
            </w:r>
          </w:p>
        </w:tc>
      </w:tr>
      <w:tr w:rsidR="007D0221" w:rsidRPr="00083433" w:rsidTr="003B4FD0">
        <w:trPr>
          <w:trHeight w:hRule="exact" w:val="838"/>
        </w:trPr>
        <w:tc>
          <w:tcPr>
            <w:tcW w:w="3868" w:type="dxa"/>
          </w:tcPr>
          <w:p w:rsidR="007D0221" w:rsidRPr="00083433" w:rsidRDefault="00D46BAF" w:rsidP="00D46BAF">
            <w:pPr>
              <w:pStyle w:val="TableParagraph"/>
              <w:spacing w:line="240" w:lineRule="auto"/>
              <w:ind w:left="103" w:right="699"/>
              <w:rPr>
                <w:sz w:val="24"/>
                <w:lang w:val="cs-CZ"/>
              </w:rPr>
            </w:pPr>
            <w:proofErr w:type="spellStart"/>
            <w:r>
              <w:rPr>
                <w:sz w:val="24"/>
                <w:lang w:val="ru-RU"/>
              </w:rPr>
              <w:t>Центральноевропейские</w:t>
            </w:r>
            <w:proofErr w:type="spellEnd"/>
            <w:r>
              <w:rPr>
                <w:sz w:val="24"/>
                <w:lang w:val="ru-RU"/>
              </w:rPr>
              <w:t xml:space="preserve"> исследования</w:t>
            </w:r>
            <w:r w:rsidRPr="00083433">
              <w:rPr>
                <w:sz w:val="24"/>
                <w:lang w:val="cs-CZ"/>
              </w:rPr>
              <w:t xml:space="preserve"> </w:t>
            </w:r>
            <w:r w:rsidR="00BA2A4E" w:rsidRPr="00083433">
              <w:rPr>
                <w:sz w:val="24"/>
                <w:lang w:val="cs-CZ"/>
              </w:rPr>
              <w:t>(</w:t>
            </w:r>
            <w:proofErr w:type="spellStart"/>
            <w:r w:rsidR="003B4FD0">
              <w:rPr>
                <w:sz w:val="24"/>
                <w:lang w:val="ru-RU"/>
              </w:rPr>
              <w:t>двухпрофильное</w:t>
            </w:r>
            <w:proofErr w:type="spellEnd"/>
            <w:r w:rsidR="003B4FD0">
              <w:rPr>
                <w:sz w:val="24"/>
                <w:lang w:val="ru-RU"/>
              </w:rPr>
              <w:t xml:space="preserve"> обучение</w:t>
            </w:r>
            <w:r w:rsidR="00BA2A4E" w:rsidRPr="00083433">
              <w:rPr>
                <w:sz w:val="24"/>
                <w:lang w:val="cs-CZ"/>
              </w:rPr>
              <w:t>)</w:t>
            </w:r>
          </w:p>
        </w:tc>
        <w:tc>
          <w:tcPr>
            <w:tcW w:w="5191" w:type="dxa"/>
          </w:tcPr>
          <w:p w:rsidR="007D0221" w:rsidRPr="00D46BAF" w:rsidRDefault="00D46BAF" w:rsidP="003B4FD0">
            <w:pPr>
              <w:pStyle w:val="TableParagraph"/>
              <w:spacing w:line="240" w:lineRule="auto"/>
              <w:ind w:left="103" w:right="3199"/>
              <w:rPr>
                <w:sz w:val="24"/>
                <w:lang w:val="ru-RU"/>
              </w:rPr>
            </w:pPr>
            <w:r>
              <w:rPr>
                <w:sz w:val="24"/>
                <w:lang w:val="ru-RU"/>
              </w:rPr>
              <w:t>Венгерский язык</w:t>
            </w:r>
            <w:r w:rsidR="00BA2A4E" w:rsidRPr="00083433">
              <w:rPr>
                <w:sz w:val="24"/>
                <w:lang w:val="cs-CZ"/>
              </w:rPr>
              <w:t xml:space="preserve"> </w:t>
            </w:r>
            <w:r>
              <w:rPr>
                <w:sz w:val="24"/>
                <w:lang w:val="ru-RU"/>
              </w:rPr>
              <w:t>Польский язык</w:t>
            </w:r>
            <w:r w:rsidR="00BA2A4E" w:rsidRPr="00083433">
              <w:rPr>
                <w:sz w:val="24"/>
                <w:lang w:val="cs-CZ"/>
              </w:rPr>
              <w:t xml:space="preserve"> </w:t>
            </w:r>
            <w:r>
              <w:rPr>
                <w:sz w:val="24"/>
                <w:lang w:val="ru-RU"/>
              </w:rPr>
              <w:t>Словацкий язык</w:t>
            </w:r>
          </w:p>
        </w:tc>
      </w:tr>
      <w:tr w:rsidR="007D0221" w:rsidRPr="00083433" w:rsidTr="003B4FD0">
        <w:trPr>
          <w:trHeight w:hRule="exact" w:val="838"/>
        </w:trPr>
        <w:tc>
          <w:tcPr>
            <w:tcW w:w="3868" w:type="dxa"/>
          </w:tcPr>
          <w:p w:rsidR="007D0221" w:rsidRPr="00083433" w:rsidRDefault="00D46BAF" w:rsidP="00D46BAF">
            <w:pPr>
              <w:pStyle w:val="TableParagraph"/>
              <w:spacing w:line="240" w:lineRule="auto"/>
              <w:ind w:left="103" w:right="699"/>
              <w:rPr>
                <w:sz w:val="24"/>
                <w:lang w:val="cs-CZ"/>
              </w:rPr>
            </w:pPr>
            <w:proofErr w:type="spellStart"/>
            <w:r>
              <w:rPr>
                <w:sz w:val="24"/>
                <w:lang w:val="ru-RU"/>
              </w:rPr>
              <w:t>Центральноевропейские</w:t>
            </w:r>
            <w:proofErr w:type="spellEnd"/>
            <w:r>
              <w:rPr>
                <w:sz w:val="24"/>
                <w:lang w:val="ru-RU"/>
              </w:rPr>
              <w:t xml:space="preserve"> исследования</w:t>
            </w:r>
            <w:r w:rsidRPr="00083433">
              <w:rPr>
                <w:sz w:val="24"/>
                <w:lang w:val="cs-CZ"/>
              </w:rPr>
              <w:t xml:space="preserve"> </w:t>
            </w:r>
            <w:r w:rsidR="00BA2A4E" w:rsidRPr="00083433">
              <w:rPr>
                <w:sz w:val="24"/>
                <w:lang w:val="cs-CZ"/>
              </w:rPr>
              <w:t>(</w:t>
            </w:r>
            <w:r w:rsidR="003B4FD0">
              <w:rPr>
                <w:sz w:val="24"/>
                <w:lang w:val="ru-RU"/>
              </w:rPr>
              <w:t>однопрофильное обучение</w:t>
            </w:r>
            <w:r w:rsidR="00BA2A4E" w:rsidRPr="00083433">
              <w:rPr>
                <w:sz w:val="24"/>
                <w:lang w:val="cs-CZ"/>
              </w:rPr>
              <w:t>)</w:t>
            </w:r>
          </w:p>
        </w:tc>
        <w:tc>
          <w:tcPr>
            <w:tcW w:w="5191" w:type="dxa"/>
          </w:tcPr>
          <w:p w:rsidR="007D0221" w:rsidRPr="00083433" w:rsidRDefault="00D46BAF" w:rsidP="003B4FD0">
            <w:pPr>
              <w:pStyle w:val="TableParagraph"/>
              <w:spacing w:line="240" w:lineRule="auto"/>
              <w:ind w:left="103" w:right="1923"/>
              <w:rPr>
                <w:sz w:val="24"/>
                <w:lang w:val="cs-CZ"/>
              </w:rPr>
            </w:pPr>
            <w:r>
              <w:rPr>
                <w:sz w:val="24"/>
                <w:lang w:val="ru-RU"/>
              </w:rPr>
              <w:t>Венгерский язык и культура</w:t>
            </w:r>
            <w:r w:rsidR="00BA2A4E" w:rsidRPr="00083433">
              <w:rPr>
                <w:sz w:val="24"/>
                <w:lang w:val="cs-CZ"/>
              </w:rPr>
              <w:t xml:space="preserve"> </w:t>
            </w:r>
            <w:r>
              <w:rPr>
                <w:sz w:val="24"/>
                <w:lang w:val="ru-RU"/>
              </w:rPr>
              <w:t>Польский</w:t>
            </w:r>
            <w:r w:rsidR="00BA2A4E" w:rsidRPr="00083433">
              <w:rPr>
                <w:sz w:val="24"/>
                <w:lang w:val="cs-CZ"/>
              </w:rPr>
              <w:t xml:space="preserve"> </w:t>
            </w:r>
            <w:r>
              <w:rPr>
                <w:sz w:val="24"/>
                <w:lang w:val="ru-RU"/>
              </w:rPr>
              <w:t>язык и культура</w:t>
            </w:r>
            <w:r w:rsidRPr="00083433">
              <w:rPr>
                <w:sz w:val="24"/>
                <w:lang w:val="cs-CZ"/>
              </w:rPr>
              <w:t xml:space="preserve"> </w:t>
            </w:r>
            <w:r>
              <w:rPr>
                <w:sz w:val="24"/>
                <w:lang w:val="ru-RU"/>
              </w:rPr>
              <w:t>Словацкий язык и культура</w:t>
            </w:r>
            <w:r w:rsidRPr="00083433">
              <w:rPr>
                <w:sz w:val="24"/>
                <w:lang w:val="cs-CZ"/>
              </w:rPr>
              <w:t xml:space="preserve"> </w:t>
            </w:r>
          </w:p>
        </w:tc>
      </w:tr>
      <w:tr w:rsidR="007D0221" w:rsidRPr="00083433" w:rsidTr="003B4FD0">
        <w:trPr>
          <w:trHeight w:hRule="exact" w:val="1114"/>
        </w:trPr>
        <w:tc>
          <w:tcPr>
            <w:tcW w:w="3868" w:type="dxa"/>
          </w:tcPr>
          <w:p w:rsidR="007D0221" w:rsidRPr="000133FC" w:rsidRDefault="000133FC">
            <w:pPr>
              <w:pStyle w:val="TableParagraph"/>
              <w:ind w:left="103"/>
              <w:rPr>
                <w:sz w:val="24"/>
                <w:lang w:val="ru-RU"/>
              </w:rPr>
            </w:pPr>
            <w:r>
              <w:rPr>
                <w:sz w:val="24"/>
                <w:lang w:val="ru-RU"/>
              </w:rPr>
              <w:t>Восточноевропейские исследования</w:t>
            </w:r>
          </w:p>
        </w:tc>
        <w:tc>
          <w:tcPr>
            <w:tcW w:w="5191" w:type="dxa"/>
          </w:tcPr>
          <w:p w:rsidR="00D46BAF" w:rsidRDefault="000133FC" w:rsidP="00D46BAF">
            <w:pPr>
              <w:pStyle w:val="TableParagraph"/>
              <w:spacing w:line="240" w:lineRule="auto"/>
              <w:ind w:left="103" w:right="3339"/>
              <w:rPr>
                <w:sz w:val="24"/>
                <w:lang w:val="ru-RU"/>
              </w:rPr>
            </w:pPr>
            <w:r>
              <w:rPr>
                <w:sz w:val="24"/>
                <w:lang w:val="ru-RU"/>
              </w:rPr>
              <w:t>Литовский язык</w:t>
            </w:r>
            <w:r w:rsidR="00BA2A4E" w:rsidRPr="00083433">
              <w:rPr>
                <w:sz w:val="24"/>
                <w:lang w:val="cs-CZ"/>
              </w:rPr>
              <w:t xml:space="preserve"> </w:t>
            </w:r>
          </w:p>
          <w:p w:rsidR="00D46BAF" w:rsidRDefault="00D46BAF" w:rsidP="003B4FD0">
            <w:pPr>
              <w:pStyle w:val="TableParagraph"/>
              <w:spacing w:line="240" w:lineRule="auto"/>
              <w:ind w:left="103" w:right="2916"/>
              <w:rPr>
                <w:sz w:val="24"/>
                <w:lang w:val="cs-CZ"/>
              </w:rPr>
            </w:pPr>
            <w:r>
              <w:rPr>
                <w:sz w:val="24"/>
                <w:lang w:val="ru-RU"/>
              </w:rPr>
              <w:t>Латышский язык</w:t>
            </w:r>
            <w:r w:rsidR="00BA2A4E" w:rsidRPr="00083433">
              <w:rPr>
                <w:sz w:val="24"/>
                <w:lang w:val="cs-CZ"/>
              </w:rPr>
              <w:t xml:space="preserve"> </w:t>
            </w:r>
          </w:p>
          <w:p w:rsidR="00D46BAF" w:rsidRPr="00D46BAF" w:rsidRDefault="00D46BAF" w:rsidP="00D46BAF">
            <w:pPr>
              <w:pStyle w:val="TableParagraph"/>
              <w:spacing w:line="240" w:lineRule="auto"/>
              <w:ind w:left="103" w:right="3339"/>
              <w:rPr>
                <w:sz w:val="24"/>
                <w:lang w:val="ru-RU"/>
              </w:rPr>
            </w:pPr>
            <w:r>
              <w:rPr>
                <w:sz w:val="24"/>
                <w:lang w:val="ru-RU"/>
              </w:rPr>
              <w:t>Русский язык</w:t>
            </w:r>
          </w:p>
          <w:p w:rsidR="007D0221" w:rsidRPr="00D46BAF" w:rsidRDefault="00D46BAF" w:rsidP="00D46BAF">
            <w:pPr>
              <w:pStyle w:val="TableParagraph"/>
              <w:spacing w:line="240" w:lineRule="auto"/>
              <w:ind w:left="103" w:right="3339"/>
              <w:rPr>
                <w:sz w:val="24"/>
                <w:lang w:val="ru-RU"/>
              </w:rPr>
            </w:pPr>
            <w:r>
              <w:rPr>
                <w:sz w:val="24"/>
                <w:lang w:val="ru-RU"/>
              </w:rPr>
              <w:t>Украинский язык</w:t>
            </w:r>
          </w:p>
        </w:tc>
      </w:tr>
      <w:tr w:rsidR="007D0221" w:rsidRPr="00646DA9" w:rsidTr="003B4FD0">
        <w:trPr>
          <w:trHeight w:hRule="exact" w:val="1666"/>
        </w:trPr>
        <w:tc>
          <w:tcPr>
            <w:tcW w:w="3868" w:type="dxa"/>
          </w:tcPr>
          <w:p w:rsidR="007D0221" w:rsidRPr="000133FC" w:rsidRDefault="000133FC">
            <w:pPr>
              <w:pStyle w:val="TableParagraph"/>
              <w:ind w:left="103"/>
              <w:rPr>
                <w:sz w:val="24"/>
                <w:lang w:val="ru-RU"/>
              </w:rPr>
            </w:pPr>
            <w:proofErr w:type="spellStart"/>
            <w:r>
              <w:rPr>
                <w:sz w:val="24"/>
                <w:lang w:val="ru-RU"/>
              </w:rPr>
              <w:t>Южноевропейские</w:t>
            </w:r>
            <w:proofErr w:type="spellEnd"/>
            <w:r>
              <w:rPr>
                <w:sz w:val="24"/>
                <w:lang w:val="ru-RU"/>
              </w:rPr>
              <w:t xml:space="preserve"> исследования</w:t>
            </w:r>
          </w:p>
        </w:tc>
        <w:tc>
          <w:tcPr>
            <w:tcW w:w="5191" w:type="dxa"/>
          </w:tcPr>
          <w:p w:rsidR="007D0221" w:rsidRPr="00D46BAF" w:rsidRDefault="00D46BAF" w:rsidP="003B4FD0">
            <w:pPr>
              <w:pStyle w:val="TableParagraph"/>
              <w:spacing w:line="240" w:lineRule="auto"/>
              <w:ind w:left="103" w:right="2916"/>
              <w:rPr>
                <w:sz w:val="24"/>
                <w:lang w:val="ru-RU"/>
              </w:rPr>
            </w:pPr>
            <w:r>
              <w:rPr>
                <w:sz w:val="24"/>
                <w:lang w:val="ru-RU"/>
              </w:rPr>
              <w:t>Албанский язык Болгарский язык</w:t>
            </w:r>
            <w:r w:rsidR="00BA2A4E" w:rsidRPr="00083433">
              <w:rPr>
                <w:sz w:val="24"/>
                <w:lang w:val="cs-CZ"/>
              </w:rPr>
              <w:t xml:space="preserve"> </w:t>
            </w:r>
            <w:r>
              <w:rPr>
                <w:sz w:val="24"/>
                <w:lang w:val="ru-RU"/>
              </w:rPr>
              <w:t>Хорватский язык</w:t>
            </w:r>
            <w:r w:rsidR="00BA2A4E" w:rsidRPr="00083433">
              <w:rPr>
                <w:sz w:val="24"/>
                <w:lang w:val="cs-CZ"/>
              </w:rPr>
              <w:t xml:space="preserve"> </w:t>
            </w:r>
            <w:r>
              <w:rPr>
                <w:sz w:val="24"/>
                <w:lang w:val="ru-RU"/>
              </w:rPr>
              <w:t>Румынский язык Словенский язык</w:t>
            </w:r>
            <w:r w:rsidR="00BA2A4E" w:rsidRPr="00083433">
              <w:rPr>
                <w:sz w:val="24"/>
                <w:lang w:val="cs-CZ"/>
              </w:rPr>
              <w:t xml:space="preserve"> </w:t>
            </w:r>
            <w:r>
              <w:rPr>
                <w:sz w:val="24"/>
                <w:lang w:val="ru-RU"/>
              </w:rPr>
              <w:t>Сербский язык</w:t>
            </w:r>
          </w:p>
        </w:tc>
      </w:tr>
    </w:tbl>
    <w:p w:rsidR="007D0221" w:rsidRPr="00083433" w:rsidRDefault="007D0221">
      <w:pPr>
        <w:pStyle w:val="a3"/>
        <w:rPr>
          <w:b/>
          <w:sz w:val="36"/>
          <w:lang w:val="cs-CZ"/>
        </w:rPr>
      </w:pPr>
    </w:p>
    <w:p w:rsidR="007D0221" w:rsidRPr="00083433" w:rsidRDefault="005D5BAA">
      <w:pPr>
        <w:pStyle w:val="a4"/>
        <w:numPr>
          <w:ilvl w:val="0"/>
          <w:numId w:val="1"/>
        </w:numPr>
        <w:tabs>
          <w:tab w:val="left" w:pos="922"/>
        </w:tabs>
        <w:spacing w:before="0"/>
        <w:ind w:left="922" w:hanging="308"/>
        <w:jc w:val="left"/>
        <w:rPr>
          <w:b/>
          <w:sz w:val="24"/>
          <w:lang w:val="cs-CZ"/>
        </w:rPr>
      </w:pPr>
      <w:r>
        <w:rPr>
          <w:b/>
          <w:sz w:val="24"/>
          <w:lang w:val="ru-RU"/>
        </w:rPr>
        <w:t>Магистерские образовательные программы, которые являются следующей ступенью после бакалаврских образовательных программ</w:t>
      </w:r>
    </w:p>
    <w:p w:rsidR="007D0221" w:rsidRPr="00083433" w:rsidRDefault="007D0221">
      <w:pPr>
        <w:pStyle w:val="a3"/>
        <w:spacing w:before="10"/>
        <w:rPr>
          <w:b/>
          <w:sz w:val="11"/>
          <w:lang w:val="cs-CZ"/>
        </w:rPr>
      </w:pPr>
    </w:p>
    <w:tbl>
      <w:tblPr>
        <w:tblStyle w:val="TableNormal"/>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43"/>
        <w:gridCol w:w="5616"/>
      </w:tblGrid>
      <w:tr w:rsidR="007D0221" w:rsidRPr="00083433" w:rsidTr="00C72300">
        <w:trPr>
          <w:trHeight w:hRule="exact" w:val="288"/>
        </w:trPr>
        <w:tc>
          <w:tcPr>
            <w:tcW w:w="3443" w:type="dxa"/>
          </w:tcPr>
          <w:p w:rsidR="007D0221" w:rsidRPr="00083433" w:rsidRDefault="00C72300">
            <w:pPr>
              <w:pStyle w:val="TableParagraph"/>
              <w:spacing w:before="1" w:line="240" w:lineRule="auto"/>
              <w:ind w:left="103"/>
              <w:rPr>
                <w:b/>
                <w:sz w:val="24"/>
                <w:lang w:val="cs-CZ"/>
              </w:rPr>
            </w:pPr>
            <w:r>
              <w:rPr>
                <w:b/>
                <w:sz w:val="24"/>
                <w:lang w:val="ru-RU"/>
              </w:rPr>
              <w:t>Образовательная программа</w:t>
            </w:r>
          </w:p>
        </w:tc>
        <w:tc>
          <w:tcPr>
            <w:tcW w:w="5616" w:type="dxa"/>
          </w:tcPr>
          <w:p w:rsidR="007D0221" w:rsidRPr="00083433" w:rsidRDefault="00C72300">
            <w:pPr>
              <w:pStyle w:val="TableParagraph"/>
              <w:spacing w:before="1" w:line="240" w:lineRule="auto"/>
              <w:ind w:left="103"/>
              <w:rPr>
                <w:b/>
                <w:sz w:val="24"/>
                <w:lang w:val="cs-CZ"/>
              </w:rPr>
            </w:pPr>
            <w:r>
              <w:rPr>
                <w:b/>
                <w:sz w:val="24"/>
                <w:lang w:val="ru-RU"/>
              </w:rPr>
              <w:t>Специализация</w:t>
            </w:r>
          </w:p>
        </w:tc>
      </w:tr>
      <w:tr w:rsidR="007D0221" w:rsidRPr="00083433" w:rsidTr="00C72300">
        <w:trPr>
          <w:trHeight w:hRule="exact" w:val="1390"/>
        </w:trPr>
        <w:tc>
          <w:tcPr>
            <w:tcW w:w="3443" w:type="dxa"/>
          </w:tcPr>
          <w:p w:rsidR="007D0221" w:rsidRPr="00083433" w:rsidRDefault="008A62ED">
            <w:pPr>
              <w:pStyle w:val="TableParagraph"/>
              <w:ind w:left="103"/>
              <w:rPr>
                <w:sz w:val="24"/>
                <w:lang w:val="cs-CZ"/>
              </w:rPr>
            </w:pPr>
            <w:proofErr w:type="spellStart"/>
            <w:r>
              <w:rPr>
                <w:sz w:val="24"/>
                <w:lang w:val="ru-RU"/>
              </w:rPr>
              <w:t>Англофонная</w:t>
            </w:r>
            <w:proofErr w:type="spellEnd"/>
            <w:r>
              <w:rPr>
                <w:sz w:val="24"/>
                <w:lang w:val="ru-RU"/>
              </w:rPr>
              <w:t xml:space="preserve"> литература и культура</w:t>
            </w:r>
          </w:p>
        </w:tc>
        <w:tc>
          <w:tcPr>
            <w:tcW w:w="5616" w:type="dxa"/>
          </w:tcPr>
          <w:p w:rsidR="007D0221" w:rsidRPr="007E5292" w:rsidRDefault="007E5292">
            <w:pPr>
              <w:pStyle w:val="TableParagraph"/>
              <w:ind w:left="103"/>
              <w:rPr>
                <w:sz w:val="24"/>
                <w:lang w:val="ru-RU"/>
              </w:rPr>
            </w:pPr>
            <w:r>
              <w:rPr>
                <w:sz w:val="24"/>
                <w:lang w:val="ru-RU"/>
              </w:rPr>
              <w:t>Английская литература</w:t>
            </w:r>
          </w:p>
          <w:p w:rsidR="00F837E1" w:rsidRDefault="008A62ED" w:rsidP="008A62ED">
            <w:pPr>
              <w:pStyle w:val="TableParagraph"/>
              <w:spacing w:line="240" w:lineRule="auto"/>
              <w:ind w:left="103" w:right="-61"/>
              <w:rPr>
                <w:sz w:val="24"/>
                <w:lang w:val="cs-CZ"/>
              </w:rPr>
            </w:pPr>
            <w:r>
              <w:rPr>
                <w:sz w:val="24"/>
                <w:lang w:val="ru-RU"/>
              </w:rPr>
              <w:t>Американская литература и культуроведение</w:t>
            </w:r>
            <w:r w:rsidR="00BA2A4E" w:rsidRPr="00083433">
              <w:rPr>
                <w:sz w:val="24"/>
                <w:lang w:val="cs-CZ"/>
              </w:rPr>
              <w:t xml:space="preserve"> </w:t>
            </w:r>
          </w:p>
          <w:p w:rsidR="007D0221" w:rsidRPr="00C93AAC" w:rsidRDefault="00C93AAC">
            <w:pPr>
              <w:pStyle w:val="TableParagraph"/>
              <w:spacing w:line="240" w:lineRule="auto"/>
              <w:ind w:left="103" w:right="2234"/>
              <w:rPr>
                <w:sz w:val="24"/>
                <w:lang w:val="ru-RU"/>
              </w:rPr>
            </w:pPr>
            <w:proofErr w:type="spellStart"/>
            <w:r>
              <w:rPr>
                <w:sz w:val="24"/>
                <w:lang w:val="ru-RU"/>
              </w:rPr>
              <w:t>Ирландистика</w:t>
            </w:r>
            <w:proofErr w:type="spellEnd"/>
          </w:p>
          <w:p w:rsidR="008F035D" w:rsidRDefault="008F035D" w:rsidP="008F035D">
            <w:pPr>
              <w:pStyle w:val="TableParagraph"/>
              <w:spacing w:line="240" w:lineRule="auto"/>
              <w:ind w:left="103" w:right="-61"/>
              <w:rPr>
                <w:sz w:val="24"/>
                <w:lang w:val="ru-RU"/>
              </w:rPr>
            </w:pPr>
            <w:r>
              <w:rPr>
                <w:sz w:val="24"/>
                <w:lang w:val="ru-RU"/>
              </w:rPr>
              <w:t>Исследования стран Британского Содружества</w:t>
            </w:r>
          </w:p>
          <w:p w:rsidR="007D0221" w:rsidRPr="00083433" w:rsidRDefault="00043B97" w:rsidP="008F035D">
            <w:pPr>
              <w:pStyle w:val="TableParagraph"/>
              <w:spacing w:line="240" w:lineRule="auto"/>
              <w:ind w:left="103" w:right="-61"/>
              <w:rPr>
                <w:sz w:val="24"/>
                <w:lang w:val="cs-CZ"/>
              </w:rPr>
            </w:pPr>
            <w:r>
              <w:rPr>
                <w:sz w:val="24"/>
                <w:lang w:val="ru-RU"/>
              </w:rPr>
              <w:t>Теория литературы и культуры</w:t>
            </w:r>
          </w:p>
        </w:tc>
      </w:tr>
      <w:tr w:rsidR="007D0221" w:rsidRPr="00083433" w:rsidTr="00C72300">
        <w:trPr>
          <w:trHeight w:hRule="exact" w:val="1114"/>
        </w:trPr>
        <w:tc>
          <w:tcPr>
            <w:tcW w:w="3443" w:type="dxa"/>
          </w:tcPr>
          <w:p w:rsidR="007D0221" w:rsidRPr="007E5292" w:rsidRDefault="007E5292">
            <w:pPr>
              <w:pStyle w:val="TableParagraph"/>
              <w:ind w:left="103"/>
              <w:rPr>
                <w:sz w:val="24"/>
                <w:lang w:val="ru-RU"/>
              </w:rPr>
            </w:pPr>
            <w:r>
              <w:rPr>
                <w:sz w:val="24"/>
                <w:lang w:val="ru-RU"/>
              </w:rPr>
              <w:t>Индология</w:t>
            </w:r>
          </w:p>
        </w:tc>
        <w:tc>
          <w:tcPr>
            <w:tcW w:w="5616" w:type="dxa"/>
          </w:tcPr>
          <w:p w:rsidR="007E5292" w:rsidRDefault="007E5292" w:rsidP="000E23DD">
            <w:pPr>
              <w:pStyle w:val="TableParagraph"/>
              <w:spacing w:line="240" w:lineRule="auto"/>
              <w:ind w:left="103" w:right="3624"/>
              <w:rPr>
                <w:sz w:val="24"/>
                <w:lang w:val="ru-RU"/>
              </w:rPr>
            </w:pPr>
            <w:r>
              <w:rPr>
                <w:sz w:val="24"/>
                <w:lang w:val="ru-RU"/>
              </w:rPr>
              <w:t>Бенгальский язык</w:t>
            </w:r>
            <w:r w:rsidR="00BA2A4E" w:rsidRPr="00083433">
              <w:rPr>
                <w:sz w:val="24"/>
                <w:lang w:val="cs-CZ"/>
              </w:rPr>
              <w:t xml:space="preserve"> </w:t>
            </w:r>
            <w:r>
              <w:rPr>
                <w:sz w:val="24"/>
                <w:lang w:val="ru-RU"/>
              </w:rPr>
              <w:t>Хинди</w:t>
            </w:r>
          </w:p>
          <w:p w:rsidR="007D0221" w:rsidRPr="007E5292" w:rsidRDefault="00D46BAF" w:rsidP="009B7AAE">
            <w:pPr>
              <w:pStyle w:val="TableParagraph"/>
              <w:spacing w:line="240" w:lineRule="auto"/>
              <w:ind w:left="103" w:right="3345"/>
              <w:rPr>
                <w:sz w:val="24"/>
                <w:lang w:val="ru-RU"/>
              </w:rPr>
            </w:pPr>
            <w:r>
              <w:rPr>
                <w:sz w:val="24"/>
                <w:lang w:val="ru-RU"/>
              </w:rPr>
              <w:t>Санскрит</w:t>
            </w:r>
            <w:r w:rsidR="00BA2A4E" w:rsidRPr="00083433">
              <w:rPr>
                <w:sz w:val="24"/>
                <w:lang w:val="cs-CZ"/>
              </w:rPr>
              <w:t xml:space="preserve"> </w:t>
            </w:r>
            <w:r w:rsidR="007E5292">
              <w:rPr>
                <w:sz w:val="24"/>
                <w:lang w:val="ru-RU"/>
              </w:rPr>
              <w:t>Тамильский язык</w:t>
            </w:r>
          </w:p>
        </w:tc>
      </w:tr>
      <w:tr w:rsidR="007D0221" w:rsidRPr="00083433" w:rsidTr="00C72300">
        <w:trPr>
          <w:trHeight w:hRule="exact" w:val="838"/>
        </w:trPr>
        <w:tc>
          <w:tcPr>
            <w:tcW w:w="3443" w:type="dxa"/>
          </w:tcPr>
          <w:p w:rsidR="007D0221" w:rsidRPr="00D46BAF" w:rsidRDefault="00D46BAF">
            <w:pPr>
              <w:pStyle w:val="TableParagraph"/>
              <w:ind w:left="103"/>
              <w:rPr>
                <w:sz w:val="24"/>
                <w:lang w:val="ru-RU"/>
              </w:rPr>
            </w:pPr>
            <w:r>
              <w:rPr>
                <w:sz w:val="24"/>
                <w:lang w:val="ru-RU"/>
              </w:rPr>
              <w:t>Русский язык и литература</w:t>
            </w:r>
          </w:p>
        </w:tc>
        <w:tc>
          <w:tcPr>
            <w:tcW w:w="5616" w:type="dxa"/>
          </w:tcPr>
          <w:p w:rsidR="007D0221" w:rsidRPr="00D46BAF" w:rsidRDefault="00D46BAF" w:rsidP="000E23DD">
            <w:pPr>
              <w:pStyle w:val="TableParagraph"/>
              <w:spacing w:line="240" w:lineRule="auto"/>
              <w:ind w:left="103" w:right="4191"/>
              <w:rPr>
                <w:sz w:val="24"/>
                <w:lang w:val="ru-RU"/>
              </w:rPr>
            </w:pPr>
            <w:r>
              <w:rPr>
                <w:sz w:val="24"/>
                <w:lang w:val="ru-RU"/>
              </w:rPr>
              <w:t>Язык</w:t>
            </w:r>
            <w:r w:rsidR="00BA2A4E" w:rsidRPr="00083433">
              <w:rPr>
                <w:sz w:val="24"/>
                <w:lang w:val="cs-CZ"/>
              </w:rPr>
              <w:t xml:space="preserve"> </w:t>
            </w:r>
            <w:r>
              <w:rPr>
                <w:sz w:val="24"/>
                <w:lang w:val="ru-RU"/>
              </w:rPr>
              <w:t>Литература</w:t>
            </w:r>
          </w:p>
          <w:p w:rsidR="007D0221" w:rsidRPr="00083433" w:rsidRDefault="00D46BAF">
            <w:pPr>
              <w:pStyle w:val="TableParagraph"/>
              <w:spacing w:before="5" w:line="240" w:lineRule="auto"/>
              <w:ind w:left="103"/>
              <w:rPr>
                <w:sz w:val="24"/>
                <w:lang w:val="cs-CZ"/>
              </w:rPr>
            </w:pPr>
            <w:r>
              <w:rPr>
                <w:sz w:val="24"/>
                <w:lang w:val="ru-RU"/>
              </w:rPr>
              <w:t>Культура и история</w:t>
            </w:r>
          </w:p>
        </w:tc>
      </w:tr>
      <w:tr w:rsidR="007D0221" w:rsidRPr="00083433" w:rsidTr="00C72300">
        <w:trPr>
          <w:trHeight w:hRule="exact" w:val="1114"/>
        </w:trPr>
        <w:tc>
          <w:tcPr>
            <w:tcW w:w="3443" w:type="dxa"/>
          </w:tcPr>
          <w:p w:rsidR="007D0221" w:rsidRPr="00D46BAF" w:rsidRDefault="00D46BAF">
            <w:pPr>
              <w:pStyle w:val="TableParagraph"/>
              <w:ind w:left="103"/>
              <w:rPr>
                <w:sz w:val="24"/>
                <w:lang w:val="ru-RU"/>
              </w:rPr>
            </w:pPr>
            <w:proofErr w:type="spellStart"/>
            <w:r>
              <w:rPr>
                <w:sz w:val="24"/>
                <w:lang w:val="ru-RU"/>
              </w:rPr>
              <w:t>Центральноевропейские</w:t>
            </w:r>
            <w:proofErr w:type="spellEnd"/>
            <w:r>
              <w:rPr>
                <w:sz w:val="24"/>
                <w:lang w:val="ru-RU"/>
              </w:rPr>
              <w:t xml:space="preserve"> исследования</w:t>
            </w:r>
          </w:p>
        </w:tc>
        <w:tc>
          <w:tcPr>
            <w:tcW w:w="5616" w:type="dxa"/>
          </w:tcPr>
          <w:p w:rsidR="007D0221" w:rsidRPr="00D46BAF" w:rsidRDefault="00D46BAF" w:rsidP="00D46BAF">
            <w:pPr>
              <w:pStyle w:val="TableParagraph"/>
              <w:spacing w:line="240" w:lineRule="auto"/>
              <w:ind w:left="103" w:right="4048"/>
              <w:rPr>
                <w:sz w:val="24"/>
                <w:lang w:val="ru-RU"/>
              </w:rPr>
            </w:pPr>
            <w:proofErr w:type="spellStart"/>
            <w:r>
              <w:rPr>
                <w:sz w:val="24"/>
                <w:lang w:val="ru-RU"/>
              </w:rPr>
              <w:t>Унгаристика</w:t>
            </w:r>
            <w:proofErr w:type="spellEnd"/>
            <w:r w:rsidR="00BA2A4E" w:rsidRPr="00083433">
              <w:rPr>
                <w:sz w:val="24"/>
                <w:lang w:val="cs-CZ"/>
              </w:rPr>
              <w:t xml:space="preserve"> </w:t>
            </w:r>
            <w:proofErr w:type="spellStart"/>
            <w:r>
              <w:rPr>
                <w:sz w:val="24"/>
                <w:lang w:val="ru-RU"/>
              </w:rPr>
              <w:t>Полонистика</w:t>
            </w:r>
            <w:proofErr w:type="spellEnd"/>
            <w:r w:rsidR="00BA2A4E" w:rsidRPr="00083433">
              <w:rPr>
                <w:sz w:val="24"/>
                <w:lang w:val="cs-CZ"/>
              </w:rPr>
              <w:t xml:space="preserve"> </w:t>
            </w:r>
            <w:proofErr w:type="spellStart"/>
            <w:r w:rsidR="00026072">
              <w:rPr>
                <w:sz w:val="24"/>
                <w:lang w:val="ru-RU"/>
              </w:rPr>
              <w:t>Ромистика</w:t>
            </w:r>
            <w:proofErr w:type="spellEnd"/>
            <w:r w:rsidR="00BA2A4E" w:rsidRPr="00083433">
              <w:rPr>
                <w:sz w:val="24"/>
                <w:lang w:val="cs-CZ"/>
              </w:rPr>
              <w:t xml:space="preserve"> </w:t>
            </w:r>
            <w:proofErr w:type="spellStart"/>
            <w:r>
              <w:rPr>
                <w:sz w:val="24"/>
                <w:lang w:val="ru-RU"/>
              </w:rPr>
              <w:t>Словакистика</w:t>
            </w:r>
            <w:proofErr w:type="spellEnd"/>
          </w:p>
        </w:tc>
      </w:tr>
      <w:tr w:rsidR="007D0221" w:rsidRPr="00646DA9" w:rsidTr="00C77F7C">
        <w:trPr>
          <w:trHeight w:hRule="exact" w:val="915"/>
        </w:trPr>
        <w:tc>
          <w:tcPr>
            <w:tcW w:w="3443" w:type="dxa"/>
          </w:tcPr>
          <w:p w:rsidR="007D0221" w:rsidRPr="00083433" w:rsidRDefault="00D46BAF">
            <w:pPr>
              <w:pStyle w:val="TableParagraph"/>
              <w:ind w:left="103"/>
              <w:rPr>
                <w:sz w:val="24"/>
                <w:lang w:val="cs-CZ"/>
              </w:rPr>
            </w:pPr>
            <w:r>
              <w:rPr>
                <w:sz w:val="24"/>
                <w:lang w:val="ru-RU"/>
              </w:rPr>
              <w:t>Восточноевропейские исследования</w:t>
            </w:r>
          </w:p>
        </w:tc>
        <w:tc>
          <w:tcPr>
            <w:tcW w:w="5616" w:type="dxa"/>
          </w:tcPr>
          <w:p w:rsidR="000E23DD" w:rsidRDefault="00186817">
            <w:pPr>
              <w:pStyle w:val="TableParagraph"/>
              <w:spacing w:line="240" w:lineRule="auto"/>
              <w:ind w:left="103" w:right="1195"/>
              <w:rPr>
                <w:sz w:val="24"/>
                <w:lang w:val="cs-CZ"/>
              </w:rPr>
            </w:pPr>
            <w:r>
              <w:rPr>
                <w:sz w:val="24"/>
                <w:lang w:val="ru-RU"/>
              </w:rPr>
              <w:t>Литовский язык</w:t>
            </w:r>
            <w:r w:rsidR="00BA2A4E" w:rsidRPr="00083433">
              <w:rPr>
                <w:sz w:val="24"/>
                <w:lang w:val="cs-CZ"/>
              </w:rPr>
              <w:t xml:space="preserve"> (</w:t>
            </w:r>
            <w:r>
              <w:rPr>
                <w:sz w:val="24"/>
                <w:lang w:val="ru-RU"/>
              </w:rPr>
              <w:t>литературоведческая и историко-научная направленность</w:t>
            </w:r>
            <w:r w:rsidR="00BA2A4E" w:rsidRPr="00083433">
              <w:rPr>
                <w:sz w:val="24"/>
                <w:lang w:val="cs-CZ"/>
              </w:rPr>
              <w:t xml:space="preserve">) </w:t>
            </w:r>
          </w:p>
          <w:p w:rsidR="007D0221" w:rsidRPr="00083433" w:rsidRDefault="00186817" w:rsidP="00186817">
            <w:pPr>
              <w:pStyle w:val="TableParagraph"/>
              <w:spacing w:line="240" w:lineRule="auto"/>
              <w:ind w:left="103" w:right="81"/>
              <w:rPr>
                <w:sz w:val="24"/>
                <w:lang w:val="cs-CZ"/>
              </w:rPr>
            </w:pPr>
            <w:r>
              <w:rPr>
                <w:sz w:val="24"/>
                <w:lang w:val="ru-RU"/>
              </w:rPr>
              <w:t>Литовский язык</w:t>
            </w:r>
            <w:r w:rsidR="00BA2A4E" w:rsidRPr="00083433">
              <w:rPr>
                <w:sz w:val="24"/>
                <w:lang w:val="cs-CZ"/>
              </w:rPr>
              <w:t xml:space="preserve"> (</w:t>
            </w:r>
            <w:r>
              <w:rPr>
                <w:sz w:val="24"/>
                <w:lang w:val="ru-RU"/>
              </w:rPr>
              <w:t>лингвистическая направленность</w:t>
            </w:r>
            <w:r w:rsidR="00BA2A4E" w:rsidRPr="00083433">
              <w:rPr>
                <w:sz w:val="24"/>
                <w:lang w:val="cs-CZ"/>
              </w:rPr>
              <w:t>)</w:t>
            </w:r>
          </w:p>
        </w:tc>
      </w:tr>
    </w:tbl>
    <w:p w:rsidR="007D0221" w:rsidRPr="00083433" w:rsidRDefault="007D0221">
      <w:pPr>
        <w:rPr>
          <w:sz w:val="24"/>
          <w:lang w:val="cs-CZ"/>
        </w:rPr>
        <w:sectPr w:rsidR="007D0221" w:rsidRPr="00083433">
          <w:headerReference w:type="default" r:id="rId8"/>
          <w:pgSz w:w="11910" w:h="16840"/>
          <w:pgMar w:top="1000" w:right="1280" w:bottom="280" w:left="1200" w:header="712" w:footer="0" w:gutter="0"/>
          <w:cols w:space="708"/>
        </w:sectPr>
      </w:pPr>
    </w:p>
    <w:p w:rsidR="007D0221" w:rsidRPr="00083433" w:rsidRDefault="007D0221">
      <w:pPr>
        <w:pStyle w:val="a3"/>
        <w:spacing w:before="1"/>
        <w:rPr>
          <w:sz w:val="5"/>
          <w:lang w:val="cs-CZ"/>
        </w:rPr>
      </w:pPr>
    </w:p>
    <w:p w:rsidR="007D0221" w:rsidRPr="00083433" w:rsidRDefault="00472997">
      <w:pPr>
        <w:pStyle w:val="a3"/>
        <w:spacing w:line="20" w:lineRule="exact"/>
        <w:ind w:left="239"/>
        <w:rPr>
          <w:sz w:val="2"/>
          <w:lang w:val="cs-CZ"/>
        </w:rPr>
      </w:pPr>
      <w:r>
        <w:rPr>
          <w:sz w:val="2"/>
        </w:rPr>
      </w:r>
      <w:r>
        <w:rPr>
          <w:sz w:val="2"/>
        </w:rPr>
        <w:pict>
          <v:group id="_x0000_s1026" alt="" style="width:453.85pt;height:.25pt;mso-position-horizontal-relative:char;mso-position-vertical-relative:line" coordsize="9077,5">
            <v:line id="_x0000_s1027" alt="" style="position:absolute" from="3,3" to="9075,3" strokeweight=".25pt"/>
            <w10:anchorlock/>
          </v:group>
        </w:pict>
      </w:r>
    </w:p>
    <w:p w:rsidR="007D0221" w:rsidRPr="00083433" w:rsidRDefault="007D0221">
      <w:pPr>
        <w:pStyle w:val="a3"/>
        <w:rPr>
          <w:sz w:val="20"/>
          <w:lang w:val="cs-CZ"/>
        </w:rPr>
      </w:pPr>
    </w:p>
    <w:p w:rsidR="007D0221" w:rsidRPr="00083433" w:rsidRDefault="007D0221">
      <w:pPr>
        <w:pStyle w:val="a3"/>
        <w:spacing w:before="3"/>
        <w:rPr>
          <w:sz w:val="14"/>
          <w:lang w:val="cs-CZ"/>
        </w:rPr>
      </w:pPr>
    </w:p>
    <w:tbl>
      <w:tblPr>
        <w:tblStyle w:val="TableNormal"/>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43"/>
        <w:gridCol w:w="5616"/>
      </w:tblGrid>
      <w:tr w:rsidR="007D0221" w:rsidRPr="00646DA9" w:rsidTr="007254C5">
        <w:trPr>
          <w:trHeight w:hRule="exact" w:val="2509"/>
        </w:trPr>
        <w:tc>
          <w:tcPr>
            <w:tcW w:w="3443" w:type="dxa"/>
          </w:tcPr>
          <w:p w:rsidR="007D0221" w:rsidRPr="00083433" w:rsidRDefault="007D0221">
            <w:pPr>
              <w:rPr>
                <w:lang w:val="cs-CZ"/>
              </w:rPr>
            </w:pPr>
          </w:p>
        </w:tc>
        <w:tc>
          <w:tcPr>
            <w:tcW w:w="5616" w:type="dxa"/>
          </w:tcPr>
          <w:p w:rsidR="00C77F7C" w:rsidRDefault="00C77F7C">
            <w:pPr>
              <w:pStyle w:val="TableParagraph"/>
              <w:spacing w:line="240" w:lineRule="auto"/>
              <w:ind w:left="103" w:right="1248"/>
              <w:rPr>
                <w:sz w:val="24"/>
                <w:lang w:val="cs-CZ"/>
              </w:rPr>
            </w:pPr>
            <w:r>
              <w:rPr>
                <w:sz w:val="24"/>
                <w:lang w:val="ru-RU"/>
              </w:rPr>
              <w:t>Латышский язык</w:t>
            </w:r>
            <w:r w:rsidR="00BA2A4E" w:rsidRPr="00083433">
              <w:rPr>
                <w:sz w:val="24"/>
                <w:lang w:val="cs-CZ"/>
              </w:rPr>
              <w:t xml:space="preserve"> (</w:t>
            </w:r>
            <w:r>
              <w:rPr>
                <w:sz w:val="24"/>
                <w:lang w:val="ru-RU"/>
              </w:rPr>
              <w:t>литературоведческая и историко-научная направленность</w:t>
            </w:r>
            <w:r w:rsidR="00BA2A4E" w:rsidRPr="00083433">
              <w:rPr>
                <w:sz w:val="24"/>
                <w:lang w:val="cs-CZ"/>
              </w:rPr>
              <w:t>)</w:t>
            </w:r>
          </w:p>
          <w:p w:rsidR="007D0221" w:rsidRPr="00083433" w:rsidRDefault="00C77F7C" w:rsidP="00C77F7C">
            <w:pPr>
              <w:pStyle w:val="TableParagraph"/>
              <w:spacing w:line="240" w:lineRule="auto"/>
              <w:ind w:left="103"/>
              <w:rPr>
                <w:sz w:val="24"/>
                <w:lang w:val="cs-CZ"/>
              </w:rPr>
            </w:pPr>
            <w:r>
              <w:rPr>
                <w:sz w:val="24"/>
                <w:lang w:val="ru-RU"/>
              </w:rPr>
              <w:t>Латышский язык</w:t>
            </w:r>
            <w:r w:rsidR="00BA2A4E" w:rsidRPr="00083433">
              <w:rPr>
                <w:sz w:val="24"/>
                <w:lang w:val="cs-CZ"/>
              </w:rPr>
              <w:t xml:space="preserve"> (</w:t>
            </w:r>
            <w:r>
              <w:rPr>
                <w:sz w:val="24"/>
                <w:lang w:val="ru-RU"/>
              </w:rPr>
              <w:t>лингвистическая направленность</w:t>
            </w:r>
            <w:r w:rsidR="00BA2A4E" w:rsidRPr="00083433">
              <w:rPr>
                <w:sz w:val="24"/>
                <w:lang w:val="cs-CZ"/>
              </w:rPr>
              <w:t>)</w:t>
            </w:r>
          </w:p>
          <w:p w:rsidR="00C77F7C" w:rsidRDefault="00C77F7C">
            <w:pPr>
              <w:pStyle w:val="TableParagraph"/>
              <w:spacing w:before="5" w:line="240" w:lineRule="auto"/>
              <w:ind w:left="103" w:right="1421"/>
              <w:rPr>
                <w:sz w:val="24"/>
                <w:lang w:val="cs-CZ"/>
              </w:rPr>
            </w:pPr>
            <w:r>
              <w:rPr>
                <w:sz w:val="24"/>
                <w:lang w:val="ru-RU"/>
              </w:rPr>
              <w:t>Русский язык</w:t>
            </w:r>
            <w:r w:rsidR="00BA2A4E" w:rsidRPr="00083433">
              <w:rPr>
                <w:sz w:val="24"/>
                <w:lang w:val="cs-CZ"/>
              </w:rPr>
              <w:t xml:space="preserve"> (</w:t>
            </w:r>
            <w:r>
              <w:rPr>
                <w:sz w:val="24"/>
                <w:lang w:val="ru-RU"/>
              </w:rPr>
              <w:t>литературоведческая и историко-научная направленность</w:t>
            </w:r>
            <w:r w:rsidR="00BA2A4E" w:rsidRPr="00083433">
              <w:rPr>
                <w:sz w:val="24"/>
                <w:lang w:val="cs-CZ"/>
              </w:rPr>
              <w:t>)</w:t>
            </w:r>
          </w:p>
          <w:p w:rsidR="007D0221" w:rsidRPr="00083433" w:rsidRDefault="00C77F7C" w:rsidP="00C77F7C">
            <w:pPr>
              <w:pStyle w:val="TableParagraph"/>
              <w:spacing w:before="5" w:line="240" w:lineRule="auto"/>
              <w:ind w:left="103" w:right="-61"/>
              <w:rPr>
                <w:sz w:val="24"/>
                <w:lang w:val="cs-CZ"/>
              </w:rPr>
            </w:pPr>
            <w:r>
              <w:rPr>
                <w:sz w:val="24"/>
                <w:lang w:val="ru-RU"/>
              </w:rPr>
              <w:t>Русский язык</w:t>
            </w:r>
            <w:r w:rsidRPr="00083433">
              <w:rPr>
                <w:sz w:val="24"/>
                <w:lang w:val="cs-CZ"/>
              </w:rPr>
              <w:t xml:space="preserve"> </w:t>
            </w:r>
            <w:r w:rsidR="00BA2A4E" w:rsidRPr="00083433">
              <w:rPr>
                <w:sz w:val="24"/>
                <w:lang w:val="cs-CZ"/>
              </w:rPr>
              <w:t>(</w:t>
            </w:r>
            <w:r>
              <w:rPr>
                <w:sz w:val="24"/>
                <w:lang w:val="ru-RU"/>
              </w:rPr>
              <w:t>лингвистическая направленность</w:t>
            </w:r>
            <w:r w:rsidR="00BA2A4E" w:rsidRPr="00083433">
              <w:rPr>
                <w:sz w:val="24"/>
                <w:lang w:val="cs-CZ"/>
              </w:rPr>
              <w:t>)</w:t>
            </w:r>
          </w:p>
          <w:p w:rsidR="00C77F7C" w:rsidRDefault="00C77F7C" w:rsidP="00C77F7C">
            <w:pPr>
              <w:pStyle w:val="TableParagraph"/>
              <w:spacing w:line="240" w:lineRule="auto"/>
              <w:ind w:left="103" w:right="-61"/>
              <w:rPr>
                <w:sz w:val="24"/>
                <w:lang w:val="cs-CZ"/>
              </w:rPr>
            </w:pPr>
            <w:r>
              <w:rPr>
                <w:sz w:val="24"/>
                <w:lang w:val="ru-RU"/>
              </w:rPr>
              <w:t>Украинский язык</w:t>
            </w:r>
            <w:r w:rsidR="00BA2A4E" w:rsidRPr="00083433">
              <w:rPr>
                <w:sz w:val="24"/>
                <w:lang w:val="cs-CZ"/>
              </w:rPr>
              <w:t xml:space="preserve"> (</w:t>
            </w:r>
            <w:r>
              <w:rPr>
                <w:sz w:val="24"/>
                <w:lang w:val="ru-RU"/>
              </w:rPr>
              <w:t>литературоведческая и историко-научная направленность</w:t>
            </w:r>
            <w:r w:rsidR="00BA2A4E" w:rsidRPr="00083433">
              <w:rPr>
                <w:sz w:val="24"/>
                <w:lang w:val="cs-CZ"/>
              </w:rPr>
              <w:t>)</w:t>
            </w:r>
          </w:p>
          <w:p w:rsidR="007D0221" w:rsidRPr="00083433" w:rsidRDefault="00C77F7C" w:rsidP="00C77F7C">
            <w:pPr>
              <w:pStyle w:val="TableParagraph"/>
              <w:spacing w:line="240" w:lineRule="auto"/>
              <w:ind w:left="103" w:right="-61"/>
              <w:rPr>
                <w:sz w:val="24"/>
                <w:lang w:val="cs-CZ"/>
              </w:rPr>
            </w:pPr>
            <w:r>
              <w:rPr>
                <w:sz w:val="24"/>
                <w:lang w:val="ru-RU"/>
              </w:rPr>
              <w:t>Украинский язык</w:t>
            </w:r>
            <w:r w:rsidR="00BA2A4E" w:rsidRPr="00083433">
              <w:rPr>
                <w:sz w:val="24"/>
                <w:lang w:val="cs-CZ"/>
              </w:rPr>
              <w:t xml:space="preserve"> (</w:t>
            </w:r>
            <w:r>
              <w:rPr>
                <w:sz w:val="24"/>
                <w:lang w:val="ru-RU"/>
              </w:rPr>
              <w:t>лингвистическая направленность</w:t>
            </w:r>
            <w:r w:rsidR="00BA2A4E" w:rsidRPr="00083433">
              <w:rPr>
                <w:sz w:val="24"/>
                <w:lang w:val="cs-CZ"/>
              </w:rPr>
              <w:t>)</w:t>
            </w:r>
          </w:p>
        </w:tc>
      </w:tr>
      <w:tr w:rsidR="007D0221" w:rsidRPr="00646DA9" w:rsidTr="007254C5">
        <w:trPr>
          <w:trHeight w:hRule="exact" w:val="5095"/>
        </w:trPr>
        <w:tc>
          <w:tcPr>
            <w:tcW w:w="3443" w:type="dxa"/>
          </w:tcPr>
          <w:p w:rsidR="007D0221" w:rsidRPr="00083433" w:rsidRDefault="00D46BAF">
            <w:pPr>
              <w:pStyle w:val="TableParagraph"/>
              <w:ind w:left="103"/>
              <w:rPr>
                <w:sz w:val="24"/>
                <w:lang w:val="cs-CZ"/>
              </w:rPr>
            </w:pPr>
            <w:proofErr w:type="spellStart"/>
            <w:r>
              <w:rPr>
                <w:sz w:val="24"/>
                <w:lang w:val="ru-RU"/>
              </w:rPr>
              <w:t>Южноевропейские</w:t>
            </w:r>
            <w:proofErr w:type="spellEnd"/>
            <w:r>
              <w:rPr>
                <w:sz w:val="24"/>
                <w:lang w:val="ru-RU"/>
              </w:rPr>
              <w:t xml:space="preserve"> исследования</w:t>
            </w:r>
          </w:p>
        </w:tc>
        <w:tc>
          <w:tcPr>
            <w:tcW w:w="5616" w:type="dxa"/>
          </w:tcPr>
          <w:p w:rsidR="00C77F7C" w:rsidRDefault="00C77F7C">
            <w:pPr>
              <w:pStyle w:val="TableParagraph"/>
              <w:spacing w:line="240" w:lineRule="auto"/>
              <w:ind w:left="103" w:right="1115"/>
              <w:rPr>
                <w:sz w:val="24"/>
                <w:lang w:val="cs-CZ"/>
              </w:rPr>
            </w:pPr>
            <w:r>
              <w:rPr>
                <w:sz w:val="24"/>
                <w:lang w:val="ru-RU"/>
              </w:rPr>
              <w:t>Албанский язык</w:t>
            </w:r>
            <w:r w:rsidR="00BA2A4E" w:rsidRPr="00083433">
              <w:rPr>
                <w:sz w:val="24"/>
                <w:lang w:val="cs-CZ"/>
              </w:rPr>
              <w:t xml:space="preserve"> (</w:t>
            </w:r>
            <w:r>
              <w:rPr>
                <w:sz w:val="24"/>
                <w:lang w:val="ru-RU"/>
              </w:rPr>
              <w:t>литературоведческая и историко-научная направленность</w:t>
            </w:r>
            <w:r w:rsidR="00BA2A4E" w:rsidRPr="00083433">
              <w:rPr>
                <w:sz w:val="24"/>
                <w:lang w:val="cs-CZ"/>
              </w:rPr>
              <w:t>)</w:t>
            </w:r>
          </w:p>
          <w:p w:rsidR="007D0221" w:rsidRPr="00083433" w:rsidRDefault="00C77F7C" w:rsidP="00C77F7C">
            <w:pPr>
              <w:pStyle w:val="TableParagraph"/>
              <w:spacing w:line="240" w:lineRule="auto"/>
              <w:ind w:left="103" w:right="-61"/>
              <w:rPr>
                <w:sz w:val="24"/>
                <w:lang w:val="cs-CZ"/>
              </w:rPr>
            </w:pPr>
            <w:r>
              <w:rPr>
                <w:sz w:val="24"/>
                <w:lang w:val="ru-RU"/>
              </w:rPr>
              <w:t>Албанский язык</w:t>
            </w:r>
            <w:r w:rsidRPr="00083433">
              <w:rPr>
                <w:sz w:val="24"/>
                <w:lang w:val="cs-CZ"/>
              </w:rPr>
              <w:t xml:space="preserve"> </w:t>
            </w:r>
            <w:r w:rsidR="00BA2A4E" w:rsidRPr="00083433">
              <w:rPr>
                <w:sz w:val="24"/>
                <w:lang w:val="cs-CZ"/>
              </w:rPr>
              <w:t>(</w:t>
            </w:r>
            <w:r>
              <w:rPr>
                <w:sz w:val="24"/>
                <w:lang w:val="ru-RU"/>
              </w:rPr>
              <w:t>лингвистическая направленность</w:t>
            </w:r>
            <w:r w:rsidR="00BA2A4E" w:rsidRPr="00083433">
              <w:rPr>
                <w:sz w:val="24"/>
                <w:lang w:val="cs-CZ"/>
              </w:rPr>
              <w:t>)</w:t>
            </w:r>
          </w:p>
          <w:p w:rsidR="00C77F7C" w:rsidRDefault="00C77F7C">
            <w:pPr>
              <w:pStyle w:val="TableParagraph"/>
              <w:spacing w:before="5" w:line="240" w:lineRule="auto"/>
              <w:ind w:left="103" w:right="1048"/>
              <w:rPr>
                <w:sz w:val="24"/>
                <w:lang w:val="cs-CZ"/>
              </w:rPr>
            </w:pPr>
            <w:r>
              <w:rPr>
                <w:sz w:val="24"/>
                <w:lang w:val="ru-RU"/>
              </w:rPr>
              <w:t>Болгарский язык</w:t>
            </w:r>
            <w:r w:rsidR="00BA2A4E" w:rsidRPr="00083433">
              <w:rPr>
                <w:sz w:val="24"/>
                <w:lang w:val="cs-CZ"/>
              </w:rPr>
              <w:t xml:space="preserve"> (</w:t>
            </w:r>
            <w:r>
              <w:rPr>
                <w:sz w:val="24"/>
                <w:lang w:val="ru-RU"/>
              </w:rPr>
              <w:t>литературоведческая и историко-научная направленность</w:t>
            </w:r>
            <w:r w:rsidR="00BA2A4E" w:rsidRPr="00083433">
              <w:rPr>
                <w:sz w:val="24"/>
                <w:lang w:val="cs-CZ"/>
              </w:rPr>
              <w:t>)</w:t>
            </w:r>
          </w:p>
          <w:p w:rsidR="007D0221" w:rsidRPr="00083433" w:rsidRDefault="00C77F7C" w:rsidP="00C77F7C">
            <w:pPr>
              <w:pStyle w:val="TableParagraph"/>
              <w:spacing w:before="5" w:line="240" w:lineRule="auto"/>
              <w:ind w:left="103"/>
              <w:rPr>
                <w:sz w:val="24"/>
                <w:lang w:val="cs-CZ"/>
              </w:rPr>
            </w:pPr>
            <w:r>
              <w:rPr>
                <w:sz w:val="24"/>
                <w:lang w:val="ru-RU"/>
              </w:rPr>
              <w:t>Болгарский язык</w:t>
            </w:r>
            <w:r w:rsidRPr="00083433">
              <w:rPr>
                <w:sz w:val="24"/>
                <w:lang w:val="cs-CZ"/>
              </w:rPr>
              <w:t xml:space="preserve"> </w:t>
            </w:r>
            <w:r w:rsidR="00BA2A4E" w:rsidRPr="00083433">
              <w:rPr>
                <w:sz w:val="24"/>
                <w:lang w:val="cs-CZ"/>
              </w:rPr>
              <w:t>(</w:t>
            </w:r>
            <w:r>
              <w:rPr>
                <w:sz w:val="24"/>
                <w:lang w:val="ru-RU"/>
              </w:rPr>
              <w:t>лингвистическая направленность</w:t>
            </w:r>
            <w:r w:rsidR="00BA2A4E" w:rsidRPr="00083433">
              <w:rPr>
                <w:sz w:val="24"/>
                <w:lang w:val="cs-CZ"/>
              </w:rPr>
              <w:t>)</w:t>
            </w:r>
          </w:p>
          <w:p w:rsidR="00C77F7C" w:rsidRDefault="00C77F7C">
            <w:pPr>
              <w:pStyle w:val="TableParagraph"/>
              <w:spacing w:line="240" w:lineRule="auto"/>
              <w:ind w:left="103" w:right="928"/>
              <w:rPr>
                <w:sz w:val="24"/>
                <w:lang w:val="cs-CZ"/>
              </w:rPr>
            </w:pPr>
            <w:r>
              <w:rPr>
                <w:sz w:val="24"/>
                <w:lang w:val="ru-RU"/>
              </w:rPr>
              <w:t>Хорватский язык</w:t>
            </w:r>
            <w:r w:rsidR="00BA2A4E" w:rsidRPr="00083433">
              <w:rPr>
                <w:sz w:val="24"/>
                <w:lang w:val="cs-CZ"/>
              </w:rPr>
              <w:t xml:space="preserve"> (</w:t>
            </w:r>
            <w:r>
              <w:rPr>
                <w:sz w:val="24"/>
                <w:lang w:val="ru-RU"/>
              </w:rPr>
              <w:t>литературоведческая и историко-научная направленность</w:t>
            </w:r>
            <w:r w:rsidR="00BA2A4E" w:rsidRPr="00083433">
              <w:rPr>
                <w:sz w:val="24"/>
                <w:lang w:val="cs-CZ"/>
              </w:rPr>
              <w:t>)</w:t>
            </w:r>
          </w:p>
          <w:p w:rsidR="007D0221" w:rsidRPr="00083433" w:rsidRDefault="00C77F7C" w:rsidP="00C77F7C">
            <w:pPr>
              <w:pStyle w:val="TableParagraph"/>
              <w:spacing w:line="240" w:lineRule="auto"/>
              <w:ind w:left="103"/>
              <w:rPr>
                <w:sz w:val="24"/>
                <w:lang w:val="cs-CZ"/>
              </w:rPr>
            </w:pPr>
            <w:r>
              <w:rPr>
                <w:sz w:val="24"/>
                <w:lang w:val="ru-RU"/>
              </w:rPr>
              <w:t>Хорватский язык</w:t>
            </w:r>
            <w:r w:rsidRPr="00083433">
              <w:rPr>
                <w:sz w:val="24"/>
                <w:lang w:val="cs-CZ"/>
              </w:rPr>
              <w:t xml:space="preserve"> </w:t>
            </w:r>
            <w:r w:rsidR="00BA2A4E" w:rsidRPr="00083433">
              <w:rPr>
                <w:sz w:val="24"/>
                <w:lang w:val="cs-CZ"/>
              </w:rPr>
              <w:t>(</w:t>
            </w:r>
            <w:r>
              <w:rPr>
                <w:sz w:val="24"/>
                <w:lang w:val="ru-RU"/>
              </w:rPr>
              <w:t>лингвистическая направленность</w:t>
            </w:r>
            <w:r w:rsidR="00BA2A4E" w:rsidRPr="00083433">
              <w:rPr>
                <w:sz w:val="24"/>
                <w:lang w:val="cs-CZ"/>
              </w:rPr>
              <w:t>)</w:t>
            </w:r>
          </w:p>
          <w:p w:rsidR="00C77F7C" w:rsidRDefault="00C77F7C">
            <w:pPr>
              <w:pStyle w:val="TableParagraph"/>
              <w:spacing w:line="240" w:lineRule="auto"/>
              <w:ind w:left="103" w:right="995"/>
              <w:rPr>
                <w:sz w:val="24"/>
                <w:lang w:val="cs-CZ"/>
              </w:rPr>
            </w:pPr>
            <w:r>
              <w:rPr>
                <w:sz w:val="24"/>
                <w:lang w:val="ru-RU"/>
              </w:rPr>
              <w:t>Румынский язык</w:t>
            </w:r>
            <w:r w:rsidR="00BA2A4E" w:rsidRPr="00083433">
              <w:rPr>
                <w:sz w:val="24"/>
                <w:lang w:val="cs-CZ"/>
              </w:rPr>
              <w:t xml:space="preserve"> (</w:t>
            </w:r>
            <w:r>
              <w:rPr>
                <w:sz w:val="24"/>
                <w:lang w:val="ru-RU"/>
              </w:rPr>
              <w:t>литературоведческая и историко-научная направленность</w:t>
            </w:r>
            <w:r w:rsidR="00BA2A4E" w:rsidRPr="00083433">
              <w:rPr>
                <w:sz w:val="24"/>
                <w:lang w:val="cs-CZ"/>
              </w:rPr>
              <w:t>)</w:t>
            </w:r>
          </w:p>
          <w:p w:rsidR="007D0221" w:rsidRPr="00083433" w:rsidRDefault="00C77F7C" w:rsidP="00C77F7C">
            <w:pPr>
              <w:pStyle w:val="TableParagraph"/>
              <w:spacing w:line="240" w:lineRule="auto"/>
              <w:ind w:left="103"/>
              <w:rPr>
                <w:sz w:val="24"/>
                <w:lang w:val="cs-CZ"/>
              </w:rPr>
            </w:pPr>
            <w:r>
              <w:rPr>
                <w:sz w:val="24"/>
                <w:lang w:val="ru-RU"/>
              </w:rPr>
              <w:t>Румынский язык</w:t>
            </w:r>
            <w:r w:rsidRPr="00083433">
              <w:rPr>
                <w:sz w:val="24"/>
                <w:lang w:val="cs-CZ"/>
              </w:rPr>
              <w:t xml:space="preserve"> </w:t>
            </w:r>
            <w:r w:rsidR="00BA2A4E" w:rsidRPr="00083433">
              <w:rPr>
                <w:sz w:val="24"/>
                <w:lang w:val="cs-CZ"/>
              </w:rPr>
              <w:t>(</w:t>
            </w:r>
            <w:r>
              <w:rPr>
                <w:sz w:val="24"/>
                <w:lang w:val="ru-RU"/>
              </w:rPr>
              <w:t>лингвистическая направленность</w:t>
            </w:r>
            <w:r w:rsidR="00BA2A4E" w:rsidRPr="00083433">
              <w:rPr>
                <w:sz w:val="24"/>
                <w:lang w:val="cs-CZ"/>
              </w:rPr>
              <w:t>)</w:t>
            </w:r>
          </w:p>
          <w:p w:rsidR="00A00C91" w:rsidRDefault="00A00C91" w:rsidP="00A00C91">
            <w:pPr>
              <w:pStyle w:val="TableParagraph"/>
              <w:spacing w:line="240" w:lineRule="auto"/>
              <w:ind w:left="103"/>
              <w:rPr>
                <w:sz w:val="24"/>
                <w:lang w:val="cs-CZ"/>
              </w:rPr>
            </w:pPr>
            <w:r>
              <w:rPr>
                <w:sz w:val="24"/>
                <w:lang w:val="ru-RU"/>
              </w:rPr>
              <w:t>Словенский язык</w:t>
            </w:r>
            <w:r w:rsidR="00BA2A4E" w:rsidRPr="00083433">
              <w:rPr>
                <w:sz w:val="24"/>
                <w:lang w:val="cs-CZ"/>
              </w:rPr>
              <w:t xml:space="preserve"> (</w:t>
            </w:r>
            <w:r>
              <w:rPr>
                <w:sz w:val="24"/>
                <w:lang w:val="ru-RU"/>
              </w:rPr>
              <w:t>литературоведческая и историко-научная направленность</w:t>
            </w:r>
            <w:r w:rsidR="00BA2A4E" w:rsidRPr="00083433">
              <w:rPr>
                <w:sz w:val="24"/>
                <w:lang w:val="cs-CZ"/>
              </w:rPr>
              <w:t>)</w:t>
            </w:r>
          </w:p>
          <w:p w:rsidR="007D0221" w:rsidRPr="00083433" w:rsidRDefault="00A00C91" w:rsidP="00A00C91">
            <w:pPr>
              <w:pStyle w:val="TableParagraph"/>
              <w:spacing w:line="240" w:lineRule="auto"/>
              <w:ind w:left="103"/>
              <w:rPr>
                <w:sz w:val="24"/>
                <w:lang w:val="cs-CZ"/>
              </w:rPr>
            </w:pPr>
            <w:r>
              <w:rPr>
                <w:sz w:val="24"/>
                <w:lang w:val="ru-RU"/>
              </w:rPr>
              <w:t>Словенский язык</w:t>
            </w:r>
            <w:r w:rsidRPr="00083433">
              <w:rPr>
                <w:sz w:val="24"/>
                <w:lang w:val="cs-CZ"/>
              </w:rPr>
              <w:t xml:space="preserve"> </w:t>
            </w:r>
            <w:r w:rsidR="00BA2A4E" w:rsidRPr="00083433">
              <w:rPr>
                <w:sz w:val="24"/>
                <w:lang w:val="cs-CZ"/>
              </w:rPr>
              <w:t>(</w:t>
            </w:r>
            <w:r>
              <w:rPr>
                <w:sz w:val="24"/>
                <w:lang w:val="ru-RU"/>
              </w:rPr>
              <w:t>лингвистическая направленность</w:t>
            </w:r>
            <w:r w:rsidR="00BA2A4E" w:rsidRPr="00083433">
              <w:rPr>
                <w:sz w:val="24"/>
                <w:lang w:val="cs-CZ"/>
              </w:rPr>
              <w:t>)</w:t>
            </w:r>
          </w:p>
          <w:p w:rsidR="00A00C91" w:rsidRDefault="00A00C91" w:rsidP="00A00C91">
            <w:pPr>
              <w:pStyle w:val="TableParagraph"/>
              <w:spacing w:line="240" w:lineRule="auto"/>
              <w:ind w:left="103"/>
              <w:rPr>
                <w:sz w:val="24"/>
                <w:lang w:val="cs-CZ"/>
              </w:rPr>
            </w:pPr>
            <w:r>
              <w:rPr>
                <w:sz w:val="24"/>
                <w:lang w:val="ru-RU"/>
              </w:rPr>
              <w:t>Сербский язык</w:t>
            </w:r>
            <w:r w:rsidR="00BA2A4E" w:rsidRPr="00083433">
              <w:rPr>
                <w:sz w:val="24"/>
                <w:lang w:val="cs-CZ"/>
              </w:rPr>
              <w:t xml:space="preserve"> (</w:t>
            </w:r>
            <w:r>
              <w:rPr>
                <w:sz w:val="24"/>
                <w:lang w:val="ru-RU"/>
              </w:rPr>
              <w:t>литературоведческая и историко-научная направленность</w:t>
            </w:r>
            <w:r w:rsidR="00BA2A4E" w:rsidRPr="00083433">
              <w:rPr>
                <w:sz w:val="24"/>
                <w:lang w:val="cs-CZ"/>
              </w:rPr>
              <w:t>)</w:t>
            </w:r>
          </w:p>
          <w:p w:rsidR="007D0221" w:rsidRPr="00083433" w:rsidRDefault="00A00C91" w:rsidP="00A00C91">
            <w:pPr>
              <w:pStyle w:val="TableParagraph"/>
              <w:spacing w:line="240" w:lineRule="auto"/>
              <w:ind w:left="103"/>
              <w:rPr>
                <w:sz w:val="24"/>
                <w:lang w:val="cs-CZ"/>
              </w:rPr>
            </w:pPr>
            <w:r>
              <w:rPr>
                <w:sz w:val="24"/>
                <w:lang w:val="ru-RU"/>
              </w:rPr>
              <w:t>Сербский язык</w:t>
            </w:r>
            <w:r w:rsidRPr="00083433">
              <w:rPr>
                <w:sz w:val="24"/>
                <w:lang w:val="cs-CZ"/>
              </w:rPr>
              <w:t xml:space="preserve"> </w:t>
            </w:r>
            <w:r w:rsidR="00BA2A4E" w:rsidRPr="00083433">
              <w:rPr>
                <w:sz w:val="24"/>
                <w:lang w:val="cs-CZ"/>
              </w:rPr>
              <w:t>(</w:t>
            </w:r>
            <w:r>
              <w:rPr>
                <w:sz w:val="24"/>
                <w:lang w:val="ru-RU"/>
              </w:rPr>
              <w:t>лингвистическая направленность</w:t>
            </w:r>
            <w:r w:rsidR="00BA2A4E" w:rsidRPr="00083433">
              <w:rPr>
                <w:sz w:val="24"/>
                <w:lang w:val="cs-CZ"/>
              </w:rPr>
              <w:t>)</w:t>
            </w:r>
          </w:p>
        </w:tc>
      </w:tr>
      <w:tr w:rsidR="007D0221" w:rsidRPr="00083433" w:rsidTr="007254C5">
        <w:trPr>
          <w:trHeight w:hRule="exact" w:val="838"/>
        </w:trPr>
        <w:tc>
          <w:tcPr>
            <w:tcW w:w="3443" w:type="dxa"/>
          </w:tcPr>
          <w:p w:rsidR="007D0221" w:rsidRPr="007254C5" w:rsidRDefault="007254C5" w:rsidP="007254C5">
            <w:pPr>
              <w:pStyle w:val="TableParagraph"/>
              <w:spacing w:line="240" w:lineRule="auto"/>
              <w:ind w:left="103"/>
              <w:rPr>
                <w:sz w:val="24"/>
                <w:lang w:val="ru-RU"/>
              </w:rPr>
            </w:pPr>
            <w:r>
              <w:rPr>
                <w:sz w:val="24"/>
                <w:lang w:val="ru-RU"/>
              </w:rPr>
              <w:t>Информационная наука и</w:t>
            </w:r>
            <w:r w:rsidR="00BA2A4E" w:rsidRPr="00083433">
              <w:rPr>
                <w:sz w:val="24"/>
                <w:lang w:val="cs-CZ"/>
              </w:rPr>
              <w:t xml:space="preserve"> </w:t>
            </w:r>
            <w:r>
              <w:rPr>
                <w:sz w:val="24"/>
                <w:lang w:val="ru-RU"/>
              </w:rPr>
              <w:t>библиотековедение</w:t>
            </w:r>
          </w:p>
        </w:tc>
        <w:tc>
          <w:tcPr>
            <w:tcW w:w="5616" w:type="dxa"/>
          </w:tcPr>
          <w:p w:rsidR="008A62ED" w:rsidRPr="007254C5" w:rsidRDefault="007254C5" w:rsidP="008A62ED">
            <w:pPr>
              <w:pStyle w:val="TableParagraph"/>
              <w:spacing w:line="240" w:lineRule="auto"/>
              <w:ind w:left="103" w:right="506"/>
              <w:rPr>
                <w:sz w:val="24"/>
                <w:lang w:val="ru-RU"/>
              </w:rPr>
            </w:pPr>
            <w:r>
              <w:rPr>
                <w:sz w:val="24"/>
                <w:lang w:val="ru-RU"/>
              </w:rPr>
              <w:t>Информационная специализация</w:t>
            </w:r>
          </w:p>
          <w:p w:rsidR="007D0221" w:rsidRPr="00083433" w:rsidRDefault="008A62ED" w:rsidP="008A62ED">
            <w:pPr>
              <w:pStyle w:val="TableParagraph"/>
              <w:spacing w:line="240" w:lineRule="auto"/>
              <w:ind w:left="103" w:right="506"/>
              <w:rPr>
                <w:sz w:val="24"/>
                <w:lang w:val="cs-CZ"/>
              </w:rPr>
            </w:pPr>
            <w:r>
              <w:rPr>
                <w:sz w:val="24"/>
                <w:lang w:val="ru-RU"/>
              </w:rPr>
              <w:t>Книговедческая специализация</w:t>
            </w:r>
            <w:r w:rsidR="00BA2A4E" w:rsidRPr="00083433">
              <w:rPr>
                <w:sz w:val="24"/>
                <w:lang w:val="cs-CZ"/>
              </w:rPr>
              <w:t xml:space="preserve"> </w:t>
            </w:r>
            <w:r>
              <w:rPr>
                <w:sz w:val="24"/>
                <w:lang w:val="ru-RU"/>
              </w:rPr>
              <w:t>Библиотековедческая специализация</w:t>
            </w:r>
          </w:p>
        </w:tc>
      </w:tr>
      <w:tr w:rsidR="007D0221" w:rsidRPr="00083433" w:rsidTr="007254C5">
        <w:trPr>
          <w:trHeight w:hRule="exact" w:val="838"/>
        </w:trPr>
        <w:tc>
          <w:tcPr>
            <w:tcW w:w="3443" w:type="dxa"/>
          </w:tcPr>
          <w:p w:rsidR="007D0221" w:rsidRPr="00D46BAF" w:rsidRDefault="00D46BAF">
            <w:pPr>
              <w:pStyle w:val="TableParagraph"/>
              <w:ind w:left="103"/>
              <w:rPr>
                <w:sz w:val="24"/>
                <w:lang w:val="ru-RU"/>
              </w:rPr>
            </w:pPr>
            <w:proofErr w:type="spellStart"/>
            <w:r>
              <w:rPr>
                <w:sz w:val="24"/>
                <w:lang w:val="ru-RU"/>
              </w:rPr>
              <w:t>Скандинавистика</w:t>
            </w:r>
            <w:proofErr w:type="spellEnd"/>
          </w:p>
        </w:tc>
        <w:tc>
          <w:tcPr>
            <w:tcW w:w="5616" w:type="dxa"/>
          </w:tcPr>
          <w:p w:rsidR="007D0221" w:rsidRPr="00D46BAF" w:rsidRDefault="00D46BAF" w:rsidP="009C0F9B">
            <w:pPr>
              <w:pStyle w:val="TableParagraph"/>
              <w:spacing w:line="240" w:lineRule="auto"/>
              <w:ind w:left="103" w:right="2774"/>
              <w:rPr>
                <w:sz w:val="24"/>
                <w:lang w:val="ru-RU"/>
              </w:rPr>
            </w:pPr>
            <w:r>
              <w:rPr>
                <w:sz w:val="24"/>
                <w:lang w:val="ru-RU"/>
              </w:rPr>
              <w:t>Датский язык</w:t>
            </w:r>
            <w:r w:rsidR="00BA2A4E" w:rsidRPr="00083433">
              <w:rPr>
                <w:sz w:val="24"/>
                <w:lang w:val="cs-CZ"/>
              </w:rPr>
              <w:t xml:space="preserve"> </w:t>
            </w:r>
            <w:r>
              <w:rPr>
                <w:sz w:val="24"/>
                <w:lang w:val="ru-RU"/>
              </w:rPr>
              <w:t>Норвежский язык</w:t>
            </w:r>
            <w:r w:rsidR="00BA2A4E" w:rsidRPr="00083433">
              <w:rPr>
                <w:sz w:val="24"/>
                <w:lang w:val="cs-CZ"/>
              </w:rPr>
              <w:t xml:space="preserve"> </w:t>
            </w:r>
            <w:r>
              <w:rPr>
                <w:sz w:val="24"/>
                <w:lang w:val="ru-RU"/>
              </w:rPr>
              <w:t>Шведский язык</w:t>
            </w:r>
          </w:p>
        </w:tc>
      </w:tr>
      <w:tr w:rsidR="007D0221" w:rsidRPr="00083433" w:rsidTr="00BA27F1">
        <w:trPr>
          <w:trHeight w:hRule="exact" w:val="2172"/>
        </w:trPr>
        <w:tc>
          <w:tcPr>
            <w:tcW w:w="3443" w:type="dxa"/>
          </w:tcPr>
          <w:p w:rsidR="007D0221" w:rsidRPr="000D7AAC" w:rsidRDefault="000D7AAC">
            <w:pPr>
              <w:pStyle w:val="TableParagraph"/>
              <w:ind w:left="103"/>
              <w:rPr>
                <w:sz w:val="24"/>
                <w:lang w:val="ru-RU"/>
              </w:rPr>
            </w:pPr>
            <w:r>
              <w:rPr>
                <w:sz w:val="24"/>
                <w:lang w:val="ru-RU"/>
              </w:rPr>
              <w:t>История – всеобщая история</w:t>
            </w:r>
          </w:p>
        </w:tc>
        <w:tc>
          <w:tcPr>
            <w:tcW w:w="5616" w:type="dxa"/>
          </w:tcPr>
          <w:p w:rsidR="007D0221" w:rsidRPr="00083433" w:rsidRDefault="0025166F">
            <w:pPr>
              <w:pStyle w:val="TableParagraph"/>
              <w:ind w:left="103"/>
              <w:rPr>
                <w:sz w:val="24"/>
                <w:lang w:val="cs-CZ"/>
              </w:rPr>
            </w:pPr>
            <w:r>
              <w:rPr>
                <w:sz w:val="24"/>
                <w:lang w:val="ru-RU"/>
              </w:rPr>
              <w:t>Цивилизация и культура средневековой Европы</w:t>
            </w:r>
          </w:p>
          <w:p w:rsidR="007D0221" w:rsidRPr="00083433" w:rsidRDefault="007A5237">
            <w:pPr>
              <w:pStyle w:val="TableParagraph"/>
              <w:spacing w:line="240" w:lineRule="auto"/>
              <w:ind w:left="136" w:right="249" w:hanging="34"/>
              <w:rPr>
                <w:sz w:val="24"/>
                <w:lang w:val="cs-CZ"/>
              </w:rPr>
            </w:pPr>
            <w:r>
              <w:rPr>
                <w:sz w:val="24"/>
                <w:lang w:val="ru-RU"/>
              </w:rPr>
              <w:t>История Нового времени</w:t>
            </w:r>
            <w:r w:rsidR="009D7D4E">
              <w:rPr>
                <w:sz w:val="24"/>
                <w:lang w:val="ru-RU"/>
              </w:rPr>
              <w:t xml:space="preserve"> </w:t>
            </w:r>
            <w:r w:rsidR="00BA27F1">
              <w:rPr>
                <w:sz w:val="24"/>
                <w:lang w:val="ru-RU"/>
              </w:rPr>
              <w:t xml:space="preserve">со специализацией в области </w:t>
            </w:r>
            <w:r w:rsidR="009D7D4E">
              <w:rPr>
                <w:sz w:val="24"/>
                <w:lang w:val="ru-RU"/>
              </w:rPr>
              <w:t>истори</w:t>
            </w:r>
            <w:r w:rsidR="00BA27F1">
              <w:rPr>
                <w:sz w:val="24"/>
                <w:lang w:val="ru-RU"/>
              </w:rPr>
              <w:t>и</w:t>
            </w:r>
            <w:r w:rsidR="009D7D4E">
              <w:rPr>
                <w:sz w:val="24"/>
                <w:lang w:val="ru-RU"/>
              </w:rPr>
              <w:t xml:space="preserve"> международных отношений</w:t>
            </w:r>
          </w:p>
          <w:p w:rsidR="007A5237" w:rsidRDefault="00BA27F1" w:rsidP="009D7D4E">
            <w:pPr>
              <w:pStyle w:val="TableParagraph"/>
              <w:spacing w:line="240" w:lineRule="auto"/>
              <w:ind w:left="103" w:right="222"/>
              <w:rPr>
                <w:sz w:val="24"/>
                <w:lang w:val="cs-CZ"/>
              </w:rPr>
            </w:pPr>
            <w:r>
              <w:rPr>
                <w:sz w:val="24"/>
                <w:lang w:val="ru-RU"/>
              </w:rPr>
              <w:t>История Новейшего времени</w:t>
            </w:r>
            <w:r w:rsidR="009D7D4E">
              <w:rPr>
                <w:sz w:val="24"/>
                <w:lang w:val="ru-RU"/>
              </w:rPr>
              <w:t xml:space="preserve"> </w:t>
            </w:r>
            <w:r>
              <w:rPr>
                <w:sz w:val="24"/>
                <w:lang w:val="ru-RU"/>
              </w:rPr>
              <w:t>со специализацией в области</w:t>
            </w:r>
            <w:r w:rsidR="009D7D4E">
              <w:rPr>
                <w:sz w:val="24"/>
                <w:lang w:val="ru-RU"/>
              </w:rPr>
              <w:t xml:space="preserve"> </w:t>
            </w:r>
            <w:r>
              <w:rPr>
                <w:sz w:val="24"/>
                <w:lang w:val="ru-RU"/>
              </w:rPr>
              <w:t xml:space="preserve">истории </w:t>
            </w:r>
            <w:r w:rsidR="009D7D4E">
              <w:rPr>
                <w:sz w:val="24"/>
                <w:lang w:val="ru-RU"/>
              </w:rPr>
              <w:t>Европы</w:t>
            </w:r>
            <w:r w:rsidR="00BA2A4E" w:rsidRPr="00083433">
              <w:rPr>
                <w:sz w:val="24"/>
                <w:lang w:val="cs-CZ"/>
              </w:rPr>
              <w:t xml:space="preserve"> </w:t>
            </w:r>
          </w:p>
          <w:p w:rsidR="007D0221" w:rsidRPr="00083433" w:rsidRDefault="00E94CE8" w:rsidP="00C75812">
            <w:pPr>
              <w:pStyle w:val="TableParagraph"/>
              <w:spacing w:line="240" w:lineRule="auto"/>
              <w:ind w:left="103" w:right="506"/>
              <w:rPr>
                <w:sz w:val="24"/>
                <w:lang w:val="cs-CZ"/>
              </w:rPr>
            </w:pPr>
            <w:r>
              <w:rPr>
                <w:sz w:val="24"/>
                <w:lang w:val="ru-RU"/>
              </w:rPr>
              <w:t>Всеобщая и сравнительная история</w:t>
            </w:r>
          </w:p>
          <w:p w:rsidR="007D0221" w:rsidRPr="00083433" w:rsidRDefault="00544287">
            <w:pPr>
              <w:pStyle w:val="TableParagraph"/>
              <w:spacing w:line="240" w:lineRule="auto"/>
              <w:ind w:left="103"/>
              <w:rPr>
                <w:sz w:val="24"/>
                <w:lang w:val="cs-CZ"/>
              </w:rPr>
            </w:pPr>
            <w:r>
              <w:rPr>
                <w:sz w:val="24"/>
                <w:lang w:val="ru-RU"/>
              </w:rPr>
              <w:t>Иберо-американистика – история Латинской Америки</w:t>
            </w:r>
          </w:p>
        </w:tc>
      </w:tr>
      <w:tr w:rsidR="007D0221" w:rsidRPr="00083433" w:rsidTr="007254C5">
        <w:trPr>
          <w:trHeight w:hRule="exact" w:val="921"/>
        </w:trPr>
        <w:tc>
          <w:tcPr>
            <w:tcW w:w="3443" w:type="dxa"/>
          </w:tcPr>
          <w:p w:rsidR="007D0221" w:rsidRPr="00083433" w:rsidRDefault="00C93AAC">
            <w:pPr>
              <w:pStyle w:val="TableParagraph"/>
              <w:spacing w:line="240" w:lineRule="auto"/>
              <w:ind w:left="103" w:right="861"/>
              <w:rPr>
                <w:sz w:val="24"/>
                <w:lang w:val="cs-CZ"/>
              </w:rPr>
            </w:pPr>
            <w:r>
              <w:rPr>
                <w:sz w:val="24"/>
                <w:lang w:val="ru-RU"/>
              </w:rPr>
              <w:t>История – история Чехии в европейском контексте</w:t>
            </w:r>
          </w:p>
        </w:tc>
        <w:tc>
          <w:tcPr>
            <w:tcW w:w="5616" w:type="dxa"/>
          </w:tcPr>
          <w:p w:rsidR="007D0221" w:rsidRPr="007A5237" w:rsidRDefault="007A5237">
            <w:pPr>
              <w:pStyle w:val="TableParagraph"/>
              <w:spacing w:line="273" w:lineRule="exact"/>
              <w:ind w:left="103"/>
              <w:rPr>
                <w:sz w:val="24"/>
                <w:lang w:val="ru-RU"/>
              </w:rPr>
            </w:pPr>
            <w:r>
              <w:rPr>
                <w:sz w:val="24"/>
                <w:lang w:val="ru-RU"/>
              </w:rPr>
              <w:t>История Древних и Средних веков</w:t>
            </w:r>
          </w:p>
          <w:p w:rsidR="007D0221" w:rsidRPr="006327F5" w:rsidRDefault="007A5237">
            <w:pPr>
              <w:pStyle w:val="TableParagraph"/>
              <w:spacing w:line="240" w:lineRule="auto"/>
              <w:ind w:left="103"/>
              <w:rPr>
                <w:sz w:val="24"/>
                <w:lang w:val="ru-RU"/>
              </w:rPr>
            </w:pPr>
            <w:r>
              <w:rPr>
                <w:sz w:val="24"/>
                <w:lang w:val="ru-RU"/>
              </w:rPr>
              <w:t>История Нового и Новейшего времени</w:t>
            </w:r>
          </w:p>
        </w:tc>
      </w:tr>
      <w:tr w:rsidR="007D0221" w:rsidRPr="00083433" w:rsidTr="007254C5">
        <w:trPr>
          <w:trHeight w:hRule="exact" w:val="994"/>
        </w:trPr>
        <w:tc>
          <w:tcPr>
            <w:tcW w:w="3443" w:type="dxa"/>
          </w:tcPr>
          <w:p w:rsidR="007D0221" w:rsidRPr="00C93AAC" w:rsidRDefault="00C93AAC">
            <w:pPr>
              <w:pStyle w:val="TableParagraph"/>
              <w:spacing w:line="240" w:lineRule="auto"/>
              <w:ind w:left="103" w:right="687"/>
              <w:rPr>
                <w:sz w:val="24"/>
                <w:lang w:val="ru-RU"/>
              </w:rPr>
            </w:pPr>
            <w:r>
              <w:rPr>
                <w:sz w:val="24"/>
                <w:lang w:val="ru-RU"/>
              </w:rPr>
              <w:t>История – экономическая и социальная история</w:t>
            </w:r>
          </w:p>
        </w:tc>
        <w:tc>
          <w:tcPr>
            <w:tcW w:w="5616" w:type="dxa"/>
          </w:tcPr>
          <w:p w:rsidR="007D0221" w:rsidRPr="0047620C" w:rsidRDefault="00544287" w:rsidP="00544287">
            <w:pPr>
              <w:pStyle w:val="TableParagraph"/>
              <w:spacing w:line="240" w:lineRule="auto"/>
              <w:ind w:left="103" w:right="2349"/>
              <w:rPr>
                <w:sz w:val="24"/>
                <w:lang w:val="ru-RU"/>
              </w:rPr>
            </w:pPr>
            <w:r>
              <w:rPr>
                <w:sz w:val="24"/>
                <w:lang w:val="ru-RU"/>
              </w:rPr>
              <w:t>Экономическая история</w:t>
            </w:r>
            <w:r w:rsidR="00BA2A4E" w:rsidRPr="00083433">
              <w:rPr>
                <w:sz w:val="24"/>
                <w:lang w:val="cs-CZ"/>
              </w:rPr>
              <w:t xml:space="preserve"> </w:t>
            </w:r>
            <w:r w:rsidR="0047620C">
              <w:rPr>
                <w:sz w:val="24"/>
                <w:lang w:val="ru-RU"/>
              </w:rPr>
              <w:t>Социальная история</w:t>
            </w:r>
          </w:p>
        </w:tc>
      </w:tr>
      <w:tr w:rsidR="007D0221" w:rsidRPr="00083433" w:rsidTr="007254C5">
        <w:trPr>
          <w:trHeight w:hRule="exact" w:val="3409"/>
        </w:trPr>
        <w:tc>
          <w:tcPr>
            <w:tcW w:w="3443" w:type="dxa"/>
          </w:tcPr>
          <w:p w:rsidR="007D0221" w:rsidRPr="009D7D4E" w:rsidRDefault="007E5292">
            <w:pPr>
              <w:pStyle w:val="TableParagraph"/>
              <w:ind w:left="103"/>
              <w:rPr>
                <w:sz w:val="24"/>
                <w:lang w:val="cs-CZ"/>
              </w:rPr>
            </w:pPr>
            <w:r>
              <w:rPr>
                <w:sz w:val="24"/>
                <w:lang w:val="ru-RU"/>
              </w:rPr>
              <w:lastRenderedPageBreak/>
              <w:t>История</w:t>
            </w:r>
          </w:p>
        </w:tc>
        <w:tc>
          <w:tcPr>
            <w:tcW w:w="5616" w:type="dxa"/>
          </w:tcPr>
          <w:p w:rsidR="007D0221" w:rsidRPr="00544287" w:rsidRDefault="0047620C" w:rsidP="007254C5">
            <w:pPr>
              <w:pStyle w:val="TableParagraph"/>
              <w:spacing w:line="240" w:lineRule="auto"/>
              <w:ind w:left="103" w:right="648"/>
              <w:rPr>
                <w:sz w:val="24"/>
                <w:lang w:val="ru-RU"/>
              </w:rPr>
            </w:pPr>
            <w:r>
              <w:rPr>
                <w:sz w:val="24"/>
                <w:lang w:val="ru-RU"/>
              </w:rPr>
              <w:t xml:space="preserve">Теория и методология исторической науки </w:t>
            </w:r>
            <w:r w:rsidR="00544287">
              <w:rPr>
                <w:sz w:val="24"/>
                <w:lang w:val="ru-RU"/>
              </w:rPr>
              <w:t>История Чехии Нового времени</w:t>
            </w:r>
          </w:p>
          <w:p w:rsidR="00544287" w:rsidRDefault="00544287" w:rsidP="007254C5">
            <w:pPr>
              <w:pStyle w:val="TableParagraph"/>
              <w:spacing w:before="5" w:line="240" w:lineRule="auto"/>
              <w:ind w:left="103" w:right="648"/>
              <w:rPr>
                <w:sz w:val="24"/>
                <w:lang w:val="cs-CZ"/>
              </w:rPr>
            </w:pPr>
            <w:r>
              <w:rPr>
                <w:sz w:val="24"/>
                <w:lang w:val="ru-RU"/>
              </w:rPr>
              <w:t>История Чехии раннего Нового времени История средневековой Чехии</w:t>
            </w:r>
            <w:r w:rsidR="00BA2A4E" w:rsidRPr="00083433">
              <w:rPr>
                <w:sz w:val="24"/>
                <w:lang w:val="cs-CZ"/>
              </w:rPr>
              <w:t xml:space="preserve"> </w:t>
            </w:r>
          </w:p>
          <w:p w:rsidR="00544287" w:rsidRDefault="0047620C" w:rsidP="00544287">
            <w:pPr>
              <w:pStyle w:val="TableParagraph"/>
              <w:spacing w:before="5" w:line="240" w:lineRule="auto"/>
              <w:ind w:left="103" w:right="1356"/>
              <w:rPr>
                <w:sz w:val="24"/>
                <w:lang w:val="cs-CZ"/>
              </w:rPr>
            </w:pPr>
            <w:r>
              <w:rPr>
                <w:sz w:val="24"/>
                <w:lang w:val="ru-RU"/>
              </w:rPr>
              <w:t>Социальная история</w:t>
            </w:r>
          </w:p>
          <w:p w:rsidR="00544287" w:rsidRDefault="00544287" w:rsidP="00544287">
            <w:pPr>
              <w:pStyle w:val="TableParagraph"/>
              <w:spacing w:line="240" w:lineRule="auto"/>
              <w:ind w:left="103" w:right="2349"/>
              <w:rPr>
                <w:sz w:val="24"/>
                <w:lang w:val="cs-CZ"/>
              </w:rPr>
            </w:pPr>
            <w:r>
              <w:rPr>
                <w:sz w:val="24"/>
                <w:lang w:val="ru-RU"/>
              </w:rPr>
              <w:t>Экономическая история</w:t>
            </w:r>
            <w:r w:rsidRPr="00083433">
              <w:rPr>
                <w:sz w:val="24"/>
                <w:lang w:val="cs-CZ"/>
              </w:rPr>
              <w:t xml:space="preserve"> </w:t>
            </w:r>
          </w:p>
          <w:p w:rsidR="007D0221" w:rsidRPr="00083433" w:rsidRDefault="00544287" w:rsidP="000D7AAC">
            <w:pPr>
              <w:pStyle w:val="TableParagraph"/>
              <w:spacing w:line="240" w:lineRule="auto"/>
              <w:ind w:left="103" w:right="1498"/>
              <w:rPr>
                <w:sz w:val="24"/>
                <w:lang w:val="cs-CZ"/>
              </w:rPr>
            </w:pPr>
            <w:r>
              <w:rPr>
                <w:sz w:val="24"/>
                <w:lang w:val="ru-RU"/>
              </w:rPr>
              <w:t>История Латинской Америки</w:t>
            </w:r>
            <w:r w:rsidR="00BA2A4E" w:rsidRPr="00083433">
              <w:rPr>
                <w:sz w:val="24"/>
                <w:lang w:val="cs-CZ"/>
              </w:rPr>
              <w:t xml:space="preserve"> </w:t>
            </w:r>
            <w:r w:rsidR="000D7AAC">
              <w:rPr>
                <w:sz w:val="24"/>
                <w:lang w:val="ru-RU"/>
              </w:rPr>
              <w:t>Всеобщая и сравнительная история</w:t>
            </w:r>
          </w:p>
          <w:p w:rsidR="009D7D4E" w:rsidRDefault="009D7D4E" w:rsidP="009D7D4E">
            <w:pPr>
              <w:pStyle w:val="TableParagraph"/>
              <w:spacing w:line="240" w:lineRule="auto"/>
              <w:ind w:left="103" w:right="222"/>
              <w:rPr>
                <w:sz w:val="24"/>
                <w:lang w:val="cs-CZ"/>
              </w:rPr>
            </w:pPr>
            <w:r>
              <w:rPr>
                <w:sz w:val="24"/>
                <w:lang w:val="ru-RU"/>
              </w:rPr>
              <w:t>Новейшая история с упором на историю Европы</w:t>
            </w:r>
            <w:r w:rsidRPr="00083433">
              <w:rPr>
                <w:sz w:val="24"/>
                <w:lang w:val="cs-CZ"/>
              </w:rPr>
              <w:t xml:space="preserve"> </w:t>
            </w:r>
          </w:p>
          <w:p w:rsidR="00C93AAC" w:rsidRDefault="000D7AAC" w:rsidP="007254C5">
            <w:pPr>
              <w:pStyle w:val="TableParagraph"/>
              <w:spacing w:before="1" w:line="240" w:lineRule="auto"/>
              <w:ind w:left="103" w:right="269"/>
              <w:rPr>
                <w:sz w:val="24"/>
                <w:lang w:val="cs-CZ"/>
              </w:rPr>
            </w:pPr>
            <w:r>
              <w:rPr>
                <w:sz w:val="24"/>
                <w:lang w:val="ru-RU"/>
              </w:rPr>
              <w:t>История Нового времени</w:t>
            </w:r>
            <w:r w:rsidR="009D7D4E">
              <w:rPr>
                <w:sz w:val="24"/>
                <w:lang w:val="ru-RU"/>
              </w:rPr>
              <w:t xml:space="preserve"> с упором на историю международных отношений и мировой политики</w:t>
            </w:r>
            <w:r w:rsidR="00BA2A4E" w:rsidRPr="00083433">
              <w:rPr>
                <w:sz w:val="24"/>
                <w:lang w:val="cs-CZ"/>
              </w:rPr>
              <w:t xml:space="preserve"> </w:t>
            </w:r>
          </w:p>
          <w:p w:rsidR="007D0221" w:rsidRPr="00083433" w:rsidRDefault="0078225D" w:rsidP="00C93AAC">
            <w:pPr>
              <w:pStyle w:val="TableParagraph"/>
              <w:spacing w:line="240" w:lineRule="auto"/>
              <w:ind w:right="81"/>
              <w:rPr>
                <w:sz w:val="24"/>
                <w:lang w:val="cs-CZ"/>
              </w:rPr>
            </w:pPr>
            <w:r>
              <w:rPr>
                <w:sz w:val="24"/>
                <w:lang w:val="ru-RU"/>
              </w:rPr>
              <w:t xml:space="preserve"> </w:t>
            </w:r>
            <w:r w:rsidR="00C93AAC">
              <w:rPr>
                <w:sz w:val="24"/>
                <w:lang w:val="ru-RU"/>
              </w:rPr>
              <w:t>Цивилизация и культура средневековой Европы</w:t>
            </w:r>
          </w:p>
        </w:tc>
      </w:tr>
      <w:tr w:rsidR="007D0221" w:rsidRPr="00083433" w:rsidTr="007254C5">
        <w:trPr>
          <w:trHeight w:hRule="exact" w:val="838"/>
        </w:trPr>
        <w:tc>
          <w:tcPr>
            <w:tcW w:w="3443" w:type="dxa"/>
          </w:tcPr>
          <w:p w:rsidR="007D0221" w:rsidRPr="0025166F" w:rsidRDefault="0025166F">
            <w:pPr>
              <w:pStyle w:val="TableParagraph"/>
              <w:ind w:left="103"/>
              <w:rPr>
                <w:sz w:val="24"/>
                <w:lang w:val="ru-RU"/>
              </w:rPr>
            </w:pPr>
            <w:r>
              <w:rPr>
                <w:sz w:val="24"/>
                <w:lang w:val="ru-RU"/>
              </w:rPr>
              <w:t>Клинопись</w:t>
            </w:r>
          </w:p>
        </w:tc>
        <w:tc>
          <w:tcPr>
            <w:tcW w:w="5616" w:type="dxa"/>
          </w:tcPr>
          <w:p w:rsidR="007E5292" w:rsidRPr="007E5292" w:rsidRDefault="007E5292" w:rsidP="009C0F9B">
            <w:pPr>
              <w:pStyle w:val="TableParagraph"/>
              <w:spacing w:line="240" w:lineRule="auto"/>
              <w:ind w:left="103" w:right="2632"/>
              <w:rPr>
                <w:sz w:val="24"/>
                <w:lang w:val="ru-RU"/>
              </w:rPr>
            </w:pPr>
            <w:r>
              <w:rPr>
                <w:sz w:val="24"/>
                <w:lang w:val="ru-RU"/>
              </w:rPr>
              <w:t>Аккадский язык</w:t>
            </w:r>
            <w:r w:rsidRPr="00083433">
              <w:rPr>
                <w:sz w:val="24"/>
                <w:lang w:val="cs-CZ"/>
              </w:rPr>
              <w:t xml:space="preserve"> </w:t>
            </w:r>
            <w:r>
              <w:rPr>
                <w:sz w:val="24"/>
                <w:lang w:val="ru-RU"/>
              </w:rPr>
              <w:t>Авестийский язык</w:t>
            </w:r>
          </w:p>
          <w:p w:rsidR="007D0221" w:rsidRPr="00083433" w:rsidRDefault="007E5292" w:rsidP="009C0F9B">
            <w:pPr>
              <w:pStyle w:val="TableParagraph"/>
              <w:spacing w:line="240" w:lineRule="auto"/>
              <w:ind w:left="103" w:right="3766"/>
              <w:rPr>
                <w:sz w:val="24"/>
                <w:lang w:val="cs-CZ"/>
              </w:rPr>
            </w:pPr>
            <w:r>
              <w:rPr>
                <w:sz w:val="24"/>
                <w:lang w:val="ru-RU"/>
              </w:rPr>
              <w:t>Хеттский язык</w:t>
            </w:r>
          </w:p>
        </w:tc>
      </w:tr>
      <w:tr w:rsidR="007D0221" w:rsidRPr="00083433" w:rsidTr="007254C5">
        <w:trPr>
          <w:trHeight w:hRule="exact" w:val="533"/>
        </w:trPr>
        <w:tc>
          <w:tcPr>
            <w:tcW w:w="3443" w:type="dxa"/>
          </w:tcPr>
          <w:p w:rsidR="007D0221" w:rsidRPr="00D46BAF" w:rsidRDefault="00D46BAF">
            <w:pPr>
              <w:pStyle w:val="TableParagraph"/>
              <w:ind w:left="103"/>
              <w:rPr>
                <w:sz w:val="24"/>
                <w:lang w:val="ru-RU"/>
              </w:rPr>
            </w:pPr>
            <w:r>
              <w:rPr>
                <w:sz w:val="24"/>
                <w:lang w:val="ru-RU"/>
              </w:rPr>
              <w:t>Немецкий язык и литература</w:t>
            </w:r>
          </w:p>
        </w:tc>
        <w:tc>
          <w:tcPr>
            <w:tcW w:w="5616" w:type="dxa"/>
          </w:tcPr>
          <w:p w:rsidR="007D0221" w:rsidRDefault="00D46BAF">
            <w:pPr>
              <w:pStyle w:val="TableParagraph"/>
              <w:ind w:left="103"/>
              <w:rPr>
                <w:sz w:val="24"/>
                <w:lang w:val="ru-RU"/>
              </w:rPr>
            </w:pPr>
            <w:r>
              <w:rPr>
                <w:sz w:val="24"/>
                <w:lang w:val="ru-RU"/>
              </w:rPr>
              <w:t>Лингвистика</w:t>
            </w:r>
          </w:p>
          <w:p w:rsidR="00F837E1" w:rsidRPr="00D46BAF" w:rsidRDefault="00F837E1">
            <w:pPr>
              <w:pStyle w:val="TableParagraph"/>
              <w:ind w:left="103"/>
              <w:rPr>
                <w:sz w:val="24"/>
                <w:lang w:val="ru-RU"/>
              </w:rPr>
            </w:pPr>
            <w:r>
              <w:rPr>
                <w:sz w:val="24"/>
                <w:lang w:val="ru-RU"/>
              </w:rPr>
              <w:t>Литература и культура</w:t>
            </w:r>
          </w:p>
        </w:tc>
      </w:tr>
      <w:tr w:rsidR="00F837E1" w:rsidRPr="00083433" w:rsidTr="007254C5">
        <w:trPr>
          <w:trHeight w:hRule="exact" w:val="996"/>
        </w:trPr>
        <w:tc>
          <w:tcPr>
            <w:tcW w:w="3443" w:type="dxa"/>
          </w:tcPr>
          <w:p w:rsidR="00F837E1" w:rsidRPr="007E5292" w:rsidRDefault="00F837E1" w:rsidP="00F837E1">
            <w:pPr>
              <w:pStyle w:val="TableParagraph"/>
              <w:spacing w:line="271" w:lineRule="exact"/>
              <w:ind w:left="103"/>
              <w:rPr>
                <w:sz w:val="24"/>
                <w:lang w:val="ru-RU"/>
              </w:rPr>
            </w:pPr>
            <w:r>
              <w:rPr>
                <w:sz w:val="24"/>
                <w:lang w:val="ru-RU"/>
              </w:rPr>
              <w:t>Сравнительное языкознание</w:t>
            </w:r>
          </w:p>
        </w:tc>
        <w:tc>
          <w:tcPr>
            <w:tcW w:w="5616" w:type="dxa"/>
          </w:tcPr>
          <w:p w:rsidR="00F837E1" w:rsidRPr="007E5292" w:rsidRDefault="00F837E1" w:rsidP="007254C5">
            <w:pPr>
              <w:pStyle w:val="TableParagraph"/>
              <w:spacing w:line="240" w:lineRule="auto"/>
              <w:ind w:left="103" w:right="2490"/>
              <w:rPr>
                <w:sz w:val="24"/>
                <w:lang w:val="ru-RU"/>
              </w:rPr>
            </w:pPr>
            <w:r>
              <w:rPr>
                <w:sz w:val="24"/>
                <w:lang w:val="ru-RU"/>
              </w:rPr>
              <w:t>Аккадский язык</w:t>
            </w:r>
            <w:r w:rsidRPr="00083433">
              <w:rPr>
                <w:sz w:val="24"/>
                <w:lang w:val="cs-CZ"/>
              </w:rPr>
              <w:t xml:space="preserve"> </w:t>
            </w:r>
            <w:r>
              <w:rPr>
                <w:sz w:val="24"/>
                <w:lang w:val="ru-RU"/>
              </w:rPr>
              <w:t>Авестийский язык</w:t>
            </w:r>
          </w:p>
          <w:p w:rsidR="00F837E1" w:rsidRPr="007E5292" w:rsidRDefault="00F837E1" w:rsidP="007254C5">
            <w:pPr>
              <w:pStyle w:val="TableParagraph"/>
              <w:tabs>
                <w:tab w:val="left" w:pos="1848"/>
              </w:tabs>
              <w:spacing w:line="240" w:lineRule="auto"/>
              <w:ind w:left="103" w:right="2207"/>
              <w:rPr>
                <w:sz w:val="24"/>
                <w:lang w:val="ru-RU"/>
              </w:rPr>
            </w:pPr>
            <w:r>
              <w:rPr>
                <w:sz w:val="24"/>
                <w:lang w:val="ru-RU"/>
              </w:rPr>
              <w:t>Хеттский язык</w:t>
            </w:r>
          </w:p>
        </w:tc>
      </w:tr>
    </w:tbl>
    <w:p w:rsidR="007D0221" w:rsidRPr="00083433" w:rsidRDefault="007D0221">
      <w:pPr>
        <w:rPr>
          <w:sz w:val="24"/>
          <w:lang w:val="cs-CZ"/>
        </w:rPr>
        <w:sectPr w:rsidR="007D0221" w:rsidRPr="00083433">
          <w:headerReference w:type="default" r:id="rId9"/>
          <w:pgSz w:w="11910" w:h="16840"/>
          <w:pgMar w:top="940" w:right="1280" w:bottom="280" w:left="1200" w:header="712" w:footer="0" w:gutter="0"/>
          <w:cols w:space="708"/>
        </w:sectPr>
      </w:pPr>
    </w:p>
    <w:p w:rsidR="007D0221" w:rsidRPr="00083433" w:rsidRDefault="007D0221">
      <w:pPr>
        <w:pStyle w:val="a3"/>
        <w:rPr>
          <w:sz w:val="20"/>
          <w:lang w:val="cs-CZ"/>
        </w:rPr>
      </w:pPr>
    </w:p>
    <w:p w:rsidR="007D0221" w:rsidRPr="00083433" w:rsidRDefault="005D5BAA">
      <w:pPr>
        <w:pStyle w:val="1"/>
        <w:spacing w:before="224"/>
        <w:ind w:left="550" w:right="736"/>
        <w:rPr>
          <w:lang w:val="cs-CZ"/>
        </w:rPr>
      </w:pPr>
      <w:r>
        <w:rPr>
          <w:lang w:val="ru-RU"/>
        </w:rPr>
        <w:t>Приложение №</w:t>
      </w:r>
      <w:r w:rsidR="00BA2A4E" w:rsidRPr="00083433">
        <w:rPr>
          <w:lang w:val="cs-CZ"/>
        </w:rPr>
        <w:t xml:space="preserve"> 2</w:t>
      </w:r>
    </w:p>
    <w:p w:rsidR="007D0221" w:rsidRPr="00083433" w:rsidRDefault="005D418A">
      <w:pPr>
        <w:ind w:left="550" w:right="740"/>
        <w:jc w:val="center"/>
        <w:rPr>
          <w:b/>
          <w:sz w:val="24"/>
          <w:lang w:val="cs-CZ"/>
        </w:rPr>
      </w:pPr>
      <w:r>
        <w:rPr>
          <w:b/>
          <w:sz w:val="24"/>
          <w:lang w:val="ru-RU"/>
        </w:rPr>
        <w:t>Максимальная доля</w:t>
      </w:r>
      <w:r w:rsidR="00611707">
        <w:rPr>
          <w:b/>
          <w:sz w:val="24"/>
          <w:lang w:val="ru-RU"/>
        </w:rPr>
        <w:t xml:space="preserve"> зачетных единиц, полученных обучающимся за сдачу факультативных предметов</w:t>
      </w:r>
      <w:r>
        <w:rPr>
          <w:b/>
          <w:sz w:val="24"/>
          <w:lang w:val="ru-RU"/>
        </w:rPr>
        <w:t xml:space="preserve"> и рассчитываемых в целях промежуточного контроля результатов обучения (далее – Доля зачетных единиц)</w:t>
      </w:r>
      <w:r w:rsidR="00611707">
        <w:rPr>
          <w:b/>
          <w:sz w:val="24"/>
          <w:lang w:val="ru-RU"/>
        </w:rPr>
        <w:t xml:space="preserve"> </w:t>
      </w:r>
    </w:p>
    <w:p w:rsidR="007D0221" w:rsidRPr="00083433" w:rsidRDefault="007D0221">
      <w:pPr>
        <w:pStyle w:val="a3"/>
        <w:rPr>
          <w:b/>
          <w:lang w:val="cs-CZ"/>
        </w:rPr>
      </w:pPr>
    </w:p>
    <w:p w:rsidR="007D0221" w:rsidRPr="00083433" w:rsidRDefault="005D5BAA" w:rsidP="00611707">
      <w:pPr>
        <w:pStyle w:val="a4"/>
        <w:numPr>
          <w:ilvl w:val="1"/>
          <w:numId w:val="1"/>
        </w:numPr>
        <w:spacing w:before="0"/>
        <w:ind w:left="851" w:hanging="284"/>
        <w:jc w:val="left"/>
        <w:rPr>
          <w:b/>
          <w:sz w:val="24"/>
          <w:lang w:val="cs-CZ"/>
        </w:rPr>
      </w:pPr>
      <w:r>
        <w:rPr>
          <w:b/>
          <w:sz w:val="24"/>
          <w:lang w:val="ru-RU"/>
        </w:rPr>
        <w:t>Бакалаврские образовательные программы</w:t>
      </w:r>
    </w:p>
    <w:p w:rsidR="007D0221" w:rsidRPr="00083433" w:rsidRDefault="007D0221">
      <w:pPr>
        <w:pStyle w:val="a3"/>
        <w:spacing w:before="10"/>
        <w:rPr>
          <w:b/>
          <w:sz w:val="11"/>
          <w:lang w:val="cs-CZ"/>
        </w:rPr>
      </w:pPr>
    </w:p>
    <w:tbl>
      <w:tblPr>
        <w:tblStyle w:val="TableNormal"/>
        <w:tblW w:w="9966" w:type="dxa"/>
        <w:tblInd w:w="1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272"/>
        <w:gridCol w:w="2694"/>
      </w:tblGrid>
      <w:tr w:rsidR="007D0221" w:rsidRPr="00083433" w:rsidTr="005D418A">
        <w:trPr>
          <w:trHeight w:hRule="exact" w:val="286"/>
        </w:trPr>
        <w:tc>
          <w:tcPr>
            <w:tcW w:w="7272" w:type="dxa"/>
          </w:tcPr>
          <w:p w:rsidR="007D0221" w:rsidRPr="00083433" w:rsidRDefault="00C72300">
            <w:pPr>
              <w:pStyle w:val="TableParagraph"/>
              <w:spacing w:line="275" w:lineRule="exact"/>
              <w:rPr>
                <w:b/>
                <w:sz w:val="24"/>
                <w:lang w:val="cs-CZ"/>
              </w:rPr>
            </w:pPr>
            <w:r>
              <w:rPr>
                <w:b/>
                <w:sz w:val="24"/>
                <w:lang w:val="ru-RU"/>
              </w:rPr>
              <w:t>Образовательная программа</w:t>
            </w:r>
          </w:p>
        </w:tc>
        <w:tc>
          <w:tcPr>
            <w:tcW w:w="2694" w:type="dxa"/>
          </w:tcPr>
          <w:p w:rsidR="007D0221" w:rsidRPr="00083433" w:rsidRDefault="005D418A">
            <w:pPr>
              <w:pStyle w:val="TableParagraph"/>
              <w:spacing w:line="275" w:lineRule="exact"/>
              <w:rPr>
                <w:b/>
                <w:sz w:val="24"/>
                <w:lang w:val="cs-CZ"/>
              </w:rPr>
            </w:pPr>
            <w:r>
              <w:rPr>
                <w:b/>
                <w:sz w:val="24"/>
                <w:lang w:val="ru-RU"/>
              </w:rPr>
              <w:t>Доля зачетных единиц</w:t>
            </w:r>
          </w:p>
        </w:tc>
      </w:tr>
      <w:tr w:rsidR="00BA27F1" w:rsidRPr="00083433" w:rsidTr="005D418A">
        <w:trPr>
          <w:trHeight w:hRule="exact" w:val="288"/>
        </w:trPr>
        <w:tc>
          <w:tcPr>
            <w:tcW w:w="7272" w:type="dxa"/>
          </w:tcPr>
          <w:p w:rsidR="00BA27F1" w:rsidRPr="00083433" w:rsidRDefault="00BA27F1">
            <w:pPr>
              <w:pStyle w:val="TableParagraph"/>
              <w:spacing w:line="273" w:lineRule="exact"/>
              <w:rPr>
                <w:sz w:val="24"/>
                <w:lang w:val="cs-CZ"/>
              </w:rPr>
            </w:pPr>
            <w:r>
              <w:rPr>
                <w:sz w:val="24"/>
                <w:lang w:val="ru-RU"/>
              </w:rPr>
              <w:t>Английский</w:t>
            </w:r>
            <w:r w:rsidRPr="00083433">
              <w:rPr>
                <w:sz w:val="24"/>
                <w:lang w:val="cs-CZ"/>
              </w:rPr>
              <w:t xml:space="preserve"> </w:t>
            </w:r>
            <w:r>
              <w:rPr>
                <w:sz w:val="24"/>
                <w:lang w:val="ru-RU"/>
              </w:rPr>
              <w:t>язык в межкультурной коммуникации</w:t>
            </w:r>
          </w:p>
        </w:tc>
        <w:tc>
          <w:tcPr>
            <w:tcW w:w="2694" w:type="dxa"/>
          </w:tcPr>
          <w:p w:rsidR="00BA27F1" w:rsidRPr="00083433" w:rsidRDefault="00BA27F1">
            <w:pPr>
              <w:pStyle w:val="TableParagraph"/>
              <w:spacing w:line="273" w:lineRule="exact"/>
              <w:rPr>
                <w:sz w:val="24"/>
                <w:lang w:val="cs-CZ"/>
              </w:rPr>
            </w:pPr>
            <w:r w:rsidRPr="00083433">
              <w:rPr>
                <w:sz w:val="24"/>
                <w:lang w:val="cs-CZ"/>
              </w:rPr>
              <w:t>25 %</w:t>
            </w:r>
          </w:p>
        </w:tc>
      </w:tr>
      <w:tr w:rsidR="00BA27F1" w:rsidRPr="00083433" w:rsidTr="005D418A">
        <w:trPr>
          <w:trHeight w:hRule="exact" w:val="286"/>
        </w:trPr>
        <w:tc>
          <w:tcPr>
            <w:tcW w:w="7272" w:type="dxa"/>
          </w:tcPr>
          <w:p w:rsidR="00BA27F1" w:rsidRPr="00026072" w:rsidRDefault="00BA27F1">
            <w:pPr>
              <w:pStyle w:val="TableParagraph"/>
              <w:rPr>
                <w:sz w:val="24"/>
                <w:lang w:val="ru-RU"/>
              </w:rPr>
            </w:pPr>
            <w:r>
              <w:rPr>
                <w:sz w:val="24"/>
                <w:lang w:val="ru-RU"/>
              </w:rPr>
              <w:t>Восточноевропейские исследования</w:t>
            </w:r>
          </w:p>
        </w:tc>
        <w:tc>
          <w:tcPr>
            <w:tcW w:w="2694" w:type="dxa"/>
          </w:tcPr>
          <w:p w:rsidR="00BA27F1" w:rsidRPr="00083433" w:rsidRDefault="00BA27F1">
            <w:pPr>
              <w:pStyle w:val="TableParagraph"/>
              <w:rPr>
                <w:sz w:val="24"/>
                <w:lang w:val="cs-CZ"/>
              </w:rPr>
            </w:pPr>
            <w:r w:rsidRPr="00083433">
              <w:rPr>
                <w:sz w:val="24"/>
                <w:lang w:val="cs-CZ"/>
              </w:rPr>
              <w:t>30 %</w:t>
            </w:r>
          </w:p>
        </w:tc>
      </w:tr>
      <w:tr w:rsidR="00BA27F1" w:rsidRPr="00083433" w:rsidTr="005D418A">
        <w:trPr>
          <w:trHeight w:hRule="exact" w:val="286"/>
        </w:trPr>
        <w:tc>
          <w:tcPr>
            <w:tcW w:w="7272" w:type="dxa"/>
          </w:tcPr>
          <w:p w:rsidR="00BA27F1" w:rsidRPr="00083433" w:rsidRDefault="00BA27F1">
            <w:pPr>
              <w:pStyle w:val="TableParagraph"/>
              <w:rPr>
                <w:sz w:val="24"/>
                <w:lang w:val="cs-CZ"/>
              </w:rPr>
            </w:pPr>
            <w:r>
              <w:rPr>
                <w:sz w:val="24"/>
                <w:lang w:val="ru-RU"/>
              </w:rPr>
              <w:t>Греческая античная филология</w:t>
            </w:r>
          </w:p>
        </w:tc>
        <w:tc>
          <w:tcPr>
            <w:tcW w:w="2694" w:type="dxa"/>
          </w:tcPr>
          <w:p w:rsidR="00BA27F1" w:rsidRPr="00083433" w:rsidRDefault="00BA27F1">
            <w:pPr>
              <w:pStyle w:val="TableParagraph"/>
              <w:rPr>
                <w:sz w:val="24"/>
                <w:lang w:val="cs-CZ"/>
              </w:rPr>
            </w:pPr>
            <w:r w:rsidRPr="00083433">
              <w:rPr>
                <w:sz w:val="24"/>
                <w:lang w:val="cs-CZ"/>
              </w:rPr>
              <w:t>30 %</w:t>
            </w:r>
          </w:p>
        </w:tc>
      </w:tr>
      <w:tr w:rsidR="00BA27F1" w:rsidRPr="00083433" w:rsidTr="005D418A">
        <w:trPr>
          <w:trHeight w:hRule="exact" w:val="286"/>
        </w:trPr>
        <w:tc>
          <w:tcPr>
            <w:tcW w:w="7272" w:type="dxa"/>
          </w:tcPr>
          <w:p w:rsidR="00BA27F1" w:rsidRPr="000D1E28" w:rsidRDefault="00BA27F1">
            <w:pPr>
              <w:pStyle w:val="TableParagraph"/>
              <w:rPr>
                <w:sz w:val="24"/>
                <w:lang w:val="ru-RU"/>
              </w:rPr>
            </w:pPr>
            <w:proofErr w:type="spellStart"/>
            <w:r>
              <w:rPr>
                <w:sz w:val="24"/>
                <w:lang w:val="ru-RU"/>
              </w:rPr>
              <w:t>Данистика</w:t>
            </w:r>
            <w:proofErr w:type="spellEnd"/>
          </w:p>
        </w:tc>
        <w:tc>
          <w:tcPr>
            <w:tcW w:w="2694" w:type="dxa"/>
          </w:tcPr>
          <w:p w:rsidR="00BA27F1" w:rsidRPr="00083433" w:rsidRDefault="00BA27F1">
            <w:pPr>
              <w:pStyle w:val="TableParagraph"/>
              <w:rPr>
                <w:sz w:val="24"/>
                <w:lang w:val="cs-CZ"/>
              </w:rPr>
            </w:pPr>
            <w:r w:rsidRPr="00083433">
              <w:rPr>
                <w:sz w:val="24"/>
                <w:lang w:val="cs-CZ"/>
              </w:rPr>
              <w:t>15 %</w:t>
            </w:r>
          </w:p>
        </w:tc>
      </w:tr>
      <w:tr w:rsidR="00BA27F1" w:rsidRPr="00083433" w:rsidTr="005D418A">
        <w:trPr>
          <w:trHeight w:hRule="exact" w:val="286"/>
        </w:trPr>
        <w:tc>
          <w:tcPr>
            <w:tcW w:w="7272" w:type="dxa"/>
          </w:tcPr>
          <w:p w:rsidR="00BA27F1" w:rsidRPr="003B7372" w:rsidRDefault="00BA27F1">
            <w:pPr>
              <w:pStyle w:val="TableParagraph"/>
              <w:rPr>
                <w:sz w:val="24"/>
                <w:lang w:val="ru-RU"/>
              </w:rPr>
            </w:pPr>
            <w:r>
              <w:rPr>
                <w:sz w:val="24"/>
                <w:lang w:val="ru-RU"/>
              </w:rPr>
              <w:t>Древнегреческий язык</w:t>
            </w:r>
          </w:p>
        </w:tc>
        <w:tc>
          <w:tcPr>
            <w:tcW w:w="2694" w:type="dxa"/>
          </w:tcPr>
          <w:p w:rsidR="00BA27F1" w:rsidRPr="00083433" w:rsidRDefault="00BA27F1">
            <w:pPr>
              <w:pStyle w:val="TableParagraph"/>
              <w:rPr>
                <w:sz w:val="24"/>
                <w:lang w:val="cs-CZ"/>
              </w:rPr>
            </w:pPr>
            <w:r w:rsidRPr="00083433">
              <w:rPr>
                <w:sz w:val="24"/>
                <w:lang w:val="cs-CZ"/>
              </w:rPr>
              <w:t>30 %</w:t>
            </w:r>
          </w:p>
        </w:tc>
      </w:tr>
      <w:tr w:rsidR="00BA27F1" w:rsidRPr="00083433" w:rsidTr="005D418A">
        <w:trPr>
          <w:trHeight w:hRule="exact" w:val="286"/>
        </w:trPr>
        <w:tc>
          <w:tcPr>
            <w:tcW w:w="7272" w:type="dxa"/>
          </w:tcPr>
          <w:p w:rsidR="00BA27F1" w:rsidRPr="00083433" w:rsidRDefault="00BA27F1">
            <w:pPr>
              <w:pStyle w:val="TableParagraph"/>
              <w:rPr>
                <w:sz w:val="24"/>
                <w:lang w:val="cs-CZ"/>
              </w:rPr>
            </w:pPr>
            <w:r>
              <w:rPr>
                <w:sz w:val="24"/>
                <w:lang w:val="ru-RU"/>
              </w:rPr>
              <w:t>Информационная наука и</w:t>
            </w:r>
            <w:r w:rsidRPr="00083433">
              <w:rPr>
                <w:sz w:val="24"/>
                <w:lang w:val="cs-CZ"/>
              </w:rPr>
              <w:t xml:space="preserve"> </w:t>
            </w:r>
            <w:r>
              <w:rPr>
                <w:sz w:val="24"/>
                <w:lang w:val="ru-RU"/>
              </w:rPr>
              <w:t>библиотековедение</w:t>
            </w:r>
          </w:p>
        </w:tc>
        <w:tc>
          <w:tcPr>
            <w:tcW w:w="2694" w:type="dxa"/>
          </w:tcPr>
          <w:p w:rsidR="00BA27F1" w:rsidRPr="00083433" w:rsidRDefault="00BA27F1">
            <w:pPr>
              <w:pStyle w:val="TableParagraph"/>
              <w:rPr>
                <w:sz w:val="24"/>
                <w:lang w:val="cs-CZ"/>
              </w:rPr>
            </w:pPr>
            <w:r w:rsidRPr="00083433">
              <w:rPr>
                <w:sz w:val="24"/>
                <w:lang w:val="cs-CZ"/>
              </w:rPr>
              <w:t>30 %</w:t>
            </w:r>
          </w:p>
        </w:tc>
      </w:tr>
      <w:tr w:rsidR="00BA27F1" w:rsidRPr="00083433" w:rsidTr="005D418A">
        <w:trPr>
          <w:trHeight w:hRule="exact" w:val="288"/>
        </w:trPr>
        <w:tc>
          <w:tcPr>
            <w:tcW w:w="7272" w:type="dxa"/>
          </w:tcPr>
          <w:p w:rsidR="00BA27F1" w:rsidRPr="00083433" w:rsidRDefault="00BA27F1">
            <w:pPr>
              <w:pStyle w:val="TableParagraph"/>
              <w:spacing w:line="273" w:lineRule="exact"/>
              <w:rPr>
                <w:sz w:val="24"/>
                <w:lang w:val="cs-CZ"/>
              </w:rPr>
            </w:pPr>
            <w:r>
              <w:rPr>
                <w:sz w:val="24"/>
                <w:lang w:val="ru-RU"/>
              </w:rPr>
              <w:t>Испанский</w:t>
            </w:r>
            <w:r w:rsidRPr="00083433">
              <w:rPr>
                <w:sz w:val="24"/>
                <w:lang w:val="cs-CZ"/>
              </w:rPr>
              <w:t xml:space="preserve"> </w:t>
            </w:r>
            <w:r>
              <w:rPr>
                <w:sz w:val="24"/>
                <w:lang w:val="ru-RU"/>
              </w:rPr>
              <w:t>язык в межкультурной коммуникации</w:t>
            </w:r>
          </w:p>
        </w:tc>
        <w:tc>
          <w:tcPr>
            <w:tcW w:w="2694" w:type="dxa"/>
          </w:tcPr>
          <w:p w:rsidR="00BA27F1" w:rsidRPr="00083433" w:rsidRDefault="00BA27F1">
            <w:pPr>
              <w:pStyle w:val="TableParagraph"/>
              <w:spacing w:line="273" w:lineRule="exact"/>
              <w:rPr>
                <w:sz w:val="24"/>
                <w:lang w:val="cs-CZ"/>
              </w:rPr>
            </w:pPr>
            <w:r w:rsidRPr="00083433">
              <w:rPr>
                <w:sz w:val="24"/>
                <w:lang w:val="cs-CZ"/>
              </w:rPr>
              <w:t>25 %</w:t>
            </w:r>
          </w:p>
        </w:tc>
      </w:tr>
      <w:tr w:rsidR="00BA27F1" w:rsidRPr="00083433" w:rsidTr="005D418A">
        <w:trPr>
          <w:trHeight w:hRule="exact" w:val="288"/>
        </w:trPr>
        <w:tc>
          <w:tcPr>
            <w:tcW w:w="7272" w:type="dxa"/>
          </w:tcPr>
          <w:p w:rsidR="00BA27F1" w:rsidRPr="00026072" w:rsidRDefault="00BA27F1">
            <w:pPr>
              <w:pStyle w:val="TableParagraph"/>
              <w:spacing w:line="273" w:lineRule="exact"/>
              <w:rPr>
                <w:sz w:val="24"/>
                <w:lang w:val="ru-RU"/>
              </w:rPr>
            </w:pPr>
            <w:r>
              <w:rPr>
                <w:sz w:val="24"/>
                <w:lang w:val="ru-RU"/>
              </w:rPr>
              <w:t>История</w:t>
            </w:r>
          </w:p>
        </w:tc>
        <w:tc>
          <w:tcPr>
            <w:tcW w:w="2694" w:type="dxa"/>
          </w:tcPr>
          <w:p w:rsidR="00BA27F1" w:rsidRPr="00083433" w:rsidRDefault="00BA27F1">
            <w:pPr>
              <w:pStyle w:val="TableParagraph"/>
              <w:spacing w:line="273" w:lineRule="exact"/>
              <w:rPr>
                <w:sz w:val="24"/>
                <w:lang w:val="cs-CZ"/>
              </w:rPr>
            </w:pPr>
            <w:r w:rsidRPr="00083433">
              <w:rPr>
                <w:sz w:val="24"/>
                <w:lang w:val="cs-CZ"/>
              </w:rPr>
              <w:t>15 %</w:t>
            </w:r>
          </w:p>
        </w:tc>
      </w:tr>
      <w:tr w:rsidR="00BA27F1" w:rsidRPr="00083433" w:rsidTr="005D418A">
        <w:trPr>
          <w:trHeight w:hRule="exact" w:val="286"/>
        </w:trPr>
        <w:tc>
          <w:tcPr>
            <w:tcW w:w="7272" w:type="dxa"/>
          </w:tcPr>
          <w:p w:rsidR="00BA27F1" w:rsidRPr="00026072" w:rsidRDefault="00BA27F1">
            <w:pPr>
              <w:pStyle w:val="TableParagraph"/>
              <w:spacing w:line="271" w:lineRule="exact"/>
              <w:rPr>
                <w:sz w:val="24"/>
                <w:lang w:val="ru-RU"/>
              </w:rPr>
            </w:pPr>
            <w:r>
              <w:rPr>
                <w:sz w:val="24"/>
                <w:lang w:val="ru-RU"/>
              </w:rPr>
              <w:t>История – европейские исследования</w:t>
            </w:r>
          </w:p>
        </w:tc>
        <w:tc>
          <w:tcPr>
            <w:tcW w:w="2694" w:type="dxa"/>
          </w:tcPr>
          <w:p w:rsidR="00BA27F1" w:rsidRPr="00083433" w:rsidRDefault="00BA27F1">
            <w:pPr>
              <w:pStyle w:val="TableParagraph"/>
              <w:spacing w:line="271" w:lineRule="exact"/>
              <w:rPr>
                <w:sz w:val="24"/>
                <w:lang w:val="cs-CZ"/>
              </w:rPr>
            </w:pPr>
            <w:r w:rsidRPr="00083433">
              <w:rPr>
                <w:sz w:val="24"/>
                <w:lang w:val="cs-CZ"/>
              </w:rPr>
              <w:t>15 %</w:t>
            </w:r>
          </w:p>
        </w:tc>
      </w:tr>
      <w:tr w:rsidR="00BA27F1" w:rsidRPr="00083433" w:rsidTr="005D418A">
        <w:trPr>
          <w:trHeight w:hRule="exact" w:val="286"/>
        </w:trPr>
        <w:tc>
          <w:tcPr>
            <w:tcW w:w="7272" w:type="dxa"/>
          </w:tcPr>
          <w:p w:rsidR="00BA27F1" w:rsidRPr="00043B97" w:rsidRDefault="00BA27F1">
            <w:pPr>
              <w:pStyle w:val="TableParagraph"/>
              <w:rPr>
                <w:sz w:val="24"/>
                <w:lang w:val="ru-RU"/>
              </w:rPr>
            </w:pPr>
            <w:r>
              <w:rPr>
                <w:sz w:val="24"/>
                <w:lang w:val="ru-RU"/>
              </w:rPr>
              <w:t>История античной цивилизации</w:t>
            </w:r>
          </w:p>
        </w:tc>
        <w:tc>
          <w:tcPr>
            <w:tcW w:w="2694" w:type="dxa"/>
          </w:tcPr>
          <w:p w:rsidR="00BA27F1" w:rsidRPr="00083433" w:rsidRDefault="00BA27F1">
            <w:pPr>
              <w:pStyle w:val="TableParagraph"/>
              <w:rPr>
                <w:sz w:val="24"/>
                <w:lang w:val="cs-CZ"/>
              </w:rPr>
            </w:pPr>
            <w:r w:rsidRPr="00083433">
              <w:rPr>
                <w:sz w:val="24"/>
                <w:lang w:val="cs-CZ"/>
              </w:rPr>
              <w:t>50 %</w:t>
            </w:r>
          </w:p>
        </w:tc>
      </w:tr>
      <w:tr w:rsidR="00BA27F1" w:rsidRPr="00083433" w:rsidTr="005D418A">
        <w:trPr>
          <w:trHeight w:hRule="exact" w:val="286"/>
        </w:trPr>
        <w:tc>
          <w:tcPr>
            <w:tcW w:w="7272" w:type="dxa"/>
          </w:tcPr>
          <w:p w:rsidR="00BA27F1" w:rsidRPr="006327F5" w:rsidRDefault="00BA27F1" w:rsidP="006327F5">
            <w:pPr>
              <w:pStyle w:val="TableParagraph"/>
              <w:ind w:left="0"/>
              <w:rPr>
                <w:sz w:val="24"/>
                <w:lang w:val="ru-RU"/>
              </w:rPr>
            </w:pPr>
            <w:r>
              <w:rPr>
                <w:sz w:val="24"/>
                <w:lang w:val="ru-RU"/>
              </w:rPr>
              <w:t xml:space="preserve"> Латинский язык</w:t>
            </w:r>
          </w:p>
        </w:tc>
        <w:tc>
          <w:tcPr>
            <w:tcW w:w="2694" w:type="dxa"/>
          </w:tcPr>
          <w:p w:rsidR="00BA27F1" w:rsidRPr="00083433" w:rsidRDefault="00BA27F1">
            <w:pPr>
              <w:pStyle w:val="TableParagraph"/>
              <w:rPr>
                <w:sz w:val="24"/>
                <w:lang w:val="cs-CZ"/>
              </w:rPr>
            </w:pPr>
            <w:r w:rsidRPr="00083433">
              <w:rPr>
                <w:sz w:val="24"/>
                <w:lang w:val="cs-CZ"/>
              </w:rPr>
              <w:t>30 %</w:t>
            </w:r>
          </w:p>
        </w:tc>
      </w:tr>
      <w:tr w:rsidR="00BA27F1" w:rsidRPr="00083433" w:rsidTr="005D418A">
        <w:trPr>
          <w:trHeight w:hRule="exact" w:val="286"/>
        </w:trPr>
        <w:tc>
          <w:tcPr>
            <w:tcW w:w="7272" w:type="dxa"/>
          </w:tcPr>
          <w:p w:rsidR="00BA27F1" w:rsidRPr="006327F5" w:rsidRDefault="00BA27F1">
            <w:pPr>
              <w:pStyle w:val="TableParagraph"/>
              <w:rPr>
                <w:sz w:val="24"/>
                <w:lang w:val="ru-RU"/>
              </w:rPr>
            </w:pPr>
            <w:r>
              <w:rPr>
                <w:sz w:val="24"/>
                <w:lang w:val="ru-RU"/>
              </w:rPr>
              <w:t>Латинский язык и литература</w:t>
            </w:r>
          </w:p>
        </w:tc>
        <w:tc>
          <w:tcPr>
            <w:tcW w:w="2694" w:type="dxa"/>
          </w:tcPr>
          <w:p w:rsidR="00BA27F1" w:rsidRPr="00083433" w:rsidRDefault="00BA27F1">
            <w:pPr>
              <w:pStyle w:val="TableParagraph"/>
              <w:rPr>
                <w:sz w:val="24"/>
                <w:lang w:val="cs-CZ"/>
              </w:rPr>
            </w:pPr>
            <w:r w:rsidRPr="00083433">
              <w:rPr>
                <w:sz w:val="24"/>
                <w:lang w:val="cs-CZ"/>
              </w:rPr>
              <w:t>30 %</w:t>
            </w:r>
          </w:p>
        </w:tc>
      </w:tr>
      <w:tr w:rsidR="00BA27F1" w:rsidRPr="00083433" w:rsidTr="009C0F9B">
        <w:trPr>
          <w:trHeight w:hRule="exact" w:val="569"/>
        </w:trPr>
        <w:tc>
          <w:tcPr>
            <w:tcW w:w="7272" w:type="dxa"/>
          </w:tcPr>
          <w:p w:rsidR="00BA27F1" w:rsidRPr="00083433" w:rsidRDefault="00BA27F1">
            <w:pPr>
              <w:pStyle w:val="TableParagraph"/>
              <w:rPr>
                <w:sz w:val="24"/>
                <w:lang w:val="cs-CZ"/>
              </w:rPr>
            </w:pPr>
            <w:r>
              <w:rPr>
                <w:sz w:val="24"/>
                <w:lang w:val="ru-RU"/>
              </w:rPr>
              <w:t>Межкультурная коммуникация</w:t>
            </w:r>
            <w:r w:rsidRPr="00083433">
              <w:rPr>
                <w:sz w:val="24"/>
                <w:lang w:val="cs-CZ"/>
              </w:rPr>
              <w:t xml:space="preserve">: </w:t>
            </w:r>
            <w:r>
              <w:rPr>
                <w:sz w:val="24"/>
                <w:lang w:val="ru-RU"/>
              </w:rPr>
              <w:t>чешский язык как иностранный – английский язык</w:t>
            </w:r>
          </w:p>
        </w:tc>
        <w:tc>
          <w:tcPr>
            <w:tcW w:w="2694" w:type="dxa"/>
          </w:tcPr>
          <w:p w:rsidR="00BA27F1" w:rsidRPr="00083433" w:rsidRDefault="00BA27F1">
            <w:pPr>
              <w:pStyle w:val="TableParagraph"/>
              <w:rPr>
                <w:sz w:val="24"/>
                <w:lang w:val="cs-CZ"/>
              </w:rPr>
            </w:pPr>
            <w:r w:rsidRPr="00083433">
              <w:rPr>
                <w:sz w:val="24"/>
                <w:lang w:val="cs-CZ"/>
              </w:rPr>
              <w:t>25 %</w:t>
            </w:r>
          </w:p>
        </w:tc>
      </w:tr>
      <w:tr w:rsidR="00BA27F1" w:rsidRPr="00083433" w:rsidTr="009C0F9B">
        <w:trPr>
          <w:trHeight w:hRule="exact" w:val="573"/>
        </w:trPr>
        <w:tc>
          <w:tcPr>
            <w:tcW w:w="7272" w:type="dxa"/>
          </w:tcPr>
          <w:p w:rsidR="00BA27F1" w:rsidRPr="00083433" w:rsidRDefault="00BA27F1">
            <w:pPr>
              <w:pStyle w:val="TableParagraph"/>
              <w:rPr>
                <w:sz w:val="24"/>
                <w:lang w:val="cs-CZ"/>
              </w:rPr>
            </w:pPr>
            <w:r>
              <w:rPr>
                <w:sz w:val="24"/>
                <w:lang w:val="ru-RU"/>
              </w:rPr>
              <w:t>Межкультурная коммуникация</w:t>
            </w:r>
            <w:r w:rsidRPr="00083433">
              <w:rPr>
                <w:sz w:val="24"/>
                <w:lang w:val="cs-CZ"/>
              </w:rPr>
              <w:t xml:space="preserve">: </w:t>
            </w:r>
            <w:r>
              <w:rPr>
                <w:sz w:val="24"/>
                <w:lang w:val="ru-RU"/>
              </w:rPr>
              <w:t>чешский язык как иностранный – испанский язык</w:t>
            </w:r>
          </w:p>
        </w:tc>
        <w:tc>
          <w:tcPr>
            <w:tcW w:w="2694" w:type="dxa"/>
          </w:tcPr>
          <w:p w:rsidR="00BA27F1" w:rsidRPr="00083433" w:rsidRDefault="00BA27F1">
            <w:pPr>
              <w:pStyle w:val="TableParagraph"/>
              <w:rPr>
                <w:sz w:val="24"/>
                <w:lang w:val="cs-CZ"/>
              </w:rPr>
            </w:pPr>
            <w:r w:rsidRPr="00083433">
              <w:rPr>
                <w:sz w:val="24"/>
                <w:lang w:val="cs-CZ"/>
              </w:rPr>
              <w:t>25 %</w:t>
            </w:r>
          </w:p>
        </w:tc>
      </w:tr>
      <w:tr w:rsidR="00BA27F1" w:rsidRPr="00083433" w:rsidTr="009C0F9B">
        <w:trPr>
          <w:trHeight w:hRule="exact" w:val="571"/>
        </w:trPr>
        <w:tc>
          <w:tcPr>
            <w:tcW w:w="7272" w:type="dxa"/>
          </w:tcPr>
          <w:p w:rsidR="00BA27F1" w:rsidRPr="00083433" w:rsidRDefault="00BA27F1">
            <w:pPr>
              <w:pStyle w:val="TableParagraph"/>
              <w:spacing w:line="273" w:lineRule="exact"/>
              <w:rPr>
                <w:sz w:val="24"/>
                <w:lang w:val="cs-CZ"/>
              </w:rPr>
            </w:pPr>
            <w:r>
              <w:rPr>
                <w:sz w:val="24"/>
                <w:lang w:val="ru-RU"/>
              </w:rPr>
              <w:t>Межкультурная коммуникация</w:t>
            </w:r>
            <w:r w:rsidRPr="00083433">
              <w:rPr>
                <w:sz w:val="24"/>
                <w:lang w:val="cs-CZ"/>
              </w:rPr>
              <w:t xml:space="preserve">: </w:t>
            </w:r>
            <w:r>
              <w:rPr>
                <w:sz w:val="24"/>
                <w:lang w:val="ru-RU"/>
              </w:rPr>
              <w:t>чешский язык как иностранный – немецкий язык</w:t>
            </w:r>
          </w:p>
        </w:tc>
        <w:tc>
          <w:tcPr>
            <w:tcW w:w="2694" w:type="dxa"/>
          </w:tcPr>
          <w:p w:rsidR="00BA27F1" w:rsidRPr="00083433" w:rsidRDefault="00BA27F1">
            <w:pPr>
              <w:pStyle w:val="TableParagraph"/>
              <w:spacing w:line="273" w:lineRule="exact"/>
              <w:rPr>
                <w:sz w:val="24"/>
                <w:lang w:val="cs-CZ"/>
              </w:rPr>
            </w:pPr>
            <w:r w:rsidRPr="00083433">
              <w:rPr>
                <w:sz w:val="24"/>
                <w:lang w:val="cs-CZ"/>
              </w:rPr>
              <w:t>25 %</w:t>
            </w:r>
          </w:p>
        </w:tc>
      </w:tr>
      <w:tr w:rsidR="00BA27F1" w:rsidRPr="00083433" w:rsidTr="009C0F9B">
        <w:trPr>
          <w:trHeight w:hRule="exact" w:val="565"/>
        </w:trPr>
        <w:tc>
          <w:tcPr>
            <w:tcW w:w="7272" w:type="dxa"/>
          </w:tcPr>
          <w:p w:rsidR="00BA27F1" w:rsidRPr="00083433" w:rsidRDefault="00BA27F1">
            <w:pPr>
              <w:pStyle w:val="TableParagraph"/>
              <w:rPr>
                <w:sz w:val="24"/>
                <w:lang w:val="cs-CZ"/>
              </w:rPr>
            </w:pPr>
            <w:r>
              <w:rPr>
                <w:sz w:val="24"/>
                <w:lang w:val="ru-RU"/>
              </w:rPr>
              <w:t>Межкультурная коммуникация</w:t>
            </w:r>
            <w:r w:rsidRPr="00083433">
              <w:rPr>
                <w:sz w:val="24"/>
                <w:lang w:val="cs-CZ"/>
              </w:rPr>
              <w:t xml:space="preserve">: </w:t>
            </w:r>
            <w:r>
              <w:rPr>
                <w:sz w:val="24"/>
                <w:lang w:val="ru-RU"/>
              </w:rPr>
              <w:t>чешский язык как иностранный – русский язык</w:t>
            </w:r>
          </w:p>
        </w:tc>
        <w:tc>
          <w:tcPr>
            <w:tcW w:w="2694" w:type="dxa"/>
          </w:tcPr>
          <w:p w:rsidR="00BA27F1" w:rsidRPr="00083433" w:rsidRDefault="00BA27F1">
            <w:pPr>
              <w:pStyle w:val="TableParagraph"/>
              <w:rPr>
                <w:sz w:val="24"/>
                <w:lang w:val="cs-CZ"/>
              </w:rPr>
            </w:pPr>
            <w:r w:rsidRPr="00083433">
              <w:rPr>
                <w:sz w:val="24"/>
                <w:lang w:val="cs-CZ"/>
              </w:rPr>
              <w:t>25 %</w:t>
            </w:r>
          </w:p>
        </w:tc>
      </w:tr>
      <w:tr w:rsidR="00BA27F1" w:rsidRPr="00083433" w:rsidTr="009C0F9B">
        <w:trPr>
          <w:trHeight w:hRule="exact" w:val="563"/>
        </w:trPr>
        <w:tc>
          <w:tcPr>
            <w:tcW w:w="7272" w:type="dxa"/>
          </w:tcPr>
          <w:p w:rsidR="00BA27F1" w:rsidRPr="00083433" w:rsidRDefault="00BA27F1">
            <w:pPr>
              <w:pStyle w:val="TableParagraph"/>
              <w:rPr>
                <w:sz w:val="24"/>
                <w:lang w:val="cs-CZ"/>
              </w:rPr>
            </w:pPr>
            <w:r>
              <w:rPr>
                <w:sz w:val="24"/>
                <w:lang w:val="ru-RU"/>
              </w:rPr>
              <w:t>Межкультурная коммуникация</w:t>
            </w:r>
            <w:r w:rsidRPr="00083433">
              <w:rPr>
                <w:sz w:val="24"/>
                <w:lang w:val="cs-CZ"/>
              </w:rPr>
              <w:t xml:space="preserve">: </w:t>
            </w:r>
            <w:r>
              <w:rPr>
                <w:sz w:val="24"/>
                <w:lang w:val="ru-RU"/>
              </w:rPr>
              <w:t>чешский язык как иностранный – французский язык</w:t>
            </w:r>
          </w:p>
        </w:tc>
        <w:tc>
          <w:tcPr>
            <w:tcW w:w="2694" w:type="dxa"/>
          </w:tcPr>
          <w:p w:rsidR="00BA27F1" w:rsidRPr="00083433" w:rsidRDefault="00BA27F1">
            <w:pPr>
              <w:pStyle w:val="TableParagraph"/>
              <w:rPr>
                <w:sz w:val="24"/>
                <w:lang w:val="cs-CZ"/>
              </w:rPr>
            </w:pPr>
            <w:r w:rsidRPr="00083433">
              <w:rPr>
                <w:sz w:val="24"/>
                <w:lang w:val="cs-CZ"/>
              </w:rPr>
              <w:t>25 %</w:t>
            </w:r>
          </w:p>
        </w:tc>
      </w:tr>
      <w:tr w:rsidR="00BA27F1" w:rsidRPr="00083433" w:rsidTr="005D418A">
        <w:trPr>
          <w:trHeight w:hRule="exact" w:val="286"/>
        </w:trPr>
        <w:tc>
          <w:tcPr>
            <w:tcW w:w="7272" w:type="dxa"/>
          </w:tcPr>
          <w:p w:rsidR="00BA27F1" w:rsidRPr="003B7372" w:rsidRDefault="00BA27F1">
            <w:pPr>
              <w:pStyle w:val="TableParagraph"/>
              <w:rPr>
                <w:sz w:val="24"/>
                <w:lang w:val="ru-RU"/>
              </w:rPr>
            </w:pPr>
            <w:r>
              <w:rPr>
                <w:sz w:val="24"/>
                <w:lang w:val="ru-RU"/>
              </w:rPr>
              <w:t>Монголистика</w:t>
            </w:r>
          </w:p>
        </w:tc>
        <w:tc>
          <w:tcPr>
            <w:tcW w:w="2694" w:type="dxa"/>
          </w:tcPr>
          <w:p w:rsidR="00BA27F1" w:rsidRPr="00083433" w:rsidRDefault="00BA27F1">
            <w:pPr>
              <w:pStyle w:val="TableParagraph"/>
              <w:rPr>
                <w:sz w:val="24"/>
                <w:lang w:val="cs-CZ"/>
              </w:rPr>
            </w:pPr>
            <w:r w:rsidRPr="00083433">
              <w:rPr>
                <w:sz w:val="24"/>
                <w:lang w:val="cs-CZ"/>
              </w:rPr>
              <w:t>40 %</w:t>
            </w:r>
          </w:p>
        </w:tc>
      </w:tr>
      <w:tr w:rsidR="00BA27F1" w:rsidRPr="00083433" w:rsidTr="005D418A">
        <w:trPr>
          <w:trHeight w:hRule="exact" w:val="286"/>
        </w:trPr>
        <w:tc>
          <w:tcPr>
            <w:tcW w:w="7272" w:type="dxa"/>
          </w:tcPr>
          <w:p w:rsidR="00BA27F1" w:rsidRPr="00083433" w:rsidRDefault="00BA27F1">
            <w:pPr>
              <w:pStyle w:val="TableParagraph"/>
              <w:rPr>
                <w:sz w:val="24"/>
                <w:lang w:val="cs-CZ"/>
              </w:rPr>
            </w:pPr>
            <w:r>
              <w:rPr>
                <w:sz w:val="24"/>
                <w:lang w:val="ru-RU"/>
              </w:rPr>
              <w:t>Немецкий</w:t>
            </w:r>
            <w:r w:rsidRPr="00083433">
              <w:rPr>
                <w:sz w:val="24"/>
                <w:lang w:val="cs-CZ"/>
              </w:rPr>
              <w:t xml:space="preserve"> </w:t>
            </w:r>
            <w:r>
              <w:rPr>
                <w:sz w:val="24"/>
                <w:lang w:val="ru-RU"/>
              </w:rPr>
              <w:t>язык в межкультурной коммуникации</w:t>
            </w:r>
          </w:p>
        </w:tc>
        <w:tc>
          <w:tcPr>
            <w:tcW w:w="2694" w:type="dxa"/>
          </w:tcPr>
          <w:p w:rsidR="00BA27F1" w:rsidRPr="00083433" w:rsidRDefault="00BA27F1">
            <w:pPr>
              <w:pStyle w:val="TableParagraph"/>
              <w:rPr>
                <w:sz w:val="24"/>
                <w:lang w:val="cs-CZ"/>
              </w:rPr>
            </w:pPr>
            <w:r w:rsidRPr="00083433">
              <w:rPr>
                <w:sz w:val="24"/>
                <w:lang w:val="cs-CZ"/>
              </w:rPr>
              <w:t>25 %</w:t>
            </w:r>
          </w:p>
        </w:tc>
      </w:tr>
      <w:tr w:rsidR="00BA27F1" w:rsidRPr="00083433" w:rsidTr="005D418A">
        <w:trPr>
          <w:trHeight w:hRule="exact" w:val="286"/>
        </w:trPr>
        <w:tc>
          <w:tcPr>
            <w:tcW w:w="7272" w:type="dxa"/>
          </w:tcPr>
          <w:p w:rsidR="00BA27F1" w:rsidRPr="00026072" w:rsidRDefault="00BA27F1">
            <w:pPr>
              <w:pStyle w:val="TableParagraph"/>
              <w:rPr>
                <w:sz w:val="24"/>
                <w:lang w:val="ru-RU"/>
              </w:rPr>
            </w:pPr>
            <w:r>
              <w:rPr>
                <w:sz w:val="24"/>
                <w:lang w:val="ru-RU"/>
              </w:rPr>
              <w:t>Немецкий язык и литература</w:t>
            </w:r>
          </w:p>
        </w:tc>
        <w:tc>
          <w:tcPr>
            <w:tcW w:w="2694" w:type="dxa"/>
          </w:tcPr>
          <w:p w:rsidR="00BA27F1" w:rsidRPr="00083433" w:rsidRDefault="00BA27F1">
            <w:pPr>
              <w:pStyle w:val="TableParagraph"/>
              <w:rPr>
                <w:sz w:val="24"/>
                <w:lang w:val="cs-CZ"/>
              </w:rPr>
            </w:pPr>
            <w:r w:rsidRPr="00083433">
              <w:rPr>
                <w:sz w:val="24"/>
                <w:lang w:val="cs-CZ"/>
              </w:rPr>
              <w:t>15 %</w:t>
            </w:r>
          </w:p>
        </w:tc>
      </w:tr>
      <w:tr w:rsidR="00BA27F1" w:rsidRPr="00083433" w:rsidTr="005D418A">
        <w:trPr>
          <w:trHeight w:hRule="exact" w:val="288"/>
        </w:trPr>
        <w:tc>
          <w:tcPr>
            <w:tcW w:w="7272" w:type="dxa"/>
          </w:tcPr>
          <w:p w:rsidR="00BA27F1" w:rsidRPr="00083433" w:rsidRDefault="00BA27F1">
            <w:pPr>
              <w:pStyle w:val="TableParagraph"/>
              <w:spacing w:line="273" w:lineRule="exact"/>
              <w:rPr>
                <w:sz w:val="24"/>
                <w:lang w:val="cs-CZ"/>
              </w:rPr>
            </w:pPr>
            <w:r>
              <w:rPr>
                <w:sz w:val="24"/>
                <w:lang w:val="ru-RU"/>
              </w:rPr>
              <w:t>Нидерландский язык и литература</w:t>
            </w:r>
          </w:p>
        </w:tc>
        <w:tc>
          <w:tcPr>
            <w:tcW w:w="2694" w:type="dxa"/>
          </w:tcPr>
          <w:p w:rsidR="00BA27F1" w:rsidRPr="00083433" w:rsidRDefault="00BA27F1">
            <w:pPr>
              <w:pStyle w:val="TableParagraph"/>
              <w:spacing w:line="273" w:lineRule="exact"/>
              <w:rPr>
                <w:sz w:val="24"/>
                <w:lang w:val="cs-CZ"/>
              </w:rPr>
            </w:pPr>
            <w:r w:rsidRPr="00083433">
              <w:rPr>
                <w:sz w:val="24"/>
                <w:lang w:val="cs-CZ"/>
              </w:rPr>
              <w:t>25 %</w:t>
            </w:r>
          </w:p>
        </w:tc>
      </w:tr>
      <w:tr w:rsidR="00BA27F1" w:rsidRPr="00083433" w:rsidTr="005D418A">
        <w:trPr>
          <w:trHeight w:hRule="exact" w:val="286"/>
        </w:trPr>
        <w:tc>
          <w:tcPr>
            <w:tcW w:w="7272" w:type="dxa"/>
          </w:tcPr>
          <w:p w:rsidR="00BA27F1" w:rsidRPr="00E208D8" w:rsidRDefault="00BA27F1">
            <w:pPr>
              <w:pStyle w:val="TableParagraph"/>
              <w:rPr>
                <w:sz w:val="24"/>
                <w:lang w:val="ru-RU"/>
              </w:rPr>
            </w:pPr>
            <w:r>
              <w:rPr>
                <w:sz w:val="24"/>
                <w:lang w:val="ru-RU"/>
              </w:rPr>
              <w:t>Новогреческая филология</w:t>
            </w:r>
          </w:p>
        </w:tc>
        <w:tc>
          <w:tcPr>
            <w:tcW w:w="2694" w:type="dxa"/>
          </w:tcPr>
          <w:p w:rsidR="00BA27F1" w:rsidRPr="00083433" w:rsidRDefault="00BA27F1">
            <w:pPr>
              <w:pStyle w:val="TableParagraph"/>
              <w:rPr>
                <w:sz w:val="24"/>
                <w:lang w:val="cs-CZ"/>
              </w:rPr>
            </w:pPr>
            <w:r w:rsidRPr="00083433">
              <w:rPr>
                <w:sz w:val="24"/>
                <w:lang w:val="cs-CZ"/>
              </w:rPr>
              <w:t>30 %</w:t>
            </w:r>
          </w:p>
        </w:tc>
      </w:tr>
      <w:tr w:rsidR="00BA27F1" w:rsidRPr="00083433" w:rsidTr="005D418A">
        <w:trPr>
          <w:trHeight w:hRule="exact" w:val="286"/>
        </w:trPr>
        <w:tc>
          <w:tcPr>
            <w:tcW w:w="7272" w:type="dxa"/>
          </w:tcPr>
          <w:p w:rsidR="00BA27F1" w:rsidRPr="00E208D8" w:rsidRDefault="00BA27F1">
            <w:pPr>
              <w:pStyle w:val="TableParagraph"/>
              <w:rPr>
                <w:sz w:val="24"/>
                <w:lang w:val="ru-RU"/>
              </w:rPr>
            </w:pPr>
            <w:r>
              <w:rPr>
                <w:sz w:val="24"/>
                <w:lang w:val="ru-RU"/>
              </w:rPr>
              <w:t>Новогреческий язык</w:t>
            </w:r>
          </w:p>
        </w:tc>
        <w:tc>
          <w:tcPr>
            <w:tcW w:w="2694" w:type="dxa"/>
          </w:tcPr>
          <w:p w:rsidR="00BA27F1" w:rsidRPr="00083433" w:rsidRDefault="00BA27F1">
            <w:pPr>
              <w:pStyle w:val="TableParagraph"/>
              <w:rPr>
                <w:sz w:val="24"/>
                <w:lang w:val="cs-CZ"/>
              </w:rPr>
            </w:pPr>
            <w:r w:rsidRPr="00083433">
              <w:rPr>
                <w:sz w:val="24"/>
                <w:lang w:val="cs-CZ"/>
              </w:rPr>
              <w:t>30 %</w:t>
            </w:r>
          </w:p>
        </w:tc>
      </w:tr>
      <w:tr w:rsidR="00BA27F1" w:rsidRPr="00083433" w:rsidTr="005D418A">
        <w:trPr>
          <w:trHeight w:hRule="exact" w:val="286"/>
        </w:trPr>
        <w:tc>
          <w:tcPr>
            <w:tcW w:w="7272" w:type="dxa"/>
          </w:tcPr>
          <w:p w:rsidR="00BA27F1" w:rsidRPr="007A5237" w:rsidRDefault="00BA27F1">
            <w:pPr>
              <w:pStyle w:val="TableParagraph"/>
              <w:spacing w:line="271" w:lineRule="exact"/>
              <w:rPr>
                <w:sz w:val="24"/>
                <w:lang w:val="ru-RU"/>
              </w:rPr>
            </w:pPr>
            <w:proofErr w:type="spellStart"/>
            <w:r>
              <w:rPr>
                <w:sz w:val="24"/>
                <w:lang w:val="ru-RU"/>
              </w:rPr>
              <w:t>Норвегистика</w:t>
            </w:r>
            <w:proofErr w:type="spellEnd"/>
          </w:p>
        </w:tc>
        <w:tc>
          <w:tcPr>
            <w:tcW w:w="2694" w:type="dxa"/>
          </w:tcPr>
          <w:p w:rsidR="00BA27F1" w:rsidRPr="00083433" w:rsidRDefault="00BA27F1">
            <w:pPr>
              <w:pStyle w:val="TableParagraph"/>
              <w:spacing w:line="271" w:lineRule="exact"/>
              <w:rPr>
                <w:sz w:val="24"/>
                <w:lang w:val="cs-CZ"/>
              </w:rPr>
            </w:pPr>
            <w:r w:rsidRPr="00083433">
              <w:rPr>
                <w:sz w:val="24"/>
                <w:lang w:val="cs-CZ"/>
              </w:rPr>
              <w:t>15 %</w:t>
            </w:r>
          </w:p>
        </w:tc>
      </w:tr>
      <w:tr w:rsidR="00BA27F1" w:rsidRPr="00083433" w:rsidTr="005D418A">
        <w:trPr>
          <w:trHeight w:hRule="exact" w:val="286"/>
        </w:trPr>
        <w:tc>
          <w:tcPr>
            <w:tcW w:w="7272" w:type="dxa"/>
          </w:tcPr>
          <w:p w:rsidR="00BA27F1" w:rsidRPr="00026072" w:rsidRDefault="00BA27F1">
            <w:pPr>
              <w:pStyle w:val="TableParagraph"/>
              <w:rPr>
                <w:sz w:val="24"/>
                <w:lang w:val="ru-RU"/>
              </w:rPr>
            </w:pPr>
            <w:r>
              <w:rPr>
                <w:sz w:val="24"/>
                <w:lang w:val="ru-RU"/>
              </w:rPr>
              <w:t>Общая лингвистика</w:t>
            </w:r>
          </w:p>
        </w:tc>
        <w:tc>
          <w:tcPr>
            <w:tcW w:w="2694" w:type="dxa"/>
          </w:tcPr>
          <w:p w:rsidR="00BA27F1" w:rsidRPr="00083433" w:rsidRDefault="00BA27F1">
            <w:pPr>
              <w:pStyle w:val="TableParagraph"/>
              <w:rPr>
                <w:sz w:val="24"/>
                <w:lang w:val="cs-CZ"/>
              </w:rPr>
            </w:pPr>
            <w:r w:rsidRPr="00083433">
              <w:rPr>
                <w:sz w:val="24"/>
                <w:lang w:val="cs-CZ"/>
              </w:rPr>
              <w:t>30 %</w:t>
            </w:r>
          </w:p>
        </w:tc>
      </w:tr>
      <w:tr w:rsidR="00BA27F1" w:rsidRPr="00083433" w:rsidTr="005D418A">
        <w:trPr>
          <w:trHeight w:hRule="exact" w:val="286"/>
        </w:trPr>
        <w:tc>
          <w:tcPr>
            <w:tcW w:w="7272" w:type="dxa"/>
          </w:tcPr>
          <w:p w:rsidR="00BA27F1" w:rsidRPr="00026072" w:rsidRDefault="00BA27F1">
            <w:pPr>
              <w:pStyle w:val="TableParagraph"/>
              <w:rPr>
                <w:sz w:val="24"/>
                <w:lang w:val="ru-RU"/>
              </w:rPr>
            </w:pPr>
            <w:r>
              <w:rPr>
                <w:sz w:val="24"/>
                <w:lang w:val="ru-RU"/>
              </w:rPr>
              <w:t>Общее языкознание</w:t>
            </w:r>
          </w:p>
        </w:tc>
        <w:tc>
          <w:tcPr>
            <w:tcW w:w="2694" w:type="dxa"/>
          </w:tcPr>
          <w:p w:rsidR="00BA27F1" w:rsidRPr="00083433" w:rsidRDefault="00BA27F1">
            <w:pPr>
              <w:pStyle w:val="TableParagraph"/>
              <w:rPr>
                <w:sz w:val="24"/>
                <w:lang w:val="cs-CZ"/>
              </w:rPr>
            </w:pPr>
            <w:r w:rsidRPr="00083433">
              <w:rPr>
                <w:sz w:val="24"/>
                <w:lang w:val="cs-CZ"/>
              </w:rPr>
              <w:t>30 %</w:t>
            </w:r>
          </w:p>
        </w:tc>
      </w:tr>
      <w:tr w:rsidR="00BA27F1" w:rsidRPr="00083433" w:rsidTr="005D418A">
        <w:trPr>
          <w:trHeight w:hRule="exact" w:val="288"/>
        </w:trPr>
        <w:tc>
          <w:tcPr>
            <w:tcW w:w="7272" w:type="dxa"/>
          </w:tcPr>
          <w:p w:rsidR="00BA27F1" w:rsidRPr="00026072" w:rsidRDefault="00BA27F1">
            <w:pPr>
              <w:pStyle w:val="TableParagraph"/>
              <w:spacing w:line="273" w:lineRule="exact"/>
              <w:rPr>
                <w:sz w:val="24"/>
                <w:lang w:val="ru-RU"/>
              </w:rPr>
            </w:pPr>
            <w:r>
              <w:rPr>
                <w:sz w:val="24"/>
                <w:lang w:val="ru-RU"/>
              </w:rPr>
              <w:t>Психология</w:t>
            </w:r>
          </w:p>
        </w:tc>
        <w:tc>
          <w:tcPr>
            <w:tcW w:w="2694" w:type="dxa"/>
          </w:tcPr>
          <w:p w:rsidR="00BA27F1" w:rsidRPr="00083433" w:rsidRDefault="00BA27F1">
            <w:pPr>
              <w:pStyle w:val="TableParagraph"/>
              <w:spacing w:line="273" w:lineRule="exact"/>
              <w:rPr>
                <w:sz w:val="24"/>
                <w:lang w:val="cs-CZ"/>
              </w:rPr>
            </w:pPr>
            <w:r w:rsidRPr="00083433">
              <w:rPr>
                <w:sz w:val="24"/>
                <w:lang w:val="cs-CZ"/>
              </w:rPr>
              <w:t>15 %</w:t>
            </w:r>
          </w:p>
        </w:tc>
      </w:tr>
      <w:tr w:rsidR="00BA27F1" w:rsidRPr="00083433" w:rsidTr="005D418A">
        <w:trPr>
          <w:trHeight w:hRule="exact" w:val="286"/>
        </w:trPr>
        <w:tc>
          <w:tcPr>
            <w:tcW w:w="7272" w:type="dxa"/>
          </w:tcPr>
          <w:p w:rsidR="00BA27F1" w:rsidRPr="00026072" w:rsidRDefault="00BA27F1">
            <w:pPr>
              <w:pStyle w:val="TableParagraph"/>
              <w:rPr>
                <w:sz w:val="24"/>
                <w:lang w:val="ru-RU"/>
              </w:rPr>
            </w:pPr>
            <w:r>
              <w:rPr>
                <w:sz w:val="24"/>
                <w:lang w:val="ru-RU"/>
              </w:rPr>
              <w:t>Религиоведение</w:t>
            </w:r>
          </w:p>
        </w:tc>
        <w:tc>
          <w:tcPr>
            <w:tcW w:w="2694" w:type="dxa"/>
          </w:tcPr>
          <w:p w:rsidR="00BA27F1" w:rsidRPr="00083433" w:rsidRDefault="00BA27F1">
            <w:pPr>
              <w:pStyle w:val="TableParagraph"/>
              <w:rPr>
                <w:sz w:val="24"/>
                <w:lang w:val="cs-CZ"/>
              </w:rPr>
            </w:pPr>
            <w:r w:rsidRPr="00083433">
              <w:rPr>
                <w:sz w:val="24"/>
                <w:lang w:val="cs-CZ"/>
              </w:rPr>
              <w:t>100 %</w:t>
            </w:r>
          </w:p>
        </w:tc>
      </w:tr>
      <w:tr w:rsidR="00BA27F1" w:rsidRPr="00083433" w:rsidTr="005D418A">
        <w:trPr>
          <w:trHeight w:hRule="exact" w:val="286"/>
        </w:trPr>
        <w:tc>
          <w:tcPr>
            <w:tcW w:w="7272" w:type="dxa"/>
          </w:tcPr>
          <w:p w:rsidR="00BA27F1" w:rsidRPr="00026072" w:rsidRDefault="00BA27F1">
            <w:pPr>
              <w:pStyle w:val="TableParagraph"/>
              <w:rPr>
                <w:sz w:val="24"/>
                <w:lang w:val="ru-RU"/>
              </w:rPr>
            </w:pPr>
            <w:proofErr w:type="spellStart"/>
            <w:r>
              <w:rPr>
                <w:sz w:val="24"/>
                <w:lang w:val="ru-RU"/>
              </w:rPr>
              <w:t>Ромистика</w:t>
            </w:r>
            <w:proofErr w:type="spellEnd"/>
          </w:p>
        </w:tc>
        <w:tc>
          <w:tcPr>
            <w:tcW w:w="2694" w:type="dxa"/>
          </w:tcPr>
          <w:p w:rsidR="00BA27F1" w:rsidRPr="00083433" w:rsidRDefault="00BA27F1">
            <w:pPr>
              <w:pStyle w:val="TableParagraph"/>
              <w:rPr>
                <w:sz w:val="24"/>
                <w:lang w:val="cs-CZ"/>
              </w:rPr>
            </w:pPr>
            <w:r w:rsidRPr="00083433">
              <w:rPr>
                <w:sz w:val="24"/>
                <w:lang w:val="cs-CZ"/>
              </w:rPr>
              <w:t>50 %</w:t>
            </w:r>
          </w:p>
        </w:tc>
      </w:tr>
      <w:tr w:rsidR="00BA27F1" w:rsidRPr="00083433" w:rsidTr="005D418A">
        <w:trPr>
          <w:trHeight w:hRule="exact" w:val="286"/>
        </w:trPr>
        <w:tc>
          <w:tcPr>
            <w:tcW w:w="7272" w:type="dxa"/>
          </w:tcPr>
          <w:p w:rsidR="00BA27F1" w:rsidRPr="00083433" w:rsidRDefault="00BA27F1">
            <w:pPr>
              <w:pStyle w:val="TableParagraph"/>
              <w:rPr>
                <w:sz w:val="24"/>
                <w:lang w:val="cs-CZ"/>
              </w:rPr>
            </w:pPr>
            <w:r>
              <w:rPr>
                <w:sz w:val="24"/>
                <w:lang w:val="ru-RU"/>
              </w:rPr>
              <w:t>Русский</w:t>
            </w:r>
            <w:r w:rsidRPr="00083433">
              <w:rPr>
                <w:sz w:val="24"/>
                <w:lang w:val="cs-CZ"/>
              </w:rPr>
              <w:t xml:space="preserve"> </w:t>
            </w:r>
            <w:r>
              <w:rPr>
                <w:sz w:val="24"/>
                <w:lang w:val="ru-RU"/>
              </w:rPr>
              <w:t>язык в межкультурной коммуникации</w:t>
            </w:r>
          </w:p>
        </w:tc>
        <w:tc>
          <w:tcPr>
            <w:tcW w:w="2694" w:type="dxa"/>
          </w:tcPr>
          <w:p w:rsidR="00BA27F1" w:rsidRPr="00083433" w:rsidRDefault="00BA27F1">
            <w:pPr>
              <w:pStyle w:val="TableParagraph"/>
              <w:rPr>
                <w:sz w:val="24"/>
                <w:lang w:val="cs-CZ"/>
              </w:rPr>
            </w:pPr>
            <w:r w:rsidRPr="00083433">
              <w:rPr>
                <w:sz w:val="24"/>
                <w:lang w:val="cs-CZ"/>
              </w:rPr>
              <w:t>25 %</w:t>
            </w:r>
          </w:p>
        </w:tc>
      </w:tr>
      <w:tr w:rsidR="00BA27F1" w:rsidRPr="00083433" w:rsidTr="005D418A">
        <w:trPr>
          <w:trHeight w:hRule="exact" w:val="286"/>
        </w:trPr>
        <w:tc>
          <w:tcPr>
            <w:tcW w:w="7272" w:type="dxa"/>
          </w:tcPr>
          <w:p w:rsidR="00BA27F1" w:rsidRPr="00026072" w:rsidRDefault="00BA27F1">
            <w:pPr>
              <w:pStyle w:val="TableParagraph"/>
              <w:rPr>
                <w:sz w:val="24"/>
                <w:lang w:val="ru-RU"/>
              </w:rPr>
            </w:pPr>
            <w:r>
              <w:rPr>
                <w:sz w:val="24"/>
                <w:lang w:val="ru-RU"/>
              </w:rPr>
              <w:t>Русский язык и литература</w:t>
            </w:r>
          </w:p>
        </w:tc>
        <w:tc>
          <w:tcPr>
            <w:tcW w:w="2694" w:type="dxa"/>
          </w:tcPr>
          <w:p w:rsidR="00BA27F1" w:rsidRPr="00083433" w:rsidRDefault="00BA27F1">
            <w:pPr>
              <w:pStyle w:val="TableParagraph"/>
              <w:rPr>
                <w:sz w:val="24"/>
                <w:lang w:val="cs-CZ"/>
              </w:rPr>
            </w:pPr>
            <w:r w:rsidRPr="00083433">
              <w:rPr>
                <w:sz w:val="24"/>
                <w:lang w:val="cs-CZ"/>
              </w:rPr>
              <w:t>30 %</w:t>
            </w:r>
          </w:p>
        </w:tc>
      </w:tr>
      <w:tr w:rsidR="00BA27F1" w:rsidRPr="00083433" w:rsidTr="005D418A">
        <w:trPr>
          <w:trHeight w:hRule="exact" w:val="286"/>
        </w:trPr>
        <w:tc>
          <w:tcPr>
            <w:tcW w:w="7272" w:type="dxa"/>
          </w:tcPr>
          <w:p w:rsidR="00BA27F1" w:rsidRPr="00026072" w:rsidRDefault="00BA27F1">
            <w:pPr>
              <w:pStyle w:val="TableParagraph"/>
              <w:rPr>
                <w:sz w:val="24"/>
                <w:lang w:val="ru-RU"/>
              </w:rPr>
            </w:pPr>
            <w:proofErr w:type="spellStart"/>
            <w:r>
              <w:rPr>
                <w:sz w:val="24"/>
                <w:lang w:val="ru-RU"/>
              </w:rPr>
              <w:t>Тибетанистика</w:t>
            </w:r>
            <w:proofErr w:type="spellEnd"/>
          </w:p>
        </w:tc>
        <w:tc>
          <w:tcPr>
            <w:tcW w:w="2694" w:type="dxa"/>
          </w:tcPr>
          <w:p w:rsidR="00BA27F1" w:rsidRPr="00083433" w:rsidRDefault="00BA27F1">
            <w:pPr>
              <w:pStyle w:val="TableParagraph"/>
              <w:rPr>
                <w:sz w:val="24"/>
                <w:lang w:val="cs-CZ"/>
              </w:rPr>
            </w:pPr>
            <w:r w:rsidRPr="00083433">
              <w:rPr>
                <w:sz w:val="24"/>
                <w:lang w:val="cs-CZ"/>
              </w:rPr>
              <w:t>40 %</w:t>
            </w:r>
          </w:p>
        </w:tc>
      </w:tr>
      <w:tr w:rsidR="00BA27F1" w:rsidRPr="00083433" w:rsidTr="005D418A">
        <w:trPr>
          <w:trHeight w:hRule="exact" w:val="286"/>
        </w:trPr>
        <w:tc>
          <w:tcPr>
            <w:tcW w:w="7272" w:type="dxa"/>
          </w:tcPr>
          <w:p w:rsidR="00BA27F1" w:rsidRPr="00026072" w:rsidRDefault="00BA27F1">
            <w:pPr>
              <w:pStyle w:val="TableParagraph"/>
              <w:rPr>
                <w:sz w:val="24"/>
                <w:lang w:val="ru-RU"/>
              </w:rPr>
            </w:pPr>
            <w:r>
              <w:rPr>
                <w:sz w:val="24"/>
                <w:lang w:val="ru-RU"/>
              </w:rPr>
              <w:t>Философия</w:t>
            </w:r>
          </w:p>
        </w:tc>
        <w:tc>
          <w:tcPr>
            <w:tcW w:w="2694" w:type="dxa"/>
          </w:tcPr>
          <w:p w:rsidR="00BA27F1" w:rsidRPr="00083433" w:rsidRDefault="00BA27F1">
            <w:pPr>
              <w:pStyle w:val="TableParagraph"/>
              <w:rPr>
                <w:sz w:val="24"/>
                <w:lang w:val="cs-CZ"/>
              </w:rPr>
            </w:pPr>
            <w:r w:rsidRPr="00083433">
              <w:rPr>
                <w:sz w:val="24"/>
                <w:lang w:val="cs-CZ"/>
              </w:rPr>
              <w:t>60 %</w:t>
            </w:r>
          </w:p>
        </w:tc>
      </w:tr>
      <w:tr w:rsidR="00BA27F1" w:rsidRPr="00083433" w:rsidTr="005D418A">
        <w:trPr>
          <w:trHeight w:hRule="exact" w:val="286"/>
        </w:trPr>
        <w:tc>
          <w:tcPr>
            <w:tcW w:w="7272" w:type="dxa"/>
          </w:tcPr>
          <w:p w:rsidR="00BA27F1" w:rsidRPr="00083433" w:rsidRDefault="00BA27F1">
            <w:pPr>
              <w:pStyle w:val="TableParagraph"/>
              <w:rPr>
                <w:sz w:val="24"/>
                <w:lang w:val="cs-CZ"/>
              </w:rPr>
            </w:pPr>
            <w:r>
              <w:rPr>
                <w:sz w:val="24"/>
                <w:lang w:val="ru-RU"/>
              </w:rPr>
              <w:t>Французский язык в межкультурной коммуникации</w:t>
            </w:r>
          </w:p>
        </w:tc>
        <w:tc>
          <w:tcPr>
            <w:tcW w:w="2694" w:type="dxa"/>
          </w:tcPr>
          <w:p w:rsidR="00BA27F1" w:rsidRPr="00083433" w:rsidRDefault="00BA27F1">
            <w:pPr>
              <w:pStyle w:val="TableParagraph"/>
              <w:rPr>
                <w:sz w:val="24"/>
                <w:lang w:val="cs-CZ"/>
              </w:rPr>
            </w:pPr>
            <w:r w:rsidRPr="00083433">
              <w:rPr>
                <w:sz w:val="24"/>
                <w:lang w:val="cs-CZ"/>
              </w:rPr>
              <w:t>25 %</w:t>
            </w:r>
          </w:p>
        </w:tc>
      </w:tr>
      <w:tr w:rsidR="00BA27F1" w:rsidRPr="00083433" w:rsidTr="005D418A">
        <w:trPr>
          <w:trHeight w:hRule="exact" w:val="286"/>
        </w:trPr>
        <w:tc>
          <w:tcPr>
            <w:tcW w:w="7272" w:type="dxa"/>
          </w:tcPr>
          <w:p w:rsidR="00BA27F1" w:rsidRPr="007A5237" w:rsidRDefault="00BA27F1">
            <w:pPr>
              <w:pStyle w:val="TableParagraph"/>
              <w:rPr>
                <w:sz w:val="24"/>
                <w:lang w:val="ru-RU"/>
              </w:rPr>
            </w:pPr>
            <w:proofErr w:type="spellStart"/>
            <w:r>
              <w:rPr>
                <w:sz w:val="24"/>
                <w:lang w:val="ru-RU"/>
              </w:rPr>
              <w:t>Шведистика</w:t>
            </w:r>
            <w:proofErr w:type="spellEnd"/>
          </w:p>
        </w:tc>
        <w:tc>
          <w:tcPr>
            <w:tcW w:w="2694" w:type="dxa"/>
          </w:tcPr>
          <w:p w:rsidR="00BA27F1" w:rsidRPr="00083433" w:rsidRDefault="00BA27F1">
            <w:pPr>
              <w:pStyle w:val="TableParagraph"/>
              <w:rPr>
                <w:sz w:val="24"/>
                <w:lang w:val="cs-CZ"/>
              </w:rPr>
            </w:pPr>
            <w:r w:rsidRPr="00083433">
              <w:rPr>
                <w:sz w:val="24"/>
                <w:lang w:val="cs-CZ"/>
              </w:rPr>
              <w:t>15 %</w:t>
            </w:r>
          </w:p>
        </w:tc>
      </w:tr>
      <w:tr w:rsidR="00BA27F1" w:rsidRPr="00083433" w:rsidTr="005D418A">
        <w:trPr>
          <w:trHeight w:hRule="exact" w:val="286"/>
        </w:trPr>
        <w:tc>
          <w:tcPr>
            <w:tcW w:w="7272" w:type="dxa"/>
          </w:tcPr>
          <w:p w:rsidR="00BA27F1" w:rsidRPr="00026072" w:rsidRDefault="00BA27F1">
            <w:pPr>
              <w:pStyle w:val="TableParagraph"/>
              <w:rPr>
                <w:sz w:val="24"/>
                <w:lang w:val="ru-RU"/>
              </w:rPr>
            </w:pPr>
            <w:r>
              <w:rPr>
                <w:sz w:val="24"/>
                <w:lang w:val="ru-RU"/>
              </w:rPr>
              <w:t>Эстетика</w:t>
            </w:r>
          </w:p>
        </w:tc>
        <w:tc>
          <w:tcPr>
            <w:tcW w:w="2694" w:type="dxa"/>
          </w:tcPr>
          <w:p w:rsidR="00BA27F1" w:rsidRPr="00083433" w:rsidRDefault="00BA27F1">
            <w:pPr>
              <w:pStyle w:val="TableParagraph"/>
              <w:rPr>
                <w:sz w:val="24"/>
                <w:lang w:val="cs-CZ"/>
              </w:rPr>
            </w:pPr>
            <w:r w:rsidRPr="00083433">
              <w:rPr>
                <w:sz w:val="24"/>
                <w:lang w:val="cs-CZ"/>
              </w:rPr>
              <w:t>25 %</w:t>
            </w:r>
          </w:p>
        </w:tc>
      </w:tr>
    </w:tbl>
    <w:p w:rsidR="007D0221" w:rsidRPr="00083433" w:rsidRDefault="007D0221">
      <w:pPr>
        <w:pStyle w:val="a3"/>
        <w:spacing w:before="10"/>
        <w:rPr>
          <w:b/>
          <w:sz w:val="23"/>
          <w:lang w:val="cs-CZ"/>
        </w:rPr>
      </w:pPr>
    </w:p>
    <w:p w:rsidR="007D0221" w:rsidRPr="00083433" w:rsidRDefault="00033867">
      <w:pPr>
        <w:spacing w:line="274" w:lineRule="exact"/>
        <w:ind w:left="178"/>
        <w:rPr>
          <w:b/>
          <w:sz w:val="24"/>
          <w:lang w:val="cs-CZ"/>
        </w:rPr>
      </w:pPr>
      <w:r>
        <w:rPr>
          <w:b/>
          <w:sz w:val="24"/>
          <w:lang w:val="ru-RU"/>
        </w:rPr>
        <w:t>Комбинация программ с одинаковой долей зачетных единиц</w:t>
      </w:r>
      <w:r w:rsidR="00BA2A4E" w:rsidRPr="00083433">
        <w:rPr>
          <w:b/>
          <w:sz w:val="24"/>
          <w:lang w:val="cs-CZ"/>
        </w:rPr>
        <w:t>:</w:t>
      </w:r>
    </w:p>
    <w:p w:rsidR="007D0221" w:rsidRPr="00083433" w:rsidRDefault="00033867" w:rsidP="00BC19A5">
      <w:pPr>
        <w:pStyle w:val="a3"/>
        <w:spacing w:before="90" w:line="274" w:lineRule="exact"/>
        <w:ind w:left="176"/>
        <w:rPr>
          <w:lang w:val="cs-CZ"/>
        </w:rPr>
      </w:pPr>
      <w:r>
        <w:rPr>
          <w:lang w:val="ru-RU"/>
        </w:rPr>
        <w:t>Доля зачетных единиц равняется доле зачетных единиц в рамках отдельных программ</w:t>
      </w:r>
      <w:r w:rsidR="00BA2A4E" w:rsidRPr="00083433">
        <w:rPr>
          <w:lang w:val="cs-CZ"/>
        </w:rPr>
        <w:t>.</w:t>
      </w:r>
    </w:p>
    <w:p w:rsidR="007D0221" w:rsidRPr="00083433" w:rsidRDefault="007D0221">
      <w:pPr>
        <w:pStyle w:val="a3"/>
        <w:spacing w:before="5"/>
        <w:rPr>
          <w:lang w:val="cs-CZ"/>
        </w:rPr>
      </w:pPr>
    </w:p>
    <w:p w:rsidR="007D0221" w:rsidRPr="00083433" w:rsidRDefault="00033867">
      <w:pPr>
        <w:pStyle w:val="1"/>
        <w:ind w:left="178" w:right="0"/>
        <w:jc w:val="left"/>
        <w:rPr>
          <w:lang w:val="cs-CZ"/>
        </w:rPr>
      </w:pPr>
      <w:r w:rsidRPr="00033867">
        <w:rPr>
          <w:bCs w:val="0"/>
          <w:lang w:val="ru-RU"/>
        </w:rPr>
        <w:t xml:space="preserve">Комбинация программ с </w:t>
      </w:r>
      <w:r>
        <w:rPr>
          <w:bCs w:val="0"/>
          <w:lang w:val="ru-RU"/>
        </w:rPr>
        <w:t>разной</w:t>
      </w:r>
      <w:r w:rsidRPr="00033867">
        <w:rPr>
          <w:bCs w:val="0"/>
          <w:lang w:val="ru-RU"/>
        </w:rPr>
        <w:t xml:space="preserve"> долей зачетных единиц</w:t>
      </w:r>
      <w:r w:rsidR="00BA2A4E" w:rsidRPr="00083433">
        <w:rPr>
          <w:lang w:val="cs-CZ"/>
        </w:rPr>
        <w:t>:</w:t>
      </w:r>
    </w:p>
    <w:p w:rsidR="007D0221" w:rsidRPr="00083433" w:rsidRDefault="005A282B">
      <w:pPr>
        <w:pStyle w:val="a3"/>
        <w:spacing w:before="90"/>
        <w:ind w:left="178"/>
        <w:rPr>
          <w:i/>
          <w:lang w:val="cs-CZ"/>
        </w:rPr>
      </w:pPr>
      <w:r>
        <w:rPr>
          <w:lang w:val="ru-RU"/>
        </w:rPr>
        <w:t>За д</w:t>
      </w:r>
      <w:r w:rsidR="00033867">
        <w:rPr>
          <w:lang w:val="ru-RU"/>
        </w:rPr>
        <w:t>ол</w:t>
      </w:r>
      <w:r>
        <w:rPr>
          <w:lang w:val="ru-RU"/>
        </w:rPr>
        <w:t xml:space="preserve">ю </w:t>
      </w:r>
      <w:r w:rsidR="00033867">
        <w:rPr>
          <w:lang w:val="ru-RU"/>
        </w:rPr>
        <w:t xml:space="preserve">зачетных единиц </w:t>
      </w:r>
      <w:r>
        <w:rPr>
          <w:lang w:val="ru-RU"/>
        </w:rPr>
        <w:t>принимается</w:t>
      </w:r>
      <w:r w:rsidR="00033867">
        <w:rPr>
          <w:lang w:val="ru-RU"/>
        </w:rPr>
        <w:t xml:space="preserve"> дол</w:t>
      </w:r>
      <w:r>
        <w:rPr>
          <w:lang w:val="ru-RU"/>
        </w:rPr>
        <w:t>я</w:t>
      </w:r>
      <w:r w:rsidR="00033867">
        <w:rPr>
          <w:lang w:val="ru-RU"/>
        </w:rPr>
        <w:t xml:space="preserve"> зачетных единиц программы с более высокой долей.</w:t>
      </w:r>
    </w:p>
    <w:p w:rsidR="007D0221" w:rsidRPr="00083433" w:rsidRDefault="007D0221">
      <w:pPr>
        <w:pStyle w:val="a3"/>
        <w:spacing w:before="9"/>
        <w:rPr>
          <w:i/>
          <w:sz w:val="34"/>
          <w:lang w:val="cs-CZ"/>
        </w:rPr>
      </w:pPr>
    </w:p>
    <w:p w:rsidR="007D0221" w:rsidRPr="00083433" w:rsidRDefault="005D5BAA">
      <w:pPr>
        <w:pStyle w:val="1"/>
        <w:numPr>
          <w:ilvl w:val="1"/>
          <w:numId w:val="1"/>
        </w:numPr>
        <w:tabs>
          <w:tab w:val="left" w:pos="882"/>
        </w:tabs>
        <w:ind w:left="882" w:right="0" w:hanging="308"/>
        <w:jc w:val="left"/>
        <w:rPr>
          <w:lang w:val="cs-CZ"/>
        </w:rPr>
      </w:pPr>
      <w:r>
        <w:rPr>
          <w:lang w:val="ru-RU"/>
        </w:rPr>
        <w:t>Магистерские образовательные программы, которые являются следующей ступенью после бакалаврских образовательных программ</w:t>
      </w:r>
    </w:p>
    <w:p w:rsidR="007D0221" w:rsidRPr="00083433" w:rsidRDefault="007D0221">
      <w:pPr>
        <w:pStyle w:val="a3"/>
        <w:spacing w:before="11"/>
        <w:rPr>
          <w:b/>
          <w:sz w:val="11"/>
          <w:lang w:val="cs-CZ"/>
        </w:rPr>
      </w:pPr>
    </w:p>
    <w:tbl>
      <w:tblPr>
        <w:tblStyle w:val="TableNormal"/>
        <w:tblW w:w="9399" w:type="dxa"/>
        <w:tblInd w:w="1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728"/>
        <w:gridCol w:w="2671"/>
      </w:tblGrid>
      <w:tr w:rsidR="007D0221" w:rsidRPr="00083433" w:rsidTr="005D418A">
        <w:trPr>
          <w:trHeight w:hRule="exact" w:val="286"/>
        </w:trPr>
        <w:tc>
          <w:tcPr>
            <w:tcW w:w="6728" w:type="dxa"/>
          </w:tcPr>
          <w:p w:rsidR="007D0221" w:rsidRPr="00083433" w:rsidRDefault="00C72300">
            <w:pPr>
              <w:pStyle w:val="TableParagraph"/>
              <w:spacing w:line="275" w:lineRule="exact"/>
              <w:rPr>
                <w:b/>
                <w:sz w:val="24"/>
                <w:lang w:val="cs-CZ"/>
              </w:rPr>
            </w:pPr>
            <w:r>
              <w:rPr>
                <w:b/>
                <w:sz w:val="24"/>
                <w:lang w:val="ru-RU"/>
              </w:rPr>
              <w:t>Образовательная программа</w:t>
            </w:r>
          </w:p>
        </w:tc>
        <w:tc>
          <w:tcPr>
            <w:tcW w:w="2671" w:type="dxa"/>
          </w:tcPr>
          <w:p w:rsidR="007D0221" w:rsidRPr="00083433" w:rsidRDefault="005D418A">
            <w:pPr>
              <w:pStyle w:val="TableParagraph"/>
              <w:spacing w:line="275" w:lineRule="exact"/>
              <w:rPr>
                <w:b/>
                <w:sz w:val="24"/>
                <w:lang w:val="cs-CZ"/>
              </w:rPr>
            </w:pPr>
            <w:r>
              <w:rPr>
                <w:b/>
                <w:sz w:val="24"/>
                <w:lang w:val="ru-RU"/>
              </w:rPr>
              <w:t>Доля зачетных единиц</w:t>
            </w:r>
          </w:p>
        </w:tc>
      </w:tr>
      <w:tr w:rsidR="003A1C8A" w:rsidRPr="00083433" w:rsidTr="005D418A">
        <w:trPr>
          <w:trHeight w:hRule="exact" w:val="286"/>
        </w:trPr>
        <w:tc>
          <w:tcPr>
            <w:tcW w:w="6728" w:type="dxa"/>
          </w:tcPr>
          <w:p w:rsidR="003A1C8A" w:rsidRPr="00083433" w:rsidRDefault="003A1C8A">
            <w:pPr>
              <w:pStyle w:val="TableParagraph"/>
              <w:rPr>
                <w:sz w:val="24"/>
                <w:lang w:val="cs-CZ"/>
              </w:rPr>
            </w:pPr>
            <w:r>
              <w:rPr>
                <w:sz w:val="24"/>
                <w:lang w:val="ru-RU"/>
              </w:rPr>
              <w:t>Восточноевропейские исследования</w:t>
            </w:r>
          </w:p>
        </w:tc>
        <w:tc>
          <w:tcPr>
            <w:tcW w:w="2671" w:type="dxa"/>
          </w:tcPr>
          <w:p w:rsidR="003A1C8A" w:rsidRPr="00083433" w:rsidRDefault="003A1C8A">
            <w:pPr>
              <w:pStyle w:val="TableParagraph"/>
              <w:rPr>
                <w:sz w:val="24"/>
                <w:lang w:val="cs-CZ"/>
              </w:rPr>
            </w:pPr>
            <w:r w:rsidRPr="00083433">
              <w:rPr>
                <w:sz w:val="24"/>
                <w:lang w:val="cs-CZ"/>
              </w:rPr>
              <w:t>30 %</w:t>
            </w:r>
          </w:p>
        </w:tc>
      </w:tr>
      <w:tr w:rsidR="003A1C8A" w:rsidRPr="00083433" w:rsidTr="005D418A">
        <w:trPr>
          <w:trHeight w:hRule="exact" w:val="286"/>
        </w:trPr>
        <w:tc>
          <w:tcPr>
            <w:tcW w:w="6728" w:type="dxa"/>
          </w:tcPr>
          <w:p w:rsidR="003A1C8A" w:rsidRPr="00083433" w:rsidRDefault="003A1C8A">
            <w:pPr>
              <w:pStyle w:val="TableParagraph"/>
              <w:rPr>
                <w:sz w:val="24"/>
                <w:lang w:val="cs-CZ"/>
              </w:rPr>
            </w:pPr>
            <w:r>
              <w:rPr>
                <w:sz w:val="24"/>
                <w:lang w:val="ru-RU"/>
              </w:rPr>
              <w:t>Древнегреческий язык</w:t>
            </w:r>
          </w:p>
        </w:tc>
        <w:tc>
          <w:tcPr>
            <w:tcW w:w="2671" w:type="dxa"/>
          </w:tcPr>
          <w:p w:rsidR="003A1C8A" w:rsidRPr="00083433" w:rsidRDefault="003A1C8A">
            <w:pPr>
              <w:pStyle w:val="TableParagraph"/>
              <w:rPr>
                <w:sz w:val="24"/>
                <w:lang w:val="cs-CZ"/>
              </w:rPr>
            </w:pPr>
            <w:r w:rsidRPr="00083433">
              <w:rPr>
                <w:sz w:val="24"/>
                <w:lang w:val="cs-CZ"/>
              </w:rPr>
              <w:t>30 %</w:t>
            </w:r>
          </w:p>
        </w:tc>
      </w:tr>
      <w:tr w:rsidR="003A1C8A" w:rsidRPr="00083433" w:rsidTr="005D418A">
        <w:trPr>
          <w:trHeight w:hRule="exact" w:val="286"/>
        </w:trPr>
        <w:tc>
          <w:tcPr>
            <w:tcW w:w="6728" w:type="dxa"/>
          </w:tcPr>
          <w:p w:rsidR="003A1C8A" w:rsidRPr="00083433" w:rsidRDefault="003A1C8A">
            <w:pPr>
              <w:pStyle w:val="TableParagraph"/>
              <w:rPr>
                <w:sz w:val="24"/>
                <w:lang w:val="cs-CZ"/>
              </w:rPr>
            </w:pPr>
            <w:r>
              <w:rPr>
                <w:sz w:val="24"/>
                <w:lang w:val="ru-RU"/>
              </w:rPr>
              <w:t>Информационная наука и</w:t>
            </w:r>
            <w:r w:rsidRPr="00083433">
              <w:rPr>
                <w:sz w:val="24"/>
                <w:lang w:val="cs-CZ"/>
              </w:rPr>
              <w:t xml:space="preserve"> </w:t>
            </w:r>
            <w:r>
              <w:rPr>
                <w:sz w:val="24"/>
                <w:lang w:val="ru-RU"/>
              </w:rPr>
              <w:t>библиотековедение</w:t>
            </w:r>
          </w:p>
        </w:tc>
        <w:tc>
          <w:tcPr>
            <w:tcW w:w="2671" w:type="dxa"/>
          </w:tcPr>
          <w:p w:rsidR="003A1C8A" w:rsidRPr="00083433" w:rsidRDefault="003A1C8A">
            <w:pPr>
              <w:pStyle w:val="TableParagraph"/>
              <w:rPr>
                <w:sz w:val="24"/>
                <w:lang w:val="cs-CZ"/>
              </w:rPr>
            </w:pPr>
            <w:r w:rsidRPr="00083433">
              <w:rPr>
                <w:sz w:val="24"/>
                <w:lang w:val="cs-CZ"/>
              </w:rPr>
              <w:t>50 %</w:t>
            </w:r>
          </w:p>
        </w:tc>
      </w:tr>
      <w:tr w:rsidR="003A1C8A" w:rsidRPr="00083433" w:rsidTr="005D418A">
        <w:trPr>
          <w:trHeight w:hRule="exact" w:val="286"/>
        </w:trPr>
        <w:tc>
          <w:tcPr>
            <w:tcW w:w="6728" w:type="dxa"/>
          </w:tcPr>
          <w:p w:rsidR="003A1C8A" w:rsidRPr="00DB4310" w:rsidRDefault="003A1C8A" w:rsidP="00DB4310">
            <w:pPr>
              <w:pStyle w:val="a3"/>
              <w:ind w:right="3134"/>
              <w:rPr>
                <w:lang w:val="ru-RU"/>
              </w:rPr>
            </w:pPr>
            <w:r>
              <w:rPr>
                <w:lang w:val="ru-RU"/>
              </w:rPr>
              <w:t xml:space="preserve"> </w:t>
            </w:r>
            <w:r w:rsidRPr="00DB4310">
              <w:rPr>
                <w:lang w:val="ru-RU"/>
              </w:rPr>
              <w:t>Исследования новых медиа</w:t>
            </w:r>
          </w:p>
          <w:p w:rsidR="003A1C8A" w:rsidRPr="00083433" w:rsidRDefault="003A1C8A">
            <w:pPr>
              <w:pStyle w:val="TableParagraph"/>
              <w:spacing w:line="271" w:lineRule="exact"/>
              <w:rPr>
                <w:sz w:val="24"/>
                <w:lang w:val="cs-CZ"/>
              </w:rPr>
            </w:pPr>
          </w:p>
        </w:tc>
        <w:tc>
          <w:tcPr>
            <w:tcW w:w="2671" w:type="dxa"/>
          </w:tcPr>
          <w:p w:rsidR="003A1C8A" w:rsidRPr="00083433" w:rsidRDefault="003A1C8A">
            <w:pPr>
              <w:pStyle w:val="TableParagraph"/>
              <w:spacing w:line="271" w:lineRule="exact"/>
              <w:rPr>
                <w:sz w:val="24"/>
                <w:lang w:val="cs-CZ"/>
              </w:rPr>
            </w:pPr>
            <w:r w:rsidRPr="00083433">
              <w:rPr>
                <w:sz w:val="24"/>
                <w:lang w:val="cs-CZ"/>
              </w:rPr>
              <w:t>50 %</w:t>
            </w:r>
          </w:p>
        </w:tc>
      </w:tr>
      <w:tr w:rsidR="003A1C8A" w:rsidRPr="00083433" w:rsidTr="005D418A">
        <w:trPr>
          <w:trHeight w:hRule="exact" w:val="286"/>
        </w:trPr>
        <w:tc>
          <w:tcPr>
            <w:tcW w:w="6728" w:type="dxa"/>
          </w:tcPr>
          <w:p w:rsidR="003A1C8A" w:rsidRPr="003B7372" w:rsidRDefault="003A1C8A">
            <w:pPr>
              <w:pStyle w:val="TableParagraph"/>
              <w:rPr>
                <w:sz w:val="24"/>
                <w:lang w:val="ru-RU"/>
              </w:rPr>
            </w:pPr>
            <w:r>
              <w:rPr>
                <w:sz w:val="24"/>
                <w:lang w:val="ru-RU"/>
              </w:rPr>
              <w:t>История</w:t>
            </w:r>
          </w:p>
        </w:tc>
        <w:tc>
          <w:tcPr>
            <w:tcW w:w="2671" w:type="dxa"/>
          </w:tcPr>
          <w:p w:rsidR="003A1C8A" w:rsidRPr="00083433" w:rsidRDefault="003A1C8A">
            <w:pPr>
              <w:pStyle w:val="TableParagraph"/>
              <w:rPr>
                <w:sz w:val="24"/>
                <w:lang w:val="cs-CZ"/>
              </w:rPr>
            </w:pPr>
            <w:r w:rsidRPr="00083433">
              <w:rPr>
                <w:sz w:val="24"/>
                <w:lang w:val="cs-CZ"/>
              </w:rPr>
              <w:t>15 %</w:t>
            </w:r>
          </w:p>
        </w:tc>
      </w:tr>
      <w:tr w:rsidR="003A1C8A" w:rsidRPr="00083433" w:rsidTr="005D418A">
        <w:trPr>
          <w:trHeight w:hRule="exact" w:val="288"/>
        </w:trPr>
        <w:tc>
          <w:tcPr>
            <w:tcW w:w="6728" w:type="dxa"/>
          </w:tcPr>
          <w:p w:rsidR="003A1C8A" w:rsidRPr="00043B97" w:rsidRDefault="003A1C8A">
            <w:pPr>
              <w:pStyle w:val="TableParagraph"/>
              <w:spacing w:line="273" w:lineRule="exact"/>
              <w:rPr>
                <w:sz w:val="24"/>
                <w:lang w:val="ru-RU"/>
              </w:rPr>
            </w:pPr>
            <w:r>
              <w:rPr>
                <w:sz w:val="24"/>
                <w:lang w:val="ru-RU"/>
              </w:rPr>
              <w:t>История античной цивилизации</w:t>
            </w:r>
          </w:p>
        </w:tc>
        <w:tc>
          <w:tcPr>
            <w:tcW w:w="2671" w:type="dxa"/>
          </w:tcPr>
          <w:p w:rsidR="003A1C8A" w:rsidRPr="00083433" w:rsidRDefault="003A1C8A">
            <w:pPr>
              <w:pStyle w:val="TableParagraph"/>
              <w:spacing w:line="273" w:lineRule="exact"/>
              <w:rPr>
                <w:sz w:val="24"/>
                <w:lang w:val="cs-CZ"/>
              </w:rPr>
            </w:pPr>
            <w:r w:rsidRPr="00083433">
              <w:rPr>
                <w:sz w:val="24"/>
                <w:lang w:val="cs-CZ"/>
              </w:rPr>
              <w:t>50 %</w:t>
            </w:r>
          </w:p>
        </w:tc>
      </w:tr>
      <w:tr w:rsidR="003A1C8A" w:rsidRPr="00083433" w:rsidTr="005D418A">
        <w:trPr>
          <w:trHeight w:hRule="exact" w:val="286"/>
        </w:trPr>
        <w:tc>
          <w:tcPr>
            <w:tcW w:w="6728" w:type="dxa"/>
          </w:tcPr>
          <w:p w:rsidR="003A1C8A" w:rsidRPr="006327F5" w:rsidRDefault="003A1C8A">
            <w:pPr>
              <w:pStyle w:val="TableParagraph"/>
              <w:rPr>
                <w:sz w:val="24"/>
                <w:lang w:val="ru-RU"/>
              </w:rPr>
            </w:pPr>
            <w:r>
              <w:rPr>
                <w:sz w:val="24"/>
                <w:lang w:val="ru-RU"/>
              </w:rPr>
              <w:t>Латинская медиевистика</w:t>
            </w:r>
          </w:p>
        </w:tc>
        <w:tc>
          <w:tcPr>
            <w:tcW w:w="2671" w:type="dxa"/>
          </w:tcPr>
          <w:p w:rsidR="003A1C8A" w:rsidRPr="00083433" w:rsidRDefault="003A1C8A">
            <w:pPr>
              <w:pStyle w:val="TableParagraph"/>
              <w:rPr>
                <w:sz w:val="24"/>
                <w:lang w:val="cs-CZ"/>
              </w:rPr>
            </w:pPr>
            <w:r w:rsidRPr="00083433">
              <w:rPr>
                <w:sz w:val="24"/>
                <w:lang w:val="cs-CZ"/>
              </w:rPr>
              <w:t>30 %</w:t>
            </w:r>
          </w:p>
        </w:tc>
      </w:tr>
      <w:tr w:rsidR="003A1C8A" w:rsidRPr="00083433" w:rsidTr="005D418A">
        <w:trPr>
          <w:trHeight w:hRule="exact" w:val="286"/>
        </w:trPr>
        <w:tc>
          <w:tcPr>
            <w:tcW w:w="6728" w:type="dxa"/>
          </w:tcPr>
          <w:p w:rsidR="003A1C8A" w:rsidRPr="006327F5" w:rsidRDefault="003A1C8A">
            <w:pPr>
              <w:pStyle w:val="TableParagraph"/>
              <w:rPr>
                <w:sz w:val="24"/>
                <w:lang w:val="cs-CZ"/>
              </w:rPr>
            </w:pPr>
            <w:r>
              <w:rPr>
                <w:sz w:val="24"/>
                <w:lang w:val="ru-RU"/>
              </w:rPr>
              <w:t>Латинский язык</w:t>
            </w:r>
          </w:p>
        </w:tc>
        <w:tc>
          <w:tcPr>
            <w:tcW w:w="2671" w:type="dxa"/>
          </w:tcPr>
          <w:p w:rsidR="003A1C8A" w:rsidRPr="00083433" w:rsidRDefault="003A1C8A">
            <w:pPr>
              <w:pStyle w:val="TableParagraph"/>
              <w:rPr>
                <w:sz w:val="24"/>
                <w:lang w:val="cs-CZ"/>
              </w:rPr>
            </w:pPr>
            <w:r w:rsidRPr="00083433">
              <w:rPr>
                <w:sz w:val="24"/>
                <w:lang w:val="cs-CZ"/>
              </w:rPr>
              <w:t>30 %</w:t>
            </w:r>
          </w:p>
        </w:tc>
      </w:tr>
      <w:tr w:rsidR="003A1C8A" w:rsidRPr="00083433" w:rsidTr="005D418A">
        <w:trPr>
          <w:trHeight w:hRule="exact" w:val="288"/>
        </w:trPr>
        <w:tc>
          <w:tcPr>
            <w:tcW w:w="6728" w:type="dxa"/>
          </w:tcPr>
          <w:p w:rsidR="003A1C8A" w:rsidRPr="00083433" w:rsidRDefault="003A1C8A">
            <w:pPr>
              <w:pStyle w:val="TableParagraph"/>
              <w:spacing w:line="273" w:lineRule="exact"/>
              <w:rPr>
                <w:sz w:val="24"/>
                <w:lang w:val="cs-CZ"/>
              </w:rPr>
            </w:pPr>
            <w:r>
              <w:rPr>
                <w:sz w:val="24"/>
                <w:lang w:val="ru-RU"/>
              </w:rPr>
              <w:t>Монголистика</w:t>
            </w:r>
          </w:p>
        </w:tc>
        <w:tc>
          <w:tcPr>
            <w:tcW w:w="2671" w:type="dxa"/>
          </w:tcPr>
          <w:p w:rsidR="003A1C8A" w:rsidRPr="00083433" w:rsidRDefault="003A1C8A">
            <w:pPr>
              <w:pStyle w:val="TableParagraph"/>
              <w:spacing w:line="273" w:lineRule="exact"/>
              <w:rPr>
                <w:sz w:val="24"/>
                <w:lang w:val="cs-CZ"/>
              </w:rPr>
            </w:pPr>
            <w:r w:rsidRPr="00083433">
              <w:rPr>
                <w:sz w:val="24"/>
                <w:lang w:val="cs-CZ"/>
              </w:rPr>
              <w:t>40 %</w:t>
            </w:r>
          </w:p>
        </w:tc>
      </w:tr>
      <w:tr w:rsidR="003A1C8A" w:rsidRPr="00083433" w:rsidTr="005D418A">
        <w:trPr>
          <w:trHeight w:hRule="exact" w:val="286"/>
        </w:trPr>
        <w:tc>
          <w:tcPr>
            <w:tcW w:w="6728" w:type="dxa"/>
          </w:tcPr>
          <w:p w:rsidR="003A1C8A" w:rsidRPr="00083433" w:rsidRDefault="003A1C8A">
            <w:pPr>
              <w:pStyle w:val="TableParagraph"/>
              <w:rPr>
                <w:sz w:val="24"/>
                <w:lang w:val="cs-CZ"/>
              </w:rPr>
            </w:pPr>
            <w:r>
              <w:rPr>
                <w:sz w:val="24"/>
                <w:lang w:val="ru-RU"/>
              </w:rPr>
              <w:t>Нидерландский язык и литература</w:t>
            </w:r>
          </w:p>
        </w:tc>
        <w:tc>
          <w:tcPr>
            <w:tcW w:w="2671" w:type="dxa"/>
          </w:tcPr>
          <w:p w:rsidR="003A1C8A" w:rsidRPr="00083433" w:rsidRDefault="003A1C8A">
            <w:pPr>
              <w:pStyle w:val="TableParagraph"/>
              <w:rPr>
                <w:sz w:val="24"/>
                <w:lang w:val="cs-CZ"/>
              </w:rPr>
            </w:pPr>
            <w:r w:rsidRPr="00083433">
              <w:rPr>
                <w:sz w:val="24"/>
                <w:lang w:val="cs-CZ"/>
              </w:rPr>
              <w:t>25 %</w:t>
            </w:r>
          </w:p>
        </w:tc>
      </w:tr>
      <w:tr w:rsidR="003A1C8A" w:rsidRPr="00083433" w:rsidTr="005D418A">
        <w:trPr>
          <w:trHeight w:hRule="exact" w:val="286"/>
        </w:trPr>
        <w:tc>
          <w:tcPr>
            <w:tcW w:w="6728" w:type="dxa"/>
          </w:tcPr>
          <w:p w:rsidR="003A1C8A" w:rsidRPr="00E208D8" w:rsidRDefault="003A1C8A">
            <w:pPr>
              <w:pStyle w:val="TableParagraph"/>
              <w:rPr>
                <w:sz w:val="24"/>
                <w:lang w:val="ru-RU"/>
              </w:rPr>
            </w:pPr>
            <w:r>
              <w:rPr>
                <w:sz w:val="24"/>
                <w:lang w:val="ru-RU"/>
              </w:rPr>
              <w:t>Новогреческая филология</w:t>
            </w:r>
          </w:p>
        </w:tc>
        <w:tc>
          <w:tcPr>
            <w:tcW w:w="2671" w:type="dxa"/>
          </w:tcPr>
          <w:p w:rsidR="003A1C8A" w:rsidRPr="00083433" w:rsidRDefault="003A1C8A">
            <w:pPr>
              <w:pStyle w:val="TableParagraph"/>
              <w:rPr>
                <w:sz w:val="24"/>
                <w:lang w:val="cs-CZ"/>
              </w:rPr>
            </w:pPr>
            <w:r w:rsidRPr="00083433">
              <w:rPr>
                <w:sz w:val="24"/>
                <w:lang w:val="cs-CZ"/>
              </w:rPr>
              <w:t>30 %</w:t>
            </w:r>
          </w:p>
        </w:tc>
      </w:tr>
      <w:tr w:rsidR="003A1C8A" w:rsidRPr="00083433" w:rsidTr="005D418A">
        <w:trPr>
          <w:trHeight w:hRule="exact" w:val="286"/>
        </w:trPr>
        <w:tc>
          <w:tcPr>
            <w:tcW w:w="6728" w:type="dxa"/>
          </w:tcPr>
          <w:p w:rsidR="003A1C8A" w:rsidRPr="00083433" w:rsidRDefault="003A1C8A">
            <w:pPr>
              <w:pStyle w:val="TableParagraph"/>
              <w:spacing w:line="271" w:lineRule="exact"/>
              <w:rPr>
                <w:sz w:val="24"/>
                <w:lang w:val="cs-CZ"/>
              </w:rPr>
            </w:pPr>
            <w:r>
              <w:rPr>
                <w:sz w:val="24"/>
                <w:lang w:val="ru-RU"/>
              </w:rPr>
              <w:t>Общая лингвистика</w:t>
            </w:r>
          </w:p>
        </w:tc>
        <w:tc>
          <w:tcPr>
            <w:tcW w:w="2671" w:type="dxa"/>
          </w:tcPr>
          <w:p w:rsidR="003A1C8A" w:rsidRPr="00083433" w:rsidRDefault="003A1C8A">
            <w:pPr>
              <w:pStyle w:val="TableParagraph"/>
              <w:spacing w:line="271" w:lineRule="exact"/>
              <w:rPr>
                <w:sz w:val="24"/>
                <w:lang w:val="cs-CZ"/>
              </w:rPr>
            </w:pPr>
            <w:r w:rsidRPr="00083433">
              <w:rPr>
                <w:sz w:val="24"/>
                <w:lang w:val="cs-CZ"/>
              </w:rPr>
              <w:t>30 %</w:t>
            </w:r>
          </w:p>
        </w:tc>
      </w:tr>
      <w:tr w:rsidR="003A1C8A" w:rsidRPr="00083433" w:rsidTr="00BC19A5">
        <w:trPr>
          <w:trHeight w:hRule="exact" w:val="523"/>
        </w:trPr>
        <w:tc>
          <w:tcPr>
            <w:tcW w:w="6728" w:type="dxa"/>
          </w:tcPr>
          <w:p w:rsidR="003A1C8A" w:rsidRPr="00BC19A5" w:rsidRDefault="003A1C8A">
            <w:pPr>
              <w:pStyle w:val="TableParagraph"/>
              <w:rPr>
                <w:sz w:val="24"/>
                <w:lang w:val="ru-RU"/>
              </w:rPr>
            </w:pPr>
            <w:r>
              <w:rPr>
                <w:sz w:val="24"/>
                <w:lang w:val="ru-RU"/>
              </w:rPr>
              <w:t xml:space="preserve">Письменный перевод и </w:t>
            </w:r>
            <w:proofErr w:type="spellStart"/>
            <w:r>
              <w:rPr>
                <w:sz w:val="24"/>
                <w:lang w:val="ru-RU"/>
              </w:rPr>
              <w:t>переводоведение</w:t>
            </w:r>
            <w:proofErr w:type="spellEnd"/>
            <w:r>
              <w:rPr>
                <w:sz w:val="24"/>
                <w:lang w:val="ru-RU"/>
              </w:rPr>
              <w:t>:</w:t>
            </w:r>
            <w:r w:rsidRPr="00083433">
              <w:rPr>
                <w:sz w:val="24"/>
                <w:lang w:val="cs-CZ"/>
              </w:rPr>
              <w:t xml:space="preserve"> </w:t>
            </w:r>
            <w:r>
              <w:rPr>
                <w:sz w:val="24"/>
                <w:lang w:val="ru-RU"/>
              </w:rPr>
              <w:t>чешский язык – английский язык</w:t>
            </w:r>
          </w:p>
        </w:tc>
        <w:tc>
          <w:tcPr>
            <w:tcW w:w="2671" w:type="dxa"/>
          </w:tcPr>
          <w:p w:rsidR="003A1C8A" w:rsidRPr="00083433" w:rsidRDefault="003A1C8A">
            <w:pPr>
              <w:pStyle w:val="TableParagraph"/>
              <w:rPr>
                <w:sz w:val="24"/>
                <w:lang w:val="cs-CZ"/>
              </w:rPr>
            </w:pPr>
            <w:r w:rsidRPr="00083433">
              <w:rPr>
                <w:sz w:val="24"/>
                <w:lang w:val="cs-CZ"/>
              </w:rPr>
              <w:t>25 %</w:t>
            </w:r>
          </w:p>
        </w:tc>
      </w:tr>
      <w:tr w:rsidR="003A1C8A" w:rsidRPr="00083433" w:rsidTr="00BC19A5">
        <w:trPr>
          <w:trHeight w:hRule="exact" w:val="570"/>
        </w:trPr>
        <w:tc>
          <w:tcPr>
            <w:tcW w:w="6728" w:type="dxa"/>
          </w:tcPr>
          <w:p w:rsidR="003A1C8A" w:rsidRPr="00083433" w:rsidRDefault="003A1C8A">
            <w:pPr>
              <w:pStyle w:val="TableParagraph"/>
              <w:rPr>
                <w:sz w:val="24"/>
                <w:lang w:val="cs-CZ"/>
              </w:rPr>
            </w:pPr>
            <w:r>
              <w:rPr>
                <w:sz w:val="24"/>
                <w:lang w:val="ru-RU"/>
              </w:rPr>
              <w:t xml:space="preserve">Письменный перевод и </w:t>
            </w:r>
            <w:proofErr w:type="spellStart"/>
            <w:r>
              <w:rPr>
                <w:sz w:val="24"/>
                <w:lang w:val="ru-RU"/>
              </w:rPr>
              <w:t>переводоведение</w:t>
            </w:r>
            <w:proofErr w:type="spellEnd"/>
            <w:r w:rsidRPr="00083433">
              <w:rPr>
                <w:sz w:val="24"/>
                <w:lang w:val="cs-CZ"/>
              </w:rPr>
              <w:t xml:space="preserve">: </w:t>
            </w:r>
            <w:r>
              <w:rPr>
                <w:sz w:val="24"/>
                <w:lang w:val="ru-RU"/>
              </w:rPr>
              <w:t>чешский язык – испанский язык</w:t>
            </w:r>
          </w:p>
        </w:tc>
        <w:tc>
          <w:tcPr>
            <w:tcW w:w="2671" w:type="dxa"/>
          </w:tcPr>
          <w:p w:rsidR="003A1C8A" w:rsidRPr="00083433" w:rsidRDefault="003A1C8A">
            <w:pPr>
              <w:pStyle w:val="TableParagraph"/>
              <w:rPr>
                <w:sz w:val="24"/>
                <w:lang w:val="cs-CZ"/>
              </w:rPr>
            </w:pPr>
            <w:r w:rsidRPr="00083433">
              <w:rPr>
                <w:sz w:val="24"/>
                <w:lang w:val="cs-CZ"/>
              </w:rPr>
              <w:t>25 %</w:t>
            </w:r>
          </w:p>
        </w:tc>
      </w:tr>
      <w:tr w:rsidR="003A1C8A" w:rsidRPr="00083433" w:rsidTr="00BC19A5">
        <w:trPr>
          <w:trHeight w:hRule="exact" w:val="568"/>
        </w:trPr>
        <w:tc>
          <w:tcPr>
            <w:tcW w:w="6728" w:type="dxa"/>
          </w:tcPr>
          <w:p w:rsidR="003A1C8A" w:rsidRPr="00083433" w:rsidRDefault="003A1C8A">
            <w:pPr>
              <w:pStyle w:val="TableParagraph"/>
              <w:spacing w:line="273" w:lineRule="exact"/>
              <w:rPr>
                <w:sz w:val="24"/>
                <w:lang w:val="cs-CZ"/>
              </w:rPr>
            </w:pPr>
            <w:r>
              <w:rPr>
                <w:sz w:val="24"/>
                <w:lang w:val="ru-RU"/>
              </w:rPr>
              <w:t xml:space="preserve">Письменный перевод и </w:t>
            </w:r>
            <w:proofErr w:type="spellStart"/>
            <w:r>
              <w:rPr>
                <w:sz w:val="24"/>
                <w:lang w:val="ru-RU"/>
              </w:rPr>
              <w:t>переводоведение</w:t>
            </w:r>
            <w:proofErr w:type="spellEnd"/>
            <w:r w:rsidRPr="00083433">
              <w:rPr>
                <w:sz w:val="24"/>
                <w:lang w:val="cs-CZ"/>
              </w:rPr>
              <w:t xml:space="preserve">: </w:t>
            </w:r>
            <w:r>
              <w:rPr>
                <w:sz w:val="24"/>
                <w:lang w:val="ru-RU"/>
              </w:rPr>
              <w:t>чешский язык – немецкий язык</w:t>
            </w:r>
          </w:p>
        </w:tc>
        <w:tc>
          <w:tcPr>
            <w:tcW w:w="2671" w:type="dxa"/>
          </w:tcPr>
          <w:p w:rsidR="003A1C8A" w:rsidRPr="00083433" w:rsidRDefault="003A1C8A">
            <w:pPr>
              <w:pStyle w:val="TableParagraph"/>
              <w:spacing w:line="273" w:lineRule="exact"/>
              <w:rPr>
                <w:sz w:val="24"/>
                <w:lang w:val="cs-CZ"/>
              </w:rPr>
            </w:pPr>
            <w:r w:rsidRPr="00083433">
              <w:rPr>
                <w:sz w:val="24"/>
                <w:lang w:val="cs-CZ"/>
              </w:rPr>
              <w:t>25 %</w:t>
            </w:r>
          </w:p>
        </w:tc>
      </w:tr>
      <w:tr w:rsidR="003A1C8A" w:rsidRPr="00083433" w:rsidTr="00BC19A5">
        <w:trPr>
          <w:trHeight w:hRule="exact" w:val="562"/>
        </w:trPr>
        <w:tc>
          <w:tcPr>
            <w:tcW w:w="6728" w:type="dxa"/>
          </w:tcPr>
          <w:p w:rsidR="003A1C8A" w:rsidRPr="00083433" w:rsidRDefault="003A1C8A">
            <w:pPr>
              <w:pStyle w:val="TableParagraph"/>
              <w:rPr>
                <w:sz w:val="24"/>
                <w:lang w:val="cs-CZ"/>
              </w:rPr>
            </w:pPr>
            <w:r>
              <w:rPr>
                <w:sz w:val="24"/>
                <w:lang w:val="ru-RU"/>
              </w:rPr>
              <w:t xml:space="preserve">Письменный перевод и </w:t>
            </w:r>
            <w:proofErr w:type="spellStart"/>
            <w:r>
              <w:rPr>
                <w:sz w:val="24"/>
                <w:lang w:val="ru-RU"/>
              </w:rPr>
              <w:t>переводоведение</w:t>
            </w:r>
            <w:proofErr w:type="spellEnd"/>
            <w:r w:rsidRPr="00083433">
              <w:rPr>
                <w:sz w:val="24"/>
                <w:lang w:val="cs-CZ"/>
              </w:rPr>
              <w:t xml:space="preserve">: </w:t>
            </w:r>
            <w:r>
              <w:rPr>
                <w:sz w:val="24"/>
                <w:lang w:val="ru-RU"/>
              </w:rPr>
              <w:t>чешский язык – русский язык</w:t>
            </w:r>
          </w:p>
        </w:tc>
        <w:tc>
          <w:tcPr>
            <w:tcW w:w="2671" w:type="dxa"/>
          </w:tcPr>
          <w:p w:rsidR="003A1C8A" w:rsidRPr="00083433" w:rsidRDefault="003A1C8A">
            <w:pPr>
              <w:pStyle w:val="TableParagraph"/>
              <w:rPr>
                <w:sz w:val="24"/>
                <w:lang w:val="cs-CZ"/>
              </w:rPr>
            </w:pPr>
            <w:r w:rsidRPr="00083433">
              <w:rPr>
                <w:sz w:val="24"/>
                <w:lang w:val="cs-CZ"/>
              </w:rPr>
              <w:t>25 %</w:t>
            </w:r>
          </w:p>
        </w:tc>
      </w:tr>
      <w:tr w:rsidR="003A1C8A" w:rsidRPr="00083433" w:rsidTr="00BC19A5">
        <w:trPr>
          <w:trHeight w:hRule="exact" w:val="574"/>
        </w:trPr>
        <w:tc>
          <w:tcPr>
            <w:tcW w:w="6728" w:type="dxa"/>
          </w:tcPr>
          <w:p w:rsidR="003A1C8A" w:rsidRPr="00083433" w:rsidRDefault="003A1C8A">
            <w:pPr>
              <w:pStyle w:val="TableParagraph"/>
              <w:rPr>
                <w:sz w:val="24"/>
                <w:lang w:val="cs-CZ"/>
              </w:rPr>
            </w:pPr>
            <w:r>
              <w:rPr>
                <w:sz w:val="24"/>
                <w:lang w:val="ru-RU"/>
              </w:rPr>
              <w:t xml:space="preserve">Письменный перевод и </w:t>
            </w:r>
            <w:proofErr w:type="spellStart"/>
            <w:r>
              <w:rPr>
                <w:sz w:val="24"/>
                <w:lang w:val="ru-RU"/>
              </w:rPr>
              <w:t>переводоведение</w:t>
            </w:r>
            <w:proofErr w:type="spellEnd"/>
            <w:r w:rsidRPr="00083433">
              <w:rPr>
                <w:sz w:val="24"/>
                <w:lang w:val="cs-CZ"/>
              </w:rPr>
              <w:t xml:space="preserve">: </w:t>
            </w:r>
            <w:r>
              <w:rPr>
                <w:sz w:val="24"/>
                <w:lang w:val="ru-RU"/>
              </w:rPr>
              <w:t>чешский язык – французский язык</w:t>
            </w:r>
          </w:p>
        </w:tc>
        <w:tc>
          <w:tcPr>
            <w:tcW w:w="2671" w:type="dxa"/>
          </w:tcPr>
          <w:p w:rsidR="003A1C8A" w:rsidRPr="00083433" w:rsidRDefault="003A1C8A">
            <w:pPr>
              <w:pStyle w:val="TableParagraph"/>
              <w:rPr>
                <w:sz w:val="24"/>
                <w:lang w:val="cs-CZ"/>
              </w:rPr>
            </w:pPr>
            <w:r w:rsidRPr="00083433">
              <w:rPr>
                <w:sz w:val="24"/>
                <w:lang w:val="cs-CZ"/>
              </w:rPr>
              <w:t>25 %</w:t>
            </w:r>
          </w:p>
        </w:tc>
      </w:tr>
      <w:tr w:rsidR="003A1C8A" w:rsidRPr="00083433" w:rsidTr="005D418A">
        <w:trPr>
          <w:trHeight w:hRule="exact" w:val="286"/>
        </w:trPr>
        <w:tc>
          <w:tcPr>
            <w:tcW w:w="6728" w:type="dxa"/>
          </w:tcPr>
          <w:p w:rsidR="003A1C8A" w:rsidRPr="00567F06" w:rsidRDefault="003A1C8A">
            <w:pPr>
              <w:pStyle w:val="TableParagraph"/>
              <w:rPr>
                <w:sz w:val="24"/>
                <w:lang w:val="ru-RU"/>
              </w:rPr>
            </w:pPr>
            <w:r>
              <w:rPr>
                <w:sz w:val="24"/>
                <w:lang w:val="ru-RU"/>
              </w:rPr>
              <w:t>Политические теории</w:t>
            </w:r>
            <w:r w:rsidRPr="00083433">
              <w:rPr>
                <w:sz w:val="24"/>
                <w:lang w:val="cs-CZ"/>
              </w:rPr>
              <w:t xml:space="preserve"> </w:t>
            </w:r>
            <w:r>
              <w:rPr>
                <w:sz w:val="24"/>
                <w:lang w:val="ru-RU"/>
              </w:rPr>
              <w:t>и</w:t>
            </w:r>
            <w:r w:rsidRPr="00083433">
              <w:rPr>
                <w:sz w:val="24"/>
                <w:lang w:val="cs-CZ"/>
              </w:rPr>
              <w:t xml:space="preserve"> </w:t>
            </w:r>
            <w:r>
              <w:rPr>
                <w:sz w:val="24"/>
                <w:lang w:val="ru-RU"/>
              </w:rPr>
              <w:t>новейшая история</w:t>
            </w:r>
          </w:p>
        </w:tc>
        <w:tc>
          <w:tcPr>
            <w:tcW w:w="2671" w:type="dxa"/>
          </w:tcPr>
          <w:p w:rsidR="003A1C8A" w:rsidRPr="00083433" w:rsidRDefault="003A1C8A">
            <w:pPr>
              <w:pStyle w:val="TableParagraph"/>
              <w:rPr>
                <w:sz w:val="24"/>
                <w:lang w:val="cs-CZ"/>
              </w:rPr>
            </w:pPr>
            <w:r w:rsidRPr="00083433">
              <w:rPr>
                <w:sz w:val="24"/>
                <w:lang w:val="cs-CZ"/>
              </w:rPr>
              <w:t>40 %</w:t>
            </w:r>
          </w:p>
        </w:tc>
      </w:tr>
      <w:tr w:rsidR="003A1C8A" w:rsidRPr="00083433" w:rsidTr="005D418A">
        <w:trPr>
          <w:trHeight w:hRule="exact" w:val="286"/>
        </w:trPr>
        <w:tc>
          <w:tcPr>
            <w:tcW w:w="6728" w:type="dxa"/>
          </w:tcPr>
          <w:p w:rsidR="003A1C8A" w:rsidRPr="00C50A90" w:rsidRDefault="003A1C8A">
            <w:pPr>
              <w:pStyle w:val="TableParagraph"/>
              <w:rPr>
                <w:sz w:val="24"/>
                <w:lang w:val="ru-RU"/>
              </w:rPr>
            </w:pPr>
            <w:r>
              <w:rPr>
                <w:sz w:val="24"/>
                <w:lang w:val="ru-RU"/>
              </w:rPr>
              <w:t>Преподавание латинского языка и литературы</w:t>
            </w:r>
          </w:p>
        </w:tc>
        <w:tc>
          <w:tcPr>
            <w:tcW w:w="2671" w:type="dxa"/>
          </w:tcPr>
          <w:p w:rsidR="003A1C8A" w:rsidRPr="00083433" w:rsidRDefault="003A1C8A">
            <w:pPr>
              <w:pStyle w:val="TableParagraph"/>
              <w:rPr>
                <w:sz w:val="24"/>
                <w:lang w:val="cs-CZ"/>
              </w:rPr>
            </w:pPr>
            <w:r w:rsidRPr="00083433">
              <w:rPr>
                <w:sz w:val="24"/>
                <w:lang w:val="cs-CZ"/>
              </w:rPr>
              <w:t>30 %</w:t>
            </w:r>
          </w:p>
        </w:tc>
      </w:tr>
      <w:tr w:rsidR="003A1C8A" w:rsidRPr="00083433" w:rsidTr="005D418A">
        <w:trPr>
          <w:trHeight w:hRule="exact" w:val="286"/>
        </w:trPr>
        <w:tc>
          <w:tcPr>
            <w:tcW w:w="6728" w:type="dxa"/>
          </w:tcPr>
          <w:p w:rsidR="003A1C8A" w:rsidRPr="00026072" w:rsidRDefault="003A1C8A" w:rsidP="003B7372">
            <w:pPr>
              <w:pStyle w:val="TableParagraph"/>
              <w:spacing w:line="273" w:lineRule="exact"/>
              <w:rPr>
                <w:sz w:val="24"/>
                <w:lang w:val="ru-RU"/>
              </w:rPr>
            </w:pPr>
            <w:r>
              <w:rPr>
                <w:sz w:val="24"/>
                <w:lang w:val="ru-RU"/>
              </w:rPr>
              <w:t>Психология</w:t>
            </w:r>
          </w:p>
        </w:tc>
        <w:tc>
          <w:tcPr>
            <w:tcW w:w="2671" w:type="dxa"/>
          </w:tcPr>
          <w:p w:rsidR="003A1C8A" w:rsidRPr="00083433" w:rsidRDefault="003A1C8A" w:rsidP="003B7372">
            <w:pPr>
              <w:pStyle w:val="TableParagraph"/>
              <w:rPr>
                <w:sz w:val="24"/>
                <w:lang w:val="cs-CZ"/>
              </w:rPr>
            </w:pPr>
            <w:r w:rsidRPr="00083433">
              <w:rPr>
                <w:sz w:val="24"/>
                <w:lang w:val="cs-CZ"/>
              </w:rPr>
              <w:t>15 %</w:t>
            </w:r>
          </w:p>
        </w:tc>
      </w:tr>
      <w:tr w:rsidR="003A1C8A" w:rsidRPr="00083433" w:rsidTr="005D418A">
        <w:trPr>
          <w:trHeight w:hRule="exact" w:val="286"/>
        </w:trPr>
        <w:tc>
          <w:tcPr>
            <w:tcW w:w="6728" w:type="dxa"/>
          </w:tcPr>
          <w:p w:rsidR="003A1C8A" w:rsidRPr="00026072" w:rsidRDefault="003A1C8A" w:rsidP="003B7372">
            <w:pPr>
              <w:pStyle w:val="TableParagraph"/>
              <w:rPr>
                <w:sz w:val="24"/>
                <w:lang w:val="ru-RU"/>
              </w:rPr>
            </w:pPr>
            <w:r>
              <w:rPr>
                <w:sz w:val="24"/>
                <w:lang w:val="ru-RU"/>
              </w:rPr>
              <w:t>Религиоведение</w:t>
            </w:r>
          </w:p>
        </w:tc>
        <w:tc>
          <w:tcPr>
            <w:tcW w:w="2671" w:type="dxa"/>
          </w:tcPr>
          <w:p w:rsidR="003A1C8A" w:rsidRPr="00083433" w:rsidRDefault="003A1C8A" w:rsidP="003B7372">
            <w:pPr>
              <w:pStyle w:val="TableParagraph"/>
              <w:rPr>
                <w:sz w:val="24"/>
                <w:lang w:val="cs-CZ"/>
              </w:rPr>
            </w:pPr>
            <w:r w:rsidRPr="00083433">
              <w:rPr>
                <w:sz w:val="24"/>
                <w:lang w:val="cs-CZ"/>
              </w:rPr>
              <w:t>100 %</w:t>
            </w:r>
          </w:p>
        </w:tc>
      </w:tr>
      <w:tr w:rsidR="003A1C8A" w:rsidRPr="00083433" w:rsidTr="005D418A">
        <w:trPr>
          <w:trHeight w:hRule="exact" w:val="286"/>
        </w:trPr>
        <w:tc>
          <w:tcPr>
            <w:tcW w:w="6728" w:type="dxa"/>
          </w:tcPr>
          <w:p w:rsidR="003A1C8A" w:rsidRPr="00026072" w:rsidRDefault="003A1C8A" w:rsidP="003B7372">
            <w:pPr>
              <w:pStyle w:val="TableParagraph"/>
              <w:rPr>
                <w:sz w:val="24"/>
                <w:lang w:val="ru-RU"/>
              </w:rPr>
            </w:pPr>
            <w:proofErr w:type="spellStart"/>
            <w:r>
              <w:rPr>
                <w:sz w:val="24"/>
                <w:lang w:val="ru-RU"/>
              </w:rPr>
              <w:t>Ромистика</w:t>
            </w:r>
            <w:proofErr w:type="spellEnd"/>
          </w:p>
        </w:tc>
        <w:tc>
          <w:tcPr>
            <w:tcW w:w="2671" w:type="dxa"/>
          </w:tcPr>
          <w:p w:rsidR="003A1C8A" w:rsidRPr="00083433" w:rsidRDefault="003A1C8A" w:rsidP="003B7372">
            <w:pPr>
              <w:pStyle w:val="TableParagraph"/>
              <w:rPr>
                <w:sz w:val="24"/>
                <w:lang w:val="cs-CZ"/>
              </w:rPr>
            </w:pPr>
            <w:r w:rsidRPr="00083433">
              <w:rPr>
                <w:sz w:val="24"/>
                <w:lang w:val="cs-CZ"/>
              </w:rPr>
              <w:t>50 %</w:t>
            </w:r>
          </w:p>
        </w:tc>
      </w:tr>
      <w:tr w:rsidR="003A1C8A" w:rsidRPr="00083433" w:rsidTr="005D418A">
        <w:trPr>
          <w:trHeight w:hRule="exact" w:val="288"/>
        </w:trPr>
        <w:tc>
          <w:tcPr>
            <w:tcW w:w="6728" w:type="dxa"/>
          </w:tcPr>
          <w:p w:rsidR="003A1C8A" w:rsidRPr="00026072" w:rsidRDefault="003A1C8A" w:rsidP="003B7372">
            <w:pPr>
              <w:pStyle w:val="TableParagraph"/>
              <w:rPr>
                <w:sz w:val="24"/>
                <w:lang w:val="ru-RU"/>
              </w:rPr>
            </w:pPr>
            <w:r>
              <w:rPr>
                <w:sz w:val="24"/>
                <w:lang w:val="ru-RU"/>
              </w:rPr>
              <w:t>Русский язык и литература</w:t>
            </w:r>
          </w:p>
        </w:tc>
        <w:tc>
          <w:tcPr>
            <w:tcW w:w="2671" w:type="dxa"/>
          </w:tcPr>
          <w:p w:rsidR="003A1C8A" w:rsidRPr="00083433" w:rsidRDefault="003A1C8A" w:rsidP="003B7372">
            <w:pPr>
              <w:pStyle w:val="TableParagraph"/>
              <w:spacing w:line="273" w:lineRule="exact"/>
              <w:rPr>
                <w:sz w:val="24"/>
                <w:lang w:val="cs-CZ"/>
              </w:rPr>
            </w:pPr>
            <w:r w:rsidRPr="00083433">
              <w:rPr>
                <w:sz w:val="24"/>
                <w:lang w:val="cs-CZ"/>
              </w:rPr>
              <w:t>30 %</w:t>
            </w:r>
          </w:p>
        </w:tc>
      </w:tr>
      <w:tr w:rsidR="003A1C8A" w:rsidRPr="00083433" w:rsidTr="005D418A">
        <w:trPr>
          <w:trHeight w:hRule="exact" w:val="286"/>
        </w:trPr>
        <w:tc>
          <w:tcPr>
            <w:tcW w:w="6728" w:type="dxa"/>
          </w:tcPr>
          <w:p w:rsidR="003A1C8A" w:rsidRPr="003B7372" w:rsidRDefault="003A1C8A">
            <w:pPr>
              <w:pStyle w:val="TableParagraph"/>
              <w:rPr>
                <w:sz w:val="24"/>
                <w:lang w:val="ru-RU"/>
              </w:rPr>
            </w:pPr>
            <w:proofErr w:type="spellStart"/>
            <w:r>
              <w:rPr>
                <w:sz w:val="24"/>
                <w:lang w:val="ru-RU"/>
              </w:rPr>
              <w:t>Скандинавистика</w:t>
            </w:r>
            <w:proofErr w:type="spellEnd"/>
          </w:p>
        </w:tc>
        <w:tc>
          <w:tcPr>
            <w:tcW w:w="2671" w:type="dxa"/>
          </w:tcPr>
          <w:p w:rsidR="003A1C8A" w:rsidRPr="00083433" w:rsidRDefault="003A1C8A">
            <w:pPr>
              <w:pStyle w:val="TableParagraph"/>
              <w:rPr>
                <w:sz w:val="24"/>
                <w:lang w:val="cs-CZ"/>
              </w:rPr>
            </w:pPr>
            <w:r w:rsidRPr="00083433">
              <w:rPr>
                <w:sz w:val="24"/>
                <w:lang w:val="cs-CZ"/>
              </w:rPr>
              <w:t>15 %</w:t>
            </w:r>
          </w:p>
        </w:tc>
      </w:tr>
      <w:tr w:rsidR="003A1C8A" w:rsidRPr="00083433" w:rsidTr="005D418A">
        <w:trPr>
          <w:trHeight w:hRule="exact" w:val="286"/>
        </w:trPr>
        <w:tc>
          <w:tcPr>
            <w:tcW w:w="6728" w:type="dxa"/>
          </w:tcPr>
          <w:p w:rsidR="003A1C8A" w:rsidRPr="00083433" w:rsidRDefault="003A1C8A">
            <w:pPr>
              <w:pStyle w:val="TableParagraph"/>
              <w:rPr>
                <w:sz w:val="24"/>
                <w:lang w:val="cs-CZ"/>
              </w:rPr>
            </w:pPr>
            <w:proofErr w:type="spellStart"/>
            <w:r>
              <w:rPr>
                <w:sz w:val="24"/>
                <w:lang w:val="ru-RU"/>
              </w:rPr>
              <w:t>Тибетанистика</w:t>
            </w:r>
            <w:proofErr w:type="spellEnd"/>
          </w:p>
        </w:tc>
        <w:tc>
          <w:tcPr>
            <w:tcW w:w="2671" w:type="dxa"/>
          </w:tcPr>
          <w:p w:rsidR="003A1C8A" w:rsidRPr="00083433" w:rsidRDefault="003A1C8A">
            <w:pPr>
              <w:pStyle w:val="TableParagraph"/>
              <w:rPr>
                <w:sz w:val="24"/>
                <w:lang w:val="cs-CZ"/>
              </w:rPr>
            </w:pPr>
            <w:r w:rsidRPr="00083433">
              <w:rPr>
                <w:sz w:val="24"/>
                <w:lang w:val="cs-CZ"/>
              </w:rPr>
              <w:t>40 %</w:t>
            </w:r>
          </w:p>
        </w:tc>
      </w:tr>
      <w:tr w:rsidR="003A1C8A" w:rsidRPr="00083433" w:rsidTr="00BC19A5">
        <w:trPr>
          <w:trHeight w:hRule="exact" w:val="540"/>
        </w:trPr>
        <w:tc>
          <w:tcPr>
            <w:tcW w:w="6728" w:type="dxa"/>
          </w:tcPr>
          <w:p w:rsidR="003A1C8A" w:rsidRPr="00083433" w:rsidRDefault="003A1C8A">
            <w:pPr>
              <w:pStyle w:val="TableParagraph"/>
              <w:rPr>
                <w:sz w:val="24"/>
                <w:lang w:val="cs-CZ"/>
              </w:rPr>
            </w:pPr>
            <w:r>
              <w:rPr>
                <w:sz w:val="24"/>
                <w:lang w:val="ru-RU"/>
              </w:rPr>
              <w:t xml:space="preserve">Устный перевод и </w:t>
            </w:r>
            <w:proofErr w:type="spellStart"/>
            <w:r>
              <w:rPr>
                <w:sz w:val="24"/>
                <w:lang w:val="ru-RU"/>
              </w:rPr>
              <w:t>переводоведение</w:t>
            </w:r>
            <w:proofErr w:type="spellEnd"/>
            <w:r w:rsidRPr="00083433">
              <w:rPr>
                <w:sz w:val="24"/>
                <w:lang w:val="cs-CZ"/>
              </w:rPr>
              <w:t xml:space="preserve">: </w:t>
            </w:r>
            <w:r>
              <w:rPr>
                <w:sz w:val="24"/>
                <w:lang w:val="ru-RU"/>
              </w:rPr>
              <w:t>чешский язык – английский язык</w:t>
            </w:r>
          </w:p>
        </w:tc>
        <w:tc>
          <w:tcPr>
            <w:tcW w:w="2671" w:type="dxa"/>
          </w:tcPr>
          <w:p w:rsidR="003A1C8A" w:rsidRPr="00083433" w:rsidRDefault="003A1C8A">
            <w:pPr>
              <w:pStyle w:val="TableParagraph"/>
              <w:rPr>
                <w:sz w:val="24"/>
                <w:lang w:val="cs-CZ"/>
              </w:rPr>
            </w:pPr>
            <w:r w:rsidRPr="00083433">
              <w:rPr>
                <w:sz w:val="24"/>
                <w:lang w:val="cs-CZ"/>
              </w:rPr>
              <w:t>25 %</w:t>
            </w:r>
          </w:p>
        </w:tc>
      </w:tr>
      <w:tr w:rsidR="003A1C8A" w:rsidRPr="00083433" w:rsidTr="00BC19A5">
        <w:trPr>
          <w:trHeight w:hRule="exact" w:val="572"/>
        </w:trPr>
        <w:tc>
          <w:tcPr>
            <w:tcW w:w="6728" w:type="dxa"/>
          </w:tcPr>
          <w:p w:rsidR="003A1C8A" w:rsidRPr="00083433" w:rsidRDefault="003A1C8A">
            <w:pPr>
              <w:pStyle w:val="TableParagraph"/>
              <w:rPr>
                <w:sz w:val="24"/>
                <w:lang w:val="cs-CZ"/>
              </w:rPr>
            </w:pPr>
            <w:r>
              <w:rPr>
                <w:sz w:val="24"/>
                <w:lang w:val="ru-RU"/>
              </w:rPr>
              <w:t xml:space="preserve">Устный перевод и </w:t>
            </w:r>
            <w:proofErr w:type="spellStart"/>
            <w:r>
              <w:rPr>
                <w:sz w:val="24"/>
                <w:lang w:val="ru-RU"/>
              </w:rPr>
              <w:t>переводоведение</w:t>
            </w:r>
            <w:proofErr w:type="spellEnd"/>
            <w:r w:rsidRPr="00083433">
              <w:rPr>
                <w:sz w:val="24"/>
                <w:lang w:val="cs-CZ"/>
              </w:rPr>
              <w:t xml:space="preserve">: </w:t>
            </w:r>
            <w:r>
              <w:rPr>
                <w:sz w:val="24"/>
                <w:lang w:val="ru-RU"/>
              </w:rPr>
              <w:t>чешский язык – испанский язык</w:t>
            </w:r>
          </w:p>
        </w:tc>
        <w:tc>
          <w:tcPr>
            <w:tcW w:w="2671" w:type="dxa"/>
          </w:tcPr>
          <w:p w:rsidR="003A1C8A" w:rsidRPr="00083433" w:rsidRDefault="003A1C8A">
            <w:pPr>
              <w:pStyle w:val="TableParagraph"/>
              <w:rPr>
                <w:sz w:val="24"/>
                <w:lang w:val="cs-CZ"/>
              </w:rPr>
            </w:pPr>
            <w:r w:rsidRPr="00083433">
              <w:rPr>
                <w:sz w:val="24"/>
                <w:lang w:val="cs-CZ"/>
              </w:rPr>
              <w:t>25 %</w:t>
            </w:r>
          </w:p>
        </w:tc>
      </w:tr>
      <w:tr w:rsidR="003A1C8A" w:rsidRPr="00083433" w:rsidTr="00BC19A5">
        <w:trPr>
          <w:trHeight w:hRule="exact" w:val="570"/>
        </w:trPr>
        <w:tc>
          <w:tcPr>
            <w:tcW w:w="6728" w:type="dxa"/>
          </w:tcPr>
          <w:p w:rsidR="003A1C8A" w:rsidRPr="00083433" w:rsidRDefault="003A1C8A">
            <w:pPr>
              <w:pStyle w:val="TableParagraph"/>
              <w:rPr>
                <w:sz w:val="24"/>
                <w:lang w:val="cs-CZ"/>
              </w:rPr>
            </w:pPr>
            <w:r>
              <w:rPr>
                <w:sz w:val="24"/>
                <w:lang w:val="ru-RU"/>
              </w:rPr>
              <w:t xml:space="preserve">Устный перевод и </w:t>
            </w:r>
            <w:proofErr w:type="spellStart"/>
            <w:r>
              <w:rPr>
                <w:sz w:val="24"/>
                <w:lang w:val="ru-RU"/>
              </w:rPr>
              <w:t>переводоведение</w:t>
            </w:r>
            <w:proofErr w:type="spellEnd"/>
            <w:r w:rsidRPr="00083433">
              <w:rPr>
                <w:sz w:val="24"/>
                <w:lang w:val="cs-CZ"/>
              </w:rPr>
              <w:t xml:space="preserve">: </w:t>
            </w:r>
            <w:r>
              <w:rPr>
                <w:sz w:val="24"/>
                <w:lang w:val="ru-RU"/>
              </w:rPr>
              <w:t>чешский язык – немецкий язык</w:t>
            </w:r>
          </w:p>
        </w:tc>
        <w:tc>
          <w:tcPr>
            <w:tcW w:w="2671" w:type="dxa"/>
          </w:tcPr>
          <w:p w:rsidR="003A1C8A" w:rsidRPr="00083433" w:rsidRDefault="003A1C8A">
            <w:pPr>
              <w:pStyle w:val="TableParagraph"/>
              <w:rPr>
                <w:sz w:val="24"/>
                <w:lang w:val="cs-CZ"/>
              </w:rPr>
            </w:pPr>
            <w:r w:rsidRPr="00083433">
              <w:rPr>
                <w:sz w:val="24"/>
                <w:lang w:val="cs-CZ"/>
              </w:rPr>
              <w:t>25 %</w:t>
            </w:r>
          </w:p>
        </w:tc>
      </w:tr>
      <w:tr w:rsidR="003A1C8A" w:rsidRPr="00083433" w:rsidTr="00BC19A5">
        <w:trPr>
          <w:trHeight w:hRule="exact" w:val="550"/>
        </w:trPr>
        <w:tc>
          <w:tcPr>
            <w:tcW w:w="6728" w:type="dxa"/>
          </w:tcPr>
          <w:p w:rsidR="003A1C8A" w:rsidRPr="00083433" w:rsidRDefault="003A1C8A">
            <w:pPr>
              <w:pStyle w:val="TableParagraph"/>
              <w:rPr>
                <w:sz w:val="24"/>
                <w:lang w:val="cs-CZ"/>
              </w:rPr>
            </w:pPr>
            <w:r>
              <w:rPr>
                <w:sz w:val="24"/>
                <w:lang w:val="ru-RU"/>
              </w:rPr>
              <w:t xml:space="preserve">Устный перевод и </w:t>
            </w:r>
            <w:proofErr w:type="spellStart"/>
            <w:r>
              <w:rPr>
                <w:sz w:val="24"/>
                <w:lang w:val="ru-RU"/>
              </w:rPr>
              <w:t>переводоведение</w:t>
            </w:r>
            <w:proofErr w:type="spellEnd"/>
            <w:r w:rsidRPr="00083433">
              <w:rPr>
                <w:sz w:val="24"/>
                <w:lang w:val="cs-CZ"/>
              </w:rPr>
              <w:t xml:space="preserve">: </w:t>
            </w:r>
            <w:r>
              <w:rPr>
                <w:sz w:val="24"/>
                <w:lang w:val="ru-RU"/>
              </w:rPr>
              <w:t>чешский язык – русский язык</w:t>
            </w:r>
          </w:p>
        </w:tc>
        <w:tc>
          <w:tcPr>
            <w:tcW w:w="2671" w:type="dxa"/>
          </w:tcPr>
          <w:p w:rsidR="003A1C8A" w:rsidRPr="00083433" w:rsidRDefault="003A1C8A">
            <w:pPr>
              <w:pStyle w:val="TableParagraph"/>
              <w:rPr>
                <w:sz w:val="24"/>
                <w:lang w:val="cs-CZ"/>
              </w:rPr>
            </w:pPr>
            <w:r w:rsidRPr="00083433">
              <w:rPr>
                <w:sz w:val="24"/>
                <w:lang w:val="cs-CZ"/>
              </w:rPr>
              <w:t>25 %</w:t>
            </w:r>
          </w:p>
        </w:tc>
      </w:tr>
      <w:tr w:rsidR="003A1C8A" w:rsidRPr="00083433" w:rsidTr="00BC19A5">
        <w:trPr>
          <w:trHeight w:hRule="exact" w:val="576"/>
        </w:trPr>
        <w:tc>
          <w:tcPr>
            <w:tcW w:w="6728" w:type="dxa"/>
          </w:tcPr>
          <w:p w:rsidR="003A1C8A" w:rsidRPr="00083433" w:rsidRDefault="003A1C8A">
            <w:pPr>
              <w:pStyle w:val="TableParagraph"/>
              <w:spacing w:line="273" w:lineRule="exact"/>
              <w:rPr>
                <w:sz w:val="24"/>
                <w:lang w:val="cs-CZ"/>
              </w:rPr>
            </w:pPr>
            <w:r>
              <w:rPr>
                <w:sz w:val="24"/>
                <w:lang w:val="ru-RU"/>
              </w:rPr>
              <w:t xml:space="preserve">Устный перевод и </w:t>
            </w:r>
            <w:proofErr w:type="spellStart"/>
            <w:r>
              <w:rPr>
                <w:sz w:val="24"/>
                <w:lang w:val="ru-RU"/>
              </w:rPr>
              <w:t>переводоведение</w:t>
            </w:r>
            <w:proofErr w:type="spellEnd"/>
            <w:r w:rsidRPr="00083433">
              <w:rPr>
                <w:sz w:val="24"/>
                <w:lang w:val="cs-CZ"/>
              </w:rPr>
              <w:t xml:space="preserve">: </w:t>
            </w:r>
            <w:r>
              <w:rPr>
                <w:sz w:val="24"/>
                <w:lang w:val="ru-RU"/>
              </w:rPr>
              <w:t>чешский язык – французский язык</w:t>
            </w:r>
          </w:p>
        </w:tc>
        <w:tc>
          <w:tcPr>
            <w:tcW w:w="2671" w:type="dxa"/>
          </w:tcPr>
          <w:p w:rsidR="003A1C8A" w:rsidRPr="00083433" w:rsidRDefault="003A1C8A">
            <w:pPr>
              <w:pStyle w:val="TableParagraph"/>
              <w:spacing w:line="273" w:lineRule="exact"/>
              <w:rPr>
                <w:sz w:val="24"/>
                <w:lang w:val="cs-CZ"/>
              </w:rPr>
            </w:pPr>
            <w:r w:rsidRPr="00083433">
              <w:rPr>
                <w:sz w:val="24"/>
                <w:lang w:val="cs-CZ"/>
              </w:rPr>
              <w:t>25 %</w:t>
            </w:r>
          </w:p>
        </w:tc>
      </w:tr>
      <w:tr w:rsidR="003A1C8A" w:rsidRPr="00083433" w:rsidTr="005D418A">
        <w:trPr>
          <w:trHeight w:hRule="exact" w:val="286"/>
        </w:trPr>
        <w:tc>
          <w:tcPr>
            <w:tcW w:w="6728" w:type="dxa"/>
          </w:tcPr>
          <w:p w:rsidR="003A1C8A" w:rsidRPr="00083433" w:rsidRDefault="003A1C8A">
            <w:pPr>
              <w:pStyle w:val="TableParagraph"/>
              <w:rPr>
                <w:sz w:val="24"/>
                <w:lang w:val="cs-CZ"/>
              </w:rPr>
            </w:pPr>
            <w:r>
              <w:rPr>
                <w:sz w:val="24"/>
                <w:lang w:val="ru-RU"/>
              </w:rPr>
              <w:t>Философия</w:t>
            </w:r>
          </w:p>
        </w:tc>
        <w:tc>
          <w:tcPr>
            <w:tcW w:w="2671" w:type="dxa"/>
          </w:tcPr>
          <w:p w:rsidR="003A1C8A" w:rsidRPr="00083433" w:rsidRDefault="003A1C8A">
            <w:pPr>
              <w:pStyle w:val="TableParagraph"/>
              <w:rPr>
                <w:sz w:val="24"/>
                <w:lang w:val="cs-CZ"/>
              </w:rPr>
            </w:pPr>
            <w:r w:rsidRPr="00083433">
              <w:rPr>
                <w:sz w:val="24"/>
                <w:lang w:val="cs-CZ"/>
              </w:rPr>
              <w:t>60 %</w:t>
            </w:r>
          </w:p>
        </w:tc>
      </w:tr>
    </w:tbl>
    <w:p w:rsidR="007D0221" w:rsidRPr="00083433" w:rsidRDefault="007D0221">
      <w:pPr>
        <w:pStyle w:val="a3"/>
        <w:spacing w:before="10"/>
        <w:rPr>
          <w:b/>
          <w:sz w:val="23"/>
          <w:lang w:val="cs-CZ"/>
        </w:rPr>
      </w:pPr>
    </w:p>
    <w:p w:rsidR="005A282B" w:rsidRPr="00083433" w:rsidRDefault="005A282B" w:rsidP="005A282B">
      <w:pPr>
        <w:spacing w:line="274" w:lineRule="exact"/>
        <w:ind w:left="178"/>
        <w:rPr>
          <w:b/>
          <w:sz w:val="24"/>
          <w:lang w:val="cs-CZ"/>
        </w:rPr>
      </w:pPr>
      <w:r>
        <w:rPr>
          <w:b/>
          <w:sz w:val="24"/>
          <w:lang w:val="ru-RU"/>
        </w:rPr>
        <w:t>Комбинация программ с одинаковой долей зачетных единиц</w:t>
      </w:r>
      <w:r w:rsidRPr="00083433">
        <w:rPr>
          <w:b/>
          <w:sz w:val="24"/>
          <w:lang w:val="cs-CZ"/>
        </w:rPr>
        <w:t>:</w:t>
      </w:r>
    </w:p>
    <w:p w:rsidR="005A282B" w:rsidRPr="00083433" w:rsidRDefault="005A282B" w:rsidP="005A282B">
      <w:pPr>
        <w:pStyle w:val="a3"/>
        <w:spacing w:before="90" w:line="274" w:lineRule="exact"/>
        <w:ind w:left="176"/>
        <w:rPr>
          <w:lang w:val="cs-CZ"/>
        </w:rPr>
      </w:pPr>
      <w:r>
        <w:rPr>
          <w:lang w:val="ru-RU"/>
        </w:rPr>
        <w:t>Доля зачетных единиц равняется доле зачетных единиц в рамках отдельных программ</w:t>
      </w:r>
      <w:r w:rsidRPr="00083433">
        <w:rPr>
          <w:lang w:val="cs-CZ"/>
        </w:rPr>
        <w:t>.</w:t>
      </w:r>
    </w:p>
    <w:p w:rsidR="005A282B" w:rsidRPr="00083433" w:rsidRDefault="005A282B" w:rsidP="005A282B">
      <w:pPr>
        <w:pStyle w:val="a3"/>
        <w:spacing w:before="5"/>
        <w:rPr>
          <w:lang w:val="cs-CZ"/>
        </w:rPr>
      </w:pPr>
    </w:p>
    <w:p w:rsidR="005A282B" w:rsidRPr="00083433" w:rsidRDefault="005A282B" w:rsidP="005A282B">
      <w:pPr>
        <w:pStyle w:val="1"/>
        <w:ind w:left="178" w:right="0"/>
        <w:jc w:val="left"/>
        <w:rPr>
          <w:lang w:val="cs-CZ"/>
        </w:rPr>
      </w:pPr>
      <w:r w:rsidRPr="00033867">
        <w:rPr>
          <w:bCs w:val="0"/>
          <w:lang w:val="ru-RU"/>
        </w:rPr>
        <w:lastRenderedPageBreak/>
        <w:t xml:space="preserve">Комбинация программ с </w:t>
      </w:r>
      <w:r>
        <w:rPr>
          <w:bCs w:val="0"/>
          <w:lang w:val="ru-RU"/>
        </w:rPr>
        <w:t>разной</w:t>
      </w:r>
      <w:r w:rsidRPr="00033867">
        <w:rPr>
          <w:bCs w:val="0"/>
          <w:lang w:val="ru-RU"/>
        </w:rPr>
        <w:t xml:space="preserve"> долей зачетных единиц</w:t>
      </w:r>
      <w:r w:rsidRPr="00083433">
        <w:rPr>
          <w:lang w:val="cs-CZ"/>
        </w:rPr>
        <w:t>:</w:t>
      </w:r>
    </w:p>
    <w:p w:rsidR="005A282B" w:rsidRPr="00083433" w:rsidRDefault="005A282B" w:rsidP="005A282B">
      <w:pPr>
        <w:pStyle w:val="a3"/>
        <w:spacing w:before="90"/>
        <w:ind w:left="178"/>
        <w:rPr>
          <w:i/>
          <w:lang w:val="cs-CZ"/>
        </w:rPr>
      </w:pPr>
      <w:r>
        <w:rPr>
          <w:lang w:val="ru-RU"/>
        </w:rPr>
        <w:t>За долю зачетных единиц принимается доля зачетных единиц программы с более высокой долей.</w:t>
      </w:r>
    </w:p>
    <w:p w:rsidR="007D0221" w:rsidRPr="00083433" w:rsidRDefault="007D0221">
      <w:pPr>
        <w:pStyle w:val="a3"/>
        <w:rPr>
          <w:sz w:val="26"/>
          <w:lang w:val="cs-CZ"/>
        </w:rPr>
      </w:pPr>
    </w:p>
    <w:p w:rsidR="007D0221" w:rsidRPr="00083433" w:rsidRDefault="007D0221">
      <w:pPr>
        <w:pStyle w:val="a3"/>
        <w:spacing w:before="10"/>
        <w:rPr>
          <w:sz w:val="20"/>
          <w:lang w:val="cs-CZ"/>
        </w:rPr>
      </w:pPr>
    </w:p>
    <w:p w:rsidR="007D0221" w:rsidRPr="00083433" w:rsidRDefault="005D5BAA">
      <w:pPr>
        <w:pStyle w:val="1"/>
        <w:numPr>
          <w:ilvl w:val="1"/>
          <w:numId w:val="1"/>
        </w:numPr>
        <w:tabs>
          <w:tab w:val="left" w:pos="808"/>
        </w:tabs>
        <w:spacing w:before="1"/>
        <w:ind w:left="807" w:right="0" w:hanging="401"/>
        <w:jc w:val="left"/>
        <w:rPr>
          <w:lang w:val="cs-CZ"/>
        </w:rPr>
      </w:pPr>
      <w:r>
        <w:rPr>
          <w:lang w:val="ru-RU"/>
        </w:rPr>
        <w:t>Магистерские образовательные программы, которые не являются следующей ступенью после бакалаврских образовательных программ</w:t>
      </w:r>
    </w:p>
    <w:tbl>
      <w:tblPr>
        <w:tblStyle w:val="TableNormal"/>
        <w:tblpPr w:leftFromText="180" w:rightFromText="180" w:vertAnchor="text" w:horzAnchor="margin" w:tblpY="126"/>
        <w:tblW w:w="939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728"/>
        <w:gridCol w:w="2671"/>
      </w:tblGrid>
      <w:tr w:rsidR="00BC19A5" w:rsidRPr="00083433" w:rsidTr="00BC19A5">
        <w:trPr>
          <w:trHeight w:hRule="exact" w:val="286"/>
        </w:trPr>
        <w:tc>
          <w:tcPr>
            <w:tcW w:w="6728" w:type="dxa"/>
          </w:tcPr>
          <w:p w:rsidR="00BC19A5" w:rsidRDefault="00BC19A5" w:rsidP="00BC19A5">
            <w:pPr>
              <w:pStyle w:val="TableParagraph"/>
              <w:rPr>
                <w:sz w:val="24"/>
                <w:lang w:val="ru-RU"/>
              </w:rPr>
            </w:pPr>
            <w:r>
              <w:rPr>
                <w:b/>
                <w:sz w:val="24"/>
                <w:lang w:val="ru-RU"/>
              </w:rPr>
              <w:t>Образовательная программа</w:t>
            </w:r>
          </w:p>
        </w:tc>
        <w:tc>
          <w:tcPr>
            <w:tcW w:w="2671" w:type="dxa"/>
          </w:tcPr>
          <w:p w:rsidR="00BC19A5" w:rsidRPr="00083433" w:rsidRDefault="00BC19A5" w:rsidP="00BC19A5">
            <w:pPr>
              <w:pStyle w:val="TableParagraph"/>
              <w:rPr>
                <w:sz w:val="24"/>
                <w:lang w:val="cs-CZ"/>
              </w:rPr>
            </w:pPr>
            <w:r>
              <w:rPr>
                <w:b/>
                <w:sz w:val="24"/>
                <w:lang w:val="ru-RU"/>
              </w:rPr>
              <w:t>Доля зачетных единиц</w:t>
            </w:r>
          </w:p>
        </w:tc>
      </w:tr>
      <w:tr w:rsidR="003A1C8A" w:rsidRPr="00083433" w:rsidTr="00BC19A5">
        <w:trPr>
          <w:trHeight w:hRule="exact" w:val="286"/>
        </w:trPr>
        <w:tc>
          <w:tcPr>
            <w:tcW w:w="6728" w:type="dxa"/>
          </w:tcPr>
          <w:p w:rsidR="003A1C8A" w:rsidRPr="00083433" w:rsidRDefault="003A1C8A" w:rsidP="00BC19A5">
            <w:pPr>
              <w:pStyle w:val="TableParagraph"/>
              <w:rPr>
                <w:sz w:val="24"/>
                <w:lang w:val="cs-CZ"/>
              </w:rPr>
            </w:pPr>
            <w:r>
              <w:rPr>
                <w:sz w:val="24"/>
                <w:lang w:val="ru-RU"/>
              </w:rPr>
              <w:t>Восточноевропейские исследования со специализацией</w:t>
            </w:r>
          </w:p>
        </w:tc>
        <w:tc>
          <w:tcPr>
            <w:tcW w:w="2671" w:type="dxa"/>
          </w:tcPr>
          <w:p w:rsidR="003A1C8A" w:rsidRPr="00083433" w:rsidRDefault="003A1C8A" w:rsidP="00BC19A5">
            <w:pPr>
              <w:pStyle w:val="TableParagraph"/>
              <w:rPr>
                <w:sz w:val="24"/>
                <w:lang w:val="cs-CZ"/>
              </w:rPr>
            </w:pPr>
            <w:r w:rsidRPr="00083433">
              <w:rPr>
                <w:sz w:val="24"/>
                <w:lang w:val="cs-CZ"/>
              </w:rPr>
              <w:t>30 %</w:t>
            </w:r>
          </w:p>
        </w:tc>
      </w:tr>
      <w:tr w:rsidR="003A1C8A" w:rsidRPr="00083433" w:rsidTr="00BC19A5">
        <w:trPr>
          <w:trHeight w:hRule="exact" w:val="286"/>
        </w:trPr>
        <w:tc>
          <w:tcPr>
            <w:tcW w:w="6728" w:type="dxa"/>
          </w:tcPr>
          <w:p w:rsidR="003A1C8A" w:rsidRPr="003B7372" w:rsidRDefault="003A1C8A" w:rsidP="00BC19A5">
            <w:pPr>
              <w:pStyle w:val="TableParagraph"/>
              <w:spacing w:line="271" w:lineRule="exact"/>
              <w:rPr>
                <w:sz w:val="24"/>
                <w:lang w:val="ru-RU"/>
              </w:rPr>
            </w:pPr>
            <w:r>
              <w:rPr>
                <w:sz w:val="24"/>
                <w:lang w:val="ru-RU"/>
              </w:rPr>
              <w:t>История</w:t>
            </w:r>
          </w:p>
        </w:tc>
        <w:tc>
          <w:tcPr>
            <w:tcW w:w="2671" w:type="dxa"/>
          </w:tcPr>
          <w:p w:rsidR="003A1C8A" w:rsidRPr="00083433" w:rsidRDefault="003A1C8A" w:rsidP="00BC19A5">
            <w:pPr>
              <w:pStyle w:val="TableParagraph"/>
              <w:spacing w:line="271" w:lineRule="exact"/>
              <w:rPr>
                <w:sz w:val="24"/>
                <w:lang w:val="cs-CZ"/>
              </w:rPr>
            </w:pPr>
            <w:r w:rsidRPr="00083433">
              <w:rPr>
                <w:sz w:val="24"/>
                <w:lang w:val="cs-CZ"/>
              </w:rPr>
              <w:t>15 %</w:t>
            </w:r>
          </w:p>
        </w:tc>
      </w:tr>
      <w:tr w:rsidR="003A1C8A" w:rsidRPr="00083433" w:rsidTr="00BC19A5">
        <w:trPr>
          <w:trHeight w:hRule="exact" w:val="286"/>
        </w:trPr>
        <w:tc>
          <w:tcPr>
            <w:tcW w:w="6728" w:type="dxa"/>
          </w:tcPr>
          <w:p w:rsidR="003A1C8A" w:rsidRPr="003B7372" w:rsidRDefault="003A1C8A" w:rsidP="00BC19A5">
            <w:pPr>
              <w:pStyle w:val="TableParagraph"/>
              <w:rPr>
                <w:sz w:val="24"/>
                <w:lang w:val="ru-RU"/>
              </w:rPr>
            </w:pPr>
            <w:r>
              <w:rPr>
                <w:sz w:val="24"/>
                <w:lang w:val="ru-RU"/>
              </w:rPr>
              <w:t>Немецкий язык</w:t>
            </w:r>
          </w:p>
        </w:tc>
        <w:tc>
          <w:tcPr>
            <w:tcW w:w="2671" w:type="dxa"/>
          </w:tcPr>
          <w:p w:rsidR="003A1C8A" w:rsidRPr="00083433" w:rsidRDefault="003A1C8A" w:rsidP="00BC19A5">
            <w:pPr>
              <w:pStyle w:val="TableParagraph"/>
              <w:rPr>
                <w:sz w:val="24"/>
                <w:lang w:val="cs-CZ"/>
              </w:rPr>
            </w:pPr>
            <w:r w:rsidRPr="00083433">
              <w:rPr>
                <w:sz w:val="24"/>
                <w:lang w:val="cs-CZ"/>
              </w:rPr>
              <w:t>15 %</w:t>
            </w:r>
          </w:p>
        </w:tc>
      </w:tr>
      <w:tr w:rsidR="003A1C8A" w:rsidRPr="00083433" w:rsidTr="00BC19A5">
        <w:trPr>
          <w:trHeight w:hRule="exact" w:val="286"/>
        </w:trPr>
        <w:tc>
          <w:tcPr>
            <w:tcW w:w="6728" w:type="dxa"/>
          </w:tcPr>
          <w:p w:rsidR="003A1C8A" w:rsidRPr="00332158" w:rsidRDefault="003A1C8A" w:rsidP="00BC19A5">
            <w:pPr>
              <w:pStyle w:val="TableParagraph"/>
              <w:rPr>
                <w:sz w:val="24"/>
                <w:lang w:val="ru-RU"/>
              </w:rPr>
            </w:pPr>
            <w:r>
              <w:rPr>
                <w:sz w:val="24"/>
                <w:lang w:val="ru-RU"/>
              </w:rPr>
              <w:t>Нидерландский язык</w:t>
            </w:r>
          </w:p>
        </w:tc>
        <w:tc>
          <w:tcPr>
            <w:tcW w:w="2671" w:type="dxa"/>
          </w:tcPr>
          <w:p w:rsidR="003A1C8A" w:rsidRPr="00083433" w:rsidRDefault="003A1C8A" w:rsidP="00BC19A5">
            <w:pPr>
              <w:pStyle w:val="TableParagraph"/>
              <w:rPr>
                <w:sz w:val="24"/>
                <w:lang w:val="cs-CZ"/>
              </w:rPr>
            </w:pPr>
            <w:r w:rsidRPr="00083433">
              <w:rPr>
                <w:sz w:val="24"/>
                <w:lang w:val="cs-CZ"/>
              </w:rPr>
              <w:t>15 %</w:t>
            </w:r>
          </w:p>
        </w:tc>
      </w:tr>
      <w:tr w:rsidR="003A1C8A" w:rsidRPr="00083433" w:rsidTr="00BC19A5">
        <w:trPr>
          <w:trHeight w:hRule="exact" w:val="288"/>
        </w:trPr>
        <w:tc>
          <w:tcPr>
            <w:tcW w:w="6728" w:type="dxa"/>
          </w:tcPr>
          <w:p w:rsidR="003A1C8A" w:rsidRPr="003B7372" w:rsidRDefault="003A1C8A" w:rsidP="00BC19A5">
            <w:pPr>
              <w:pStyle w:val="TableParagraph"/>
              <w:spacing w:line="273" w:lineRule="exact"/>
              <w:rPr>
                <w:sz w:val="24"/>
                <w:lang w:val="ru-RU"/>
              </w:rPr>
            </w:pPr>
            <w:r>
              <w:rPr>
                <w:sz w:val="24"/>
                <w:lang w:val="ru-RU"/>
              </w:rPr>
              <w:t>Психология</w:t>
            </w:r>
          </w:p>
        </w:tc>
        <w:tc>
          <w:tcPr>
            <w:tcW w:w="2671" w:type="dxa"/>
          </w:tcPr>
          <w:p w:rsidR="003A1C8A" w:rsidRPr="00083433" w:rsidRDefault="003A1C8A" w:rsidP="00BC19A5">
            <w:pPr>
              <w:pStyle w:val="TableParagraph"/>
              <w:spacing w:line="273" w:lineRule="exact"/>
              <w:rPr>
                <w:sz w:val="24"/>
                <w:lang w:val="cs-CZ"/>
              </w:rPr>
            </w:pPr>
            <w:r w:rsidRPr="00083433">
              <w:rPr>
                <w:sz w:val="24"/>
                <w:lang w:val="cs-CZ"/>
              </w:rPr>
              <w:t>15 %</w:t>
            </w:r>
          </w:p>
        </w:tc>
      </w:tr>
      <w:tr w:rsidR="003A1C8A" w:rsidRPr="00083433" w:rsidTr="00BC19A5">
        <w:trPr>
          <w:trHeight w:hRule="exact" w:val="286"/>
        </w:trPr>
        <w:tc>
          <w:tcPr>
            <w:tcW w:w="6728" w:type="dxa"/>
          </w:tcPr>
          <w:p w:rsidR="003A1C8A" w:rsidRPr="003B7372" w:rsidRDefault="003A1C8A" w:rsidP="00BC19A5">
            <w:pPr>
              <w:pStyle w:val="TableParagraph"/>
              <w:rPr>
                <w:sz w:val="24"/>
                <w:lang w:val="ru-RU"/>
              </w:rPr>
            </w:pPr>
            <w:r>
              <w:rPr>
                <w:sz w:val="24"/>
                <w:lang w:val="ru-RU"/>
              </w:rPr>
              <w:t>Религиоведение</w:t>
            </w:r>
          </w:p>
        </w:tc>
        <w:tc>
          <w:tcPr>
            <w:tcW w:w="2671" w:type="dxa"/>
          </w:tcPr>
          <w:p w:rsidR="003A1C8A" w:rsidRPr="00083433" w:rsidRDefault="003A1C8A" w:rsidP="00BC19A5">
            <w:pPr>
              <w:pStyle w:val="TableParagraph"/>
              <w:rPr>
                <w:sz w:val="24"/>
                <w:lang w:val="cs-CZ"/>
              </w:rPr>
            </w:pPr>
            <w:r w:rsidRPr="00083433">
              <w:rPr>
                <w:sz w:val="24"/>
                <w:lang w:val="cs-CZ"/>
              </w:rPr>
              <w:t>100 %</w:t>
            </w:r>
          </w:p>
        </w:tc>
      </w:tr>
      <w:tr w:rsidR="003A1C8A" w:rsidRPr="00083433" w:rsidTr="00BC19A5">
        <w:trPr>
          <w:trHeight w:hRule="exact" w:val="286"/>
        </w:trPr>
        <w:tc>
          <w:tcPr>
            <w:tcW w:w="6728" w:type="dxa"/>
          </w:tcPr>
          <w:p w:rsidR="003A1C8A" w:rsidRPr="003B7372" w:rsidRDefault="003A1C8A" w:rsidP="00BC19A5">
            <w:pPr>
              <w:pStyle w:val="TableParagraph"/>
              <w:rPr>
                <w:sz w:val="24"/>
                <w:lang w:val="ru-RU"/>
              </w:rPr>
            </w:pPr>
            <w:r>
              <w:rPr>
                <w:sz w:val="24"/>
                <w:lang w:val="ru-RU"/>
              </w:rPr>
              <w:t>Эстетика</w:t>
            </w:r>
          </w:p>
        </w:tc>
        <w:tc>
          <w:tcPr>
            <w:tcW w:w="2671" w:type="dxa"/>
          </w:tcPr>
          <w:p w:rsidR="003A1C8A" w:rsidRPr="00083433" w:rsidRDefault="003A1C8A" w:rsidP="00BC19A5">
            <w:pPr>
              <w:pStyle w:val="TableParagraph"/>
              <w:rPr>
                <w:sz w:val="24"/>
                <w:lang w:val="cs-CZ"/>
              </w:rPr>
            </w:pPr>
            <w:r w:rsidRPr="00083433">
              <w:rPr>
                <w:sz w:val="24"/>
                <w:lang w:val="cs-CZ"/>
              </w:rPr>
              <w:t>25 %</w:t>
            </w:r>
          </w:p>
        </w:tc>
      </w:tr>
    </w:tbl>
    <w:p w:rsidR="00BC19A5" w:rsidRDefault="00BC19A5" w:rsidP="00BC19A5">
      <w:pPr>
        <w:ind w:firstLine="178"/>
        <w:rPr>
          <w:b/>
          <w:sz w:val="24"/>
          <w:lang w:val="cs-CZ"/>
        </w:rPr>
      </w:pPr>
    </w:p>
    <w:p w:rsidR="005A282B" w:rsidRPr="00083433" w:rsidRDefault="005A282B" w:rsidP="005A282B">
      <w:pPr>
        <w:spacing w:line="274" w:lineRule="exact"/>
        <w:ind w:left="178"/>
        <w:rPr>
          <w:b/>
          <w:sz w:val="24"/>
          <w:lang w:val="cs-CZ"/>
        </w:rPr>
      </w:pPr>
      <w:r>
        <w:rPr>
          <w:b/>
          <w:sz w:val="24"/>
          <w:lang w:val="ru-RU"/>
        </w:rPr>
        <w:t>Комбинация программ с одинаковой долей зачетных единиц</w:t>
      </w:r>
      <w:r w:rsidRPr="00083433">
        <w:rPr>
          <w:b/>
          <w:sz w:val="24"/>
          <w:lang w:val="cs-CZ"/>
        </w:rPr>
        <w:t>:</w:t>
      </w:r>
    </w:p>
    <w:p w:rsidR="005A282B" w:rsidRPr="00083433" w:rsidRDefault="005A282B" w:rsidP="005A282B">
      <w:pPr>
        <w:pStyle w:val="a3"/>
        <w:spacing w:before="90" w:line="274" w:lineRule="exact"/>
        <w:ind w:left="176"/>
        <w:rPr>
          <w:lang w:val="cs-CZ"/>
        </w:rPr>
      </w:pPr>
      <w:r>
        <w:rPr>
          <w:lang w:val="ru-RU"/>
        </w:rPr>
        <w:t>Доля зачетных единиц равняется доле зачетных единиц в рамках отдельных программ</w:t>
      </w:r>
      <w:r w:rsidRPr="00083433">
        <w:rPr>
          <w:lang w:val="cs-CZ"/>
        </w:rPr>
        <w:t>.</w:t>
      </w:r>
    </w:p>
    <w:p w:rsidR="005A282B" w:rsidRPr="00083433" w:rsidRDefault="005A282B" w:rsidP="005A282B">
      <w:pPr>
        <w:pStyle w:val="a3"/>
        <w:spacing w:before="5"/>
        <w:rPr>
          <w:lang w:val="cs-CZ"/>
        </w:rPr>
      </w:pPr>
    </w:p>
    <w:p w:rsidR="005A282B" w:rsidRPr="00083433" w:rsidRDefault="005A282B" w:rsidP="005A282B">
      <w:pPr>
        <w:pStyle w:val="1"/>
        <w:ind w:left="178" w:right="0"/>
        <w:jc w:val="left"/>
        <w:rPr>
          <w:lang w:val="cs-CZ"/>
        </w:rPr>
      </w:pPr>
      <w:r w:rsidRPr="00033867">
        <w:rPr>
          <w:bCs w:val="0"/>
          <w:lang w:val="ru-RU"/>
        </w:rPr>
        <w:t xml:space="preserve">Комбинация программ с </w:t>
      </w:r>
      <w:r>
        <w:rPr>
          <w:bCs w:val="0"/>
          <w:lang w:val="ru-RU"/>
        </w:rPr>
        <w:t>разной</w:t>
      </w:r>
      <w:r w:rsidRPr="00033867">
        <w:rPr>
          <w:bCs w:val="0"/>
          <w:lang w:val="ru-RU"/>
        </w:rPr>
        <w:t xml:space="preserve"> долей зачетных единиц</w:t>
      </w:r>
      <w:r w:rsidRPr="00083433">
        <w:rPr>
          <w:lang w:val="cs-CZ"/>
        </w:rPr>
        <w:t>:</w:t>
      </w:r>
    </w:p>
    <w:p w:rsidR="005A282B" w:rsidRPr="00083433" w:rsidRDefault="005A282B" w:rsidP="005A282B">
      <w:pPr>
        <w:pStyle w:val="a3"/>
        <w:spacing w:before="90"/>
        <w:ind w:left="178"/>
        <w:rPr>
          <w:i/>
          <w:lang w:val="cs-CZ"/>
        </w:rPr>
      </w:pPr>
      <w:r>
        <w:rPr>
          <w:lang w:val="ru-RU"/>
        </w:rPr>
        <w:t>За долю зачетных единиц принимается доля зачетных единиц программы с более высокой долей.</w:t>
      </w:r>
    </w:p>
    <w:p w:rsidR="007D0221" w:rsidRPr="00083433" w:rsidRDefault="007D0221">
      <w:pPr>
        <w:rPr>
          <w:lang w:val="cs-CZ"/>
        </w:rPr>
        <w:sectPr w:rsidR="007D0221" w:rsidRPr="00083433">
          <w:headerReference w:type="default" r:id="rId10"/>
          <w:pgSz w:w="11910" w:h="16840"/>
          <w:pgMar w:top="1000" w:right="1280" w:bottom="280" w:left="1240" w:header="712" w:footer="0" w:gutter="0"/>
          <w:cols w:space="708"/>
        </w:sectPr>
      </w:pPr>
    </w:p>
    <w:p w:rsidR="007D0221" w:rsidRPr="00083433" w:rsidRDefault="007D0221">
      <w:pPr>
        <w:pStyle w:val="a3"/>
        <w:spacing w:before="7"/>
        <w:rPr>
          <w:i/>
          <w:sz w:val="27"/>
          <w:lang w:val="cs-CZ"/>
        </w:rPr>
      </w:pPr>
    </w:p>
    <w:p w:rsidR="007D0221" w:rsidRPr="00083433" w:rsidRDefault="005D5BAA">
      <w:pPr>
        <w:pStyle w:val="1"/>
        <w:spacing w:before="90"/>
        <w:ind w:left="622" w:right="888"/>
        <w:rPr>
          <w:lang w:val="cs-CZ"/>
        </w:rPr>
      </w:pPr>
      <w:r>
        <w:rPr>
          <w:lang w:val="ru-RU"/>
        </w:rPr>
        <w:t>Приложение №</w:t>
      </w:r>
      <w:r w:rsidR="00BA2A4E" w:rsidRPr="00083433">
        <w:rPr>
          <w:lang w:val="cs-CZ"/>
        </w:rPr>
        <w:t xml:space="preserve"> 3</w:t>
      </w:r>
    </w:p>
    <w:p w:rsidR="007D0221" w:rsidRPr="00083433" w:rsidRDefault="00812DBE">
      <w:pPr>
        <w:ind w:left="622" w:right="889"/>
        <w:jc w:val="center"/>
        <w:rPr>
          <w:b/>
          <w:sz w:val="24"/>
          <w:lang w:val="cs-CZ"/>
        </w:rPr>
      </w:pPr>
      <w:r>
        <w:rPr>
          <w:b/>
          <w:sz w:val="24"/>
          <w:lang w:val="ru-RU"/>
        </w:rPr>
        <w:t>Порядок сдачи отдельных частей итогового государственного экзамена</w:t>
      </w:r>
    </w:p>
    <w:p w:rsidR="007D0221" w:rsidRPr="00083433" w:rsidRDefault="007D0221">
      <w:pPr>
        <w:pStyle w:val="a3"/>
        <w:spacing w:before="10"/>
        <w:rPr>
          <w:b/>
          <w:sz w:val="20"/>
          <w:lang w:val="cs-CZ"/>
        </w:rPr>
      </w:pPr>
    </w:p>
    <w:p w:rsidR="007D0221" w:rsidRPr="008D723C" w:rsidRDefault="005D5BAA" w:rsidP="008D723C">
      <w:pPr>
        <w:pStyle w:val="1"/>
        <w:numPr>
          <w:ilvl w:val="2"/>
          <w:numId w:val="1"/>
        </w:numPr>
        <w:tabs>
          <w:tab w:val="left" w:pos="802"/>
        </w:tabs>
        <w:spacing w:before="167"/>
        <w:ind w:left="623" w:right="765" w:hanging="130"/>
        <w:jc w:val="left"/>
        <w:rPr>
          <w:lang w:val="ru-RU"/>
        </w:rPr>
      </w:pPr>
      <w:r w:rsidRPr="008D723C">
        <w:rPr>
          <w:lang w:val="ru-RU"/>
        </w:rPr>
        <w:t>Бакалаврские образовательные программы</w:t>
      </w:r>
    </w:p>
    <w:p w:rsidR="007D0221" w:rsidRPr="00812DBE" w:rsidRDefault="00812DBE">
      <w:pPr>
        <w:spacing w:before="60"/>
        <w:ind w:left="622" w:right="892"/>
        <w:jc w:val="center"/>
        <w:rPr>
          <w:b/>
          <w:sz w:val="24"/>
          <w:lang w:val="ru-RU"/>
        </w:rPr>
      </w:pPr>
      <w:r w:rsidRPr="00812DBE">
        <w:rPr>
          <w:b/>
          <w:sz w:val="24"/>
          <w:lang w:val="ru-RU"/>
        </w:rPr>
        <w:t>Образовательные программы, в рамках которых первой частью итогового государственного экзамена является защита бакалаврской работы</w:t>
      </w:r>
      <w:r w:rsidR="00BA2A4E" w:rsidRPr="00812DBE">
        <w:rPr>
          <w:b/>
          <w:sz w:val="24"/>
          <w:lang w:val="ru-RU"/>
        </w:rPr>
        <w:t>:</w:t>
      </w:r>
    </w:p>
    <w:p w:rsidR="007D0221" w:rsidRPr="00083433" w:rsidRDefault="007D0221">
      <w:pPr>
        <w:pStyle w:val="a3"/>
        <w:spacing w:before="6"/>
        <w:rPr>
          <w:b/>
          <w:sz w:val="23"/>
          <w:lang w:val="cs-CZ"/>
        </w:rPr>
      </w:pPr>
    </w:p>
    <w:p w:rsidR="001C0FFD" w:rsidRPr="000E23DD" w:rsidRDefault="001C0FFD" w:rsidP="000E23DD">
      <w:pPr>
        <w:pStyle w:val="a3"/>
        <w:spacing w:before="1"/>
        <w:ind w:left="458" w:right="4632"/>
        <w:rPr>
          <w:lang w:val="ru-RU"/>
        </w:rPr>
      </w:pPr>
      <w:r>
        <w:rPr>
          <w:lang w:val="ru-RU"/>
        </w:rPr>
        <w:t>Англистика-американистика</w:t>
      </w:r>
    </w:p>
    <w:p w:rsidR="001C0FFD" w:rsidRDefault="001C0FFD" w:rsidP="009C0F9B">
      <w:pPr>
        <w:pStyle w:val="a3"/>
        <w:ind w:left="458" w:right="2789"/>
        <w:rPr>
          <w:lang w:val="cs-CZ"/>
        </w:rPr>
      </w:pPr>
      <w:proofErr w:type="spellStart"/>
      <w:r>
        <w:rPr>
          <w:lang w:val="ru-RU"/>
        </w:rPr>
        <w:t>Андрагогика</w:t>
      </w:r>
      <w:proofErr w:type="spellEnd"/>
      <w:r>
        <w:rPr>
          <w:lang w:val="ru-RU"/>
        </w:rPr>
        <w:t xml:space="preserve"> и управление персоналом</w:t>
      </w:r>
    </w:p>
    <w:p w:rsidR="001C0FFD" w:rsidRDefault="001C0FFD" w:rsidP="009C0F9B">
      <w:pPr>
        <w:pStyle w:val="a3"/>
        <w:ind w:left="458" w:right="2789"/>
        <w:rPr>
          <w:lang w:val="ru-RU"/>
        </w:rPr>
      </w:pPr>
      <w:r>
        <w:rPr>
          <w:lang w:val="ru-RU"/>
        </w:rPr>
        <w:t>Археология древних и раннесредневековых обществ</w:t>
      </w:r>
    </w:p>
    <w:p w:rsidR="001C0FFD" w:rsidRPr="003B7372" w:rsidRDefault="001C0FFD" w:rsidP="003B7372">
      <w:pPr>
        <w:pStyle w:val="a3"/>
        <w:ind w:left="456" w:right="5057" w:firstLine="2"/>
        <w:rPr>
          <w:lang w:val="ru-RU"/>
        </w:rPr>
      </w:pPr>
      <w:r>
        <w:rPr>
          <w:lang w:val="ru-RU"/>
        </w:rPr>
        <w:t>Восточноевропейские исследования</w:t>
      </w:r>
    </w:p>
    <w:p w:rsidR="001C0FFD" w:rsidRDefault="001C0FFD" w:rsidP="003B7372">
      <w:pPr>
        <w:pStyle w:val="a3"/>
        <w:ind w:left="458" w:right="6758"/>
        <w:rPr>
          <w:lang w:val="ru-RU"/>
        </w:rPr>
      </w:pPr>
      <w:proofErr w:type="spellStart"/>
      <w:r>
        <w:rPr>
          <w:lang w:val="ru-RU"/>
        </w:rPr>
        <w:t>Данистика</w:t>
      </w:r>
      <w:proofErr w:type="spellEnd"/>
    </w:p>
    <w:p w:rsidR="001C0FFD" w:rsidRPr="002F163C" w:rsidRDefault="001C0FFD" w:rsidP="001F1C21">
      <w:pPr>
        <w:pStyle w:val="a3"/>
        <w:ind w:left="458" w:right="5057"/>
        <w:rPr>
          <w:lang w:val="ru-RU"/>
        </w:rPr>
      </w:pPr>
      <w:r>
        <w:rPr>
          <w:lang w:val="ru-RU"/>
        </w:rPr>
        <w:t>Иберо-американская культура</w:t>
      </w:r>
    </w:p>
    <w:p w:rsidR="001C0FFD" w:rsidRDefault="001C0FFD" w:rsidP="007254C5">
      <w:pPr>
        <w:pStyle w:val="a3"/>
        <w:ind w:left="458" w:right="3923"/>
        <w:rPr>
          <w:lang w:val="ru-RU"/>
        </w:rPr>
      </w:pPr>
      <w:r>
        <w:rPr>
          <w:lang w:val="ru-RU"/>
        </w:rPr>
        <w:t>Информационная наука и</w:t>
      </w:r>
      <w:r w:rsidRPr="00083433">
        <w:rPr>
          <w:lang w:val="cs-CZ"/>
        </w:rPr>
        <w:t xml:space="preserve"> </w:t>
      </w:r>
      <w:r>
        <w:rPr>
          <w:lang w:val="ru-RU"/>
        </w:rPr>
        <w:t>библиотековедение</w:t>
      </w:r>
    </w:p>
    <w:p w:rsidR="001C0FFD" w:rsidRPr="003B7372" w:rsidRDefault="001C0FFD" w:rsidP="00611707">
      <w:pPr>
        <w:pStyle w:val="a3"/>
        <w:ind w:left="458" w:right="3640"/>
        <w:rPr>
          <w:lang w:val="ru-RU"/>
        </w:rPr>
      </w:pPr>
      <w:r>
        <w:rPr>
          <w:lang w:val="ru-RU"/>
        </w:rPr>
        <w:t>История</w:t>
      </w:r>
    </w:p>
    <w:p w:rsidR="001C0FFD" w:rsidRPr="002F163C" w:rsidRDefault="001C0FFD" w:rsidP="00043B97">
      <w:pPr>
        <w:pStyle w:val="a3"/>
        <w:ind w:left="458" w:right="4915"/>
        <w:rPr>
          <w:lang w:val="ru-RU"/>
        </w:rPr>
      </w:pPr>
      <w:r>
        <w:rPr>
          <w:lang w:val="ru-RU"/>
        </w:rPr>
        <w:t>История – европейские исследования</w:t>
      </w:r>
      <w:r w:rsidRPr="00083433">
        <w:rPr>
          <w:lang w:val="cs-CZ"/>
        </w:rPr>
        <w:t xml:space="preserve"> </w:t>
      </w:r>
      <w:r>
        <w:rPr>
          <w:lang w:val="ru-RU"/>
        </w:rPr>
        <w:t>Музыковедение</w:t>
      </w:r>
    </w:p>
    <w:p w:rsidR="001C0FFD" w:rsidRDefault="001C0FFD" w:rsidP="003B7372">
      <w:pPr>
        <w:pStyle w:val="a3"/>
        <w:ind w:left="458" w:right="6758"/>
        <w:rPr>
          <w:lang w:val="cs-CZ"/>
        </w:rPr>
      </w:pPr>
      <w:r>
        <w:rPr>
          <w:lang w:val="ru-RU"/>
        </w:rPr>
        <w:t>История искусств</w:t>
      </w:r>
    </w:p>
    <w:p w:rsidR="001C0FFD" w:rsidRPr="00043B97" w:rsidRDefault="001C0FFD" w:rsidP="001F1C21">
      <w:pPr>
        <w:pStyle w:val="a3"/>
        <w:ind w:left="458" w:right="5057"/>
        <w:rPr>
          <w:lang w:val="ru-RU"/>
        </w:rPr>
      </w:pPr>
      <w:proofErr w:type="spellStart"/>
      <w:r>
        <w:rPr>
          <w:lang w:val="ru-RU"/>
        </w:rPr>
        <w:t>Корееведение</w:t>
      </w:r>
      <w:proofErr w:type="spellEnd"/>
    </w:p>
    <w:p w:rsidR="001C0FFD" w:rsidRPr="003B7372" w:rsidRDefault="001C0FFD">
      <w:pPr>
        <w:pStyle w:val="a3"/>
        <w:ind w:left="458"/>
        <w:rPr>
          <w:lang w:val="ru-RU"/>
        </w:rPr>
      </w:pPr>
      <w:r>
        <w:rPr>
          <w:lang w:val="ru-RU"/>
        </w:rPr>
        <w:t>Логика</w:t>
      </w:r>
    </w:p>
    <w:p w:rsidR="001C0FFD" w:rsidRDefault="001C0FFD" w:rsidP="00332158">
      <w:pPr>
        <w:pStyle w:val="a3"/>
        <w:ind w:left="458" w:right="5057"/>
        <w:rPr>
          <w:lang w:val="cs-CZ"/>
        </w:rPr>
      </w:pPr>
      <w:r>
        <w:rPr>
          <w:lang w:val="ru-RU"/>
        </w:rPr>
        <w:t>Нидерландский язык</w:t>
      </w:r>
      <w:r w:rsidRPr="00083433">
        <w:rPr>
          <w:lang w:val="cs-CZ"/>
        </w:rPr>
        <w:t xml:space="preserve"> </w:t>
      </w:r>
      <w:r>
        <w:rPr>
          <w:lang w:val="ru-RU"/>
        </w:rPr>
        <w:t>и литература</w:t>
      </w:r>
    </w:p>
    <w:p w:rsidR="001C0FFD" w:rsidRPr="007A5237" w:rsidRDefault="001C0FFD" w:rsidP="00332158">
      <w:pPr>
        <w:pStyle w:val="a3"/>
        <w:ind w:left="458" w:right="5057"/>
        <w:rPr>
          <w:lang w:val="ru-RU"/>
        </w:rPr>
      </w:pPr>
      <w:proofErr w:type="spellStart"/>
      <w:r>
        <w:rPr>
          <w:lang w:val="ru-RU"/>
        </w:rPr>
        <w:t>Норвегистика</w:t>
      </w:r>
      <w:proofErr w:type="spellEnd"/>
    </w:p>
    <w:p w:rsidR="001C0FFD" w:rsidRPr="003B7372" w:rsidRDefault="001C0FFD">
      <w:pPr>
        <w:pStyle w:val="a3"/>
        <w:ind w:left="458"/>
        <w:rPr>
          <w:lang w:val="ru-RU"/>
        </w:rPr>
      </w:pPr>
      <w:r>
        <w:rPr>
          <w:lang w:val="ru-RU"/>
        </w:rPr>
        <w:t>Педагогика</w:t>
      </w:r>
    </w:p>
    <w:p w:rsidR="001C0FFD" w:rsidRPr="003B7372" w:rsidRDefault="001C0FFD" w:rsidP="009C0F9B">
      <w:pPr>
        <w:pStyle w:val="a3"/>
        <w:ind w:left="458" w:right="2789"/>
        <w:rPr>
          <w:lang w:val="ru-RU"/>
        </w:rPr>
      </w:pPr>
      <w:r>
        <w:rPr>
          <w:lang w:val="ru-RU"/>
        </w:rPr>
        <w:t>Психология</w:t>
      </w:r>
    </w:p>
    <w:p w:rsidR="001C0FFD" w:rsidRDefault="001C0FFD" w:rsidP="003B7372">
      <w:pPr>
        <w:pStyle w:val="a3"/>
        <w:ind w:left="458" w:right="6049"/>
        <w:rPr>
          <w:lang w:val="cs-CZ"/>
        </w:rPr>
      </w:pPr>
      <w:r>
        <w:rPr>
          <w:lang w:val="ru-RU"/>
        </w:rPr>
        <w:t>Русский язык и литература</w:t>
      </w:r>
    </w:p>
    <w:p w:rsidR="001C0FFD" w:rsidRPr="00043B97" w:rsidRDefault="001C0FFD" w:rsidP="003B7372">
      <w:pPr>
        <w:pStyle w:val="a3"/>
        <w:ind w:left="458" w:right="6049"/>
        <w:rPr>
          <w:lang w:val="ru-RU"/>
        </w:rPr>
      </w:pPr>
      <w:r>
        <w:rPr>
          <w:lang w:val="ru-RU"/>
        </w:rPr>
        <w:t>Синология</w:t>
      </w:r>
    </w:p>
    <w:p w:rsidR="001C0FFD" w:rsidRPr="003B7372" w:rsidRDefault="001C0FFD" w:rsidP="000D1E28">
      <w:pPr>
        <w:pStyle w:val="a3"/>
        <w:ind w:left="458" w:right="3781"/>
        <w:rPr>
          <w:lang w:val="ru-RU"/>
        </w:rPr>
      </w:pPr>
      <w:r>
        <w:rPr>
          <w:lang w:val="ru-RU"/>
        </w:rPr>
        <w:t>Социология</w:t>
      </w:r>
    </w:p>
    <w:p w:rsidR="001C0FFD" w:rsidRPr="003B7372" w:rsidRDefault="001C0FFD" w:rsidP="003B7372">
      <w:pPr>
        <w:pStyle w:val="a3"/>
        <w:ind w:left="456" w:right="4632" w:firstLine="2"/>
        <w:rPr>
          <w:lang w:val="ru-RU"/>
        </w:rPr>
      </w:pPr>
      <w:proofErr w:type="spellStart"/>
      <w:r>
        <w:rPr>
          <w:lang w:val="ru-RU"/>
        </w:rPr>
        <w:t>Центральноевропейские</w:t>
      </w:r>
      <w:proofErr w:type="spellEnd"/>
      <w:r>
        <w:rPr>
          <w:lang w:val="ru-RU"/>
        </w:rPr>
        <w:t xml:space="preserve"> исследования</w:t>
      </w:r>
    </w:p>
    <w:p w:rsidR="001C0FFD" w:rsidRPr="007A5237" w:rsidRDefault="001C0FFD" w:rsidP="003B7372">
      <w:pPr>
        <w:pStyle w:val="a3"/>
        <w:ind w:left="456" w:right="5057" w:firstLine="2"/>
        <w:rPr>
          <w:lang w:val="ru-RU"/>
        </w:rPr>
      </w:pPr>
      <w:proofErr w:type="spellStart"/>
      <w:r>
        <w:rPr>
          <w:lang w:val="ru-RU"/>
        </w:rPr>
        <w:t>Шведистика</w:t>
      </w:r>
      <w:proofErr w:type="spellEnd"/>
    </w:p>
    <w:p w:rsidR="001C0FFD" w:rsidRDefault="001C0FFD" w:rsidP="000D1E28">
      <w:pPr>
        <w:pStyle w:val="a3"/>
        <w:ind w:left="458" w:right="3781"/>
        <w:rPr>
          <w:lang w:val="cs-CZ"/>
        </w:rPr>
      </w:pPr>
      <w:r>
        <w:rPr>
          <w:lang w:val="ru-RU"/>
        </w:rPr>
        <w:t>Экономико-социологические исследования</w:t>
      </w:r>
    </w:p>
    <w:p w:rsidR="001C0FFD" w:rsidRDefault="001C0FFD" w:rsidP="003B7372">
      <w:pPr>
        <w:pStyle w:val="a3"/>
        <w:ind w:left="458" w:right="6758"/>
        <w:rPr>
          <w:lang w:val="cs-CZ"/>
        </w:rPr>
      </w:pPr>
      <w:r>
        <w:rPr>
          <w:lang w:val="ru-RU"/>
        </w:rPr>
        <w:t>Эстетика</w:t>
      </w:r>
    </w:p>
    <w:p w:rsidR="001C0FFD" w:rsidRPr="003B7372" w:rsidRDefault="001C0FFD" w:rsidP="003B7372">
      <w:pPr>
        <w:pStyle w:val="a3"/>
        <w:ind w:left="458" w:right="6758"/>
        <w:rPr>
          <w:lang w:val="ru-RU"/>
        </w:rPr>
      </w:pPr>
      <w:r>
        <w:rPr>
          <w:lang w:val="ru-RU"/>
        </w:rPr>
        <w:t>Этнология</w:t>
      </w:r>
    </w:p>
    <w:p w:rsidR="001C0FFD" w:rsidRDefault="001C0FFD" w:rsidP="00611707">
      <w:pPr>
        <w:pStyle w:val="a3"/>
        <w:ind w:left="458" w:right="3640"/>
        <w:rPr>
          <w:lang w:val="cs-CZ"/>
        </w:rPr>
      </w:pPr>
      <w:r>
        <w:rPr>
          <w:lang w:val="ru-RU"/>
        </w:rPr>
        <w:t xml:space="preserve">Этнология со специализацией </w:t>
      </w:r>
      <w:proofErr w:type="spellStart"/>
      <w:r>
        <w:rPr>
          <w:lang w:val="ru-RU"/>
        </w:rPr>
        <w:t>вьетнамоведение</w:t>
      </w:r>
      <w:proofErr w:type="spellEnd"/>
    </w:p>
    <w:p w:rsidR="001C0FFD" w:rsidRDefault="001C0FFD" w:rsidP="001F1C21">
      <w:pPr>
        <w:pStyle w:val="a3"/>
        <w:ind w:left="458" w:right="5057"/>
        <w:rPr>
          <w:lang w:val="cs-CZ"/>
        </w:rPr>
      </w:pPr>
      <w:proofErr w:type="spellStart"/>
      <w:r>
        <w:rPr>
          <w:lang w:val="ru-RU"/>
        </w:rPr>
        <w:t>Южноевропейские</w:t>
      </w:r>
      <w:proofErr w:type="spellEnd"/>
      <w:r>
        <w:rPr>
          <w:lang w:val="ru-RU"/>
        </w:rPr>
        <w:t xml:space="preserve"> исследования</w:t>
      </w:r>
    </w:p>
    <w:p w:rsidR="001C0FFD" w:rsidRPr="004C70AC" w:rsidRDefault="001C0FFD" w:rsidP="007254C5">
      <w:pPr>
        <w:pStyle w:val="a3"/>
        <w:ind w:left="458" w:right="3923"/>
        <w:rPr>
          <w:lang w:val="ru-RU"/>
        </w:rPr>
      </w:pPr>
      <w:proofErr w:type="spellStart"/>
      <w:r>
        <w:rPr>
          <w:lang w:val="ru-RU"/>
        </w:rPr>
        <w:t>Японоведение</w:t>
      </w:r>
      <w:proofErr w:type="spellEnd"/>
    </w:p>
    <w:p w:rsidR="008D723C" w:rsidRDefault="008D723C" w:rsidP="008D723C">
      <w:pPr>
        <w:pStyle w:val="1"/>
        <w:numPr>
          <w:ilvl w:val="2"/>
          <w:numId w:val="1"/>
        </w:numPr>
        <w:tabs>
          <w:tab w:val="left" w:pos="802"/>
        </w:tabs>
        <w:spacing w:before="167"/>
        <w:ind w:left="623" w:right="765" w:hanging="130"/>
        <w:jc w:val="left"/>
        <w:rPr>
          <w:lang w:val="cs-CZ"/>
        </w:rPr>
      </w:pPr>
      <w:r>
        <w:rPr>
          <w:lang w:val="ru-RU"/>
        </w:rPr>
        <w:t>Магистерские образовательные программы, которые являются следующей ступенью после бакалаврских образовательных программ</w:t>
      </w:r>
      <w:r w:rsidRPr="00083433">
        <w:rPr>
          <w:lang w:val="cs-CZ"/>
        </w:rPr>
        <w:t xml:space="preserve"> </w:t>
      </w:r>
    </w:p>
    <w:p w:rsidR="007D0221" w:rsidRPr="00083433" w:rsidRDefault="008D723C" w:rsidP="00812DBE">
      <w:pPr>
        <w:pStyle w:val="1"/>
        <w:tabs>
          <w:tab w:val="left" w:pos="802"/>
        </w:tabs>
        <w:spacing w:before="167"/>
        <w:ind w:left="623" w:right="765"/>
        <w:rPr>
          <w:b w:val="0"/>
          <w:lang w:val="cs-CZ"/>
        </w:rPr>
      </w:pPr>
      <w:r>
        <w:rPr>
          <w:lang w:val="ru-RU"/>
        </w:rPr>
        <w:t xml:space="preserve"> </w:t>
      </w:r>
      <w:r w:rsidR="00812DBE">
        <w:rPr>
          <w:lang w:val="ru-RU"/>
        </w:rPr>
        <w:t>Образовательные программы, в рамках которых первой частью итогового государственного экзамена является защита дипломной работы</w:t>
      </w:r>
      <w:r w:rsidR="00BA2A4E" w:rsidRPr="00083433">
        <w:rPr>
          <w:b w:val="0"/>
          <w:lang w:val="cs-CZ"/>
        </w:rPr>
        <w:t>:</w:t>
      </w:r>
    </w:p>
    <w:p w:rsidR="007D0221" w:rsidRPr="00083433" w:rsidRDefault="007D0221">
      <w:pPr>
        <w:pStyle w:val="a3"/>
        <w:spacing w:before="6"/>
        <w:rPr>
          <w:b/>
          <w:sz w:val="23"/>
          <w:lang w:val="cs-CZ"/>
        </w:rPr>
      </w:pPr>
    </w:p>
    <w:p w:rsidR="001C0FFD" w:rsidRPr="003B7372" w:rsidRDefault="001C0FFD" w:rsidP="003B7372">
      <w:pPr>
        <w:pStyle w:val="a3"/>
        <w:ind w:left="458" w:right="4774"/>
        <w:rPr>
          <w:lang w:val="ru-RU"/>
        </w:rPr>
      </w:pPr>
      <w:r>
        <w:rPr>
          <w:lang w:val="ru-RU"/>
        </w:rPr>
        <w:t>Английский язык</w:t>
      </w:r>
    </w:p>
    <w:p w:rsidR="001C0FFD" w:rsidRDefault="001C0FFD" w:rsidP="0007306A">
      <w:pPr>
        <w:pStyle w:val="a3"/>
        <w:ind w:left="458" w:right="4774"/>
        <w:rPr>
          <w:lang w:val="cs-CZ"/>
        </w:rPr>
      </w:pPr>
      <w:r>
        <w:rPr>
          <w:lang w:val="ru-RU"/>
        </w:rPr>
        <w:t>Англистика-американистика</w:t>
      </w:r>
    </w:p>
    <w:p w:rsidR="001C0FFD" w:rsidRDefault="001C0FFD" w:rsidP="0007306A">
      <w:pPr>
        <w:pStyle w:val="a3"/>
        <w:ind w:left="458" w:right="4774"/>
        <w:rPr>
          <w:lang w:val="cs-CZ"/>
        </w:rPr>
      </w:pPr>
      <w:proofErr w:type="spellStart"/>
      <w:r>
        <w:rPr>
          <w:lang w:val="ru-RU"/>
        </w:rPr>
        <w:t>Англофонная</w:t>
      </w:r>
      <w:proofErr w:type="spellEnd"/>
      <w:r>
        <w:rPr>
          <w:lang w:val="ru-RU"/>
        </w:rPr>
        <w:t xml:space="preserve"> литература и культура</w:t>
      </w:r>
      <w:r w:rsidRPr="00083433">
        <w:rPr>
          <w:lang w:val="cs-CZ"/>
        </w:rPr>
        <w:t xml:space="preserve"> </w:t>
      </w:r>
    </w:p>
    <w:p w:rsidR="001C0FFD" w:rsidRDefault="001C0FFD" w:rsidP="003B7372">
      <w:pPr>
        <w:pStyle w:val="a3"/>
        <w:ind w:left="458" w:right="4774"/>
        <w:rPr>
          <w:lang w:val="cs-CZ"/>
        </w:rPr>
      </w:pPr>
      <w:proofErr w:type="spellStart"/>
      <w:r>
        <w:rPr>
          <w:lang w:val="ru-RU"/>
        </w:rPr>
        <w:t>Андрагогика</w:t>
      </w:r>
      <w:proofErr w:type="spellEnd"/>
      <w:r>
        <w:rPr>
          <w:lang w:val="ru-RU"/>
        </w:rPr>
        <w:t xml:space="preserve"> и управление персоналом</w:t>
      </w:r>
    </w:p>
    <w:p w:rsidR="001C0FFD" w:rsidRDefault="001C0FFD" w:rsidP="009C0F9B">
      <w:pPr>
        <w:pStyle w:val="a3"/>
        <w:ind w:left="458" w:right="3356"/>
        <w:rPr>
          <w:lang w:val="ru-RU"/>
        </w:rPr>
      </w:pPr>
      <w:r>
        <w:rPr>
          <w:lang w:val="ru-RU"/>
        </w:rPr>
        <w:t>Археология древних и раннесредневековых обществ</w:t>
      </w:r>
    </w:p>
    <w:p w:rsidR="001C0FFD" w:rsidRPr="003B7372" w:rsidRDefault="001C0FFD" w:rsidP="00043B97">
      <w:pPr>
        <w:pStyle w:val="a3"/>
        <w:ind w:left="456" w:right="5057" w:firstLine="2"/>
        <w:rPr>
          <w:lang w:val="ru-RU"/>
        </w:rPr>
      </w:pPr>
      <w:r>
        <w:rPr>
          <w:lang w:val="ru-RU"/>
        </w:rPr>
        <w:t>Восточноевропейские исследования</w:t>
      </w:r>
    </w:p>
    <w:p w:rsidR="001C0FFD" w:rsidRDefault="001C0FFD" w:rsidP="00C72300">
      <w:pPr>
        <w:pStyle w:val="a3"/>
        <w:ind w:left="458" w:right="3214"/>
        <w:rPr>
          <w:lang w:val="cs-CZ"/>
        </w:rPr>
      </w:pPr>
      <w:r>
        <w:rPr>
          <w:lang w:val="ru-RU"/>
        </w:rPr>
        <w:t>Иберо-американистика – история Латинской Америки</w:t>
      </w:r>
    </w:p>
    <w:p w:rsidR="001C0FFD" w:rsidRPr="00083433" w:rsidRDefault="001C0FFD" w:rsidP="00C72300">
      <w:pPr>
        <w:pStyle w:val="a3"/>
        <w:ind w:left="458" w:right="3214"/>
        <w:rPr>
          <w:lang w:val="cs-CZ"/>
        </w:rPr>
      </w:pPr>
      <w:r>
        <w:rPr>
          <w:lang w:val="ru-RU"/>
        </w:rPr>
        <w:t>Информационная наука и</w:t>
      </w:r>
      <w:r w:rsidRPr="00083433">
        <w:rPr>
          <w:lang w:val="cs-CZ"/>
        </w:rPr>
        <w:t xml:space="preserve"> </w:t>
      </w:r>
      <w:r>
        <w:rPr>
          <w:lang w:val="ru-RU"/>
        </w:rPr>
        <w:t>библиотековедение</w:t>
      </w:r>
    </w:p>
    <w:p w:rsidR="001C0FFD" w:rsidRPr="00DB4310" w:rsidRDefault="001C0FFD" w:rsidP="00043B97">
      <w:pPr>
        <w:pStyle w:val="a3"/>
        <w:ind w:left="456" w:right="5057" w:firstLine="2"/>
        <w:rPr>
          <w:lang w:val="ru-RU"/>
        </w:rPr>
      </w:pPr>
      <w:r w:rsidRPr="00DB4310">
        <w:rPr>
          <w:lang w:val="ru-RU"/>
        </w:rPr>
        <w:t>Исследования новых медиа</w:t>
      </w:r>
    </w:p>
    <w:p w:rsidR="001C0FFD" w:rsidRPr="003B7372" w:rsidRDefault="001C0FFD">
      <w:pPr>
        <w:pStyle w:val="a3"/>
        <w:ind w:left="458" w:right="7898"/>
        <w:rPr>
          <w:lang w:val="ru-RU"/>
        </w:rPr>
      </w:pPr>
      <w:r>
        <w:rPr>
          <w:lang w:val="ru-RU"/>
        </w:rPr>
        <w:t>История</w:t>
      </w:r>
    </w:p>
    <w:p w:rsidR="001C0FFD" w:rsidRPr="00083433" w:rsidRDefault="001C0FFD">
      <w:pPr>
        <w:pStyle w:val="a3"/>
        <w:ind w:left="458"/>
        <w:rPr>
          <w:lang w:val="cs-CZ"/>
        </w:rPr>
      </w:pPr>
      <w:r>
        <w:rPr>
          <w:lang w:val="ru-RU"/>
        </w:rPr>
        <w:lastRenderedPageBreak/>
        <w:t>История – история Чехии в европейском контексте</w:t>
      </w:r>
    </w:p>
    <w:p w:rsidR="001C0FFD" w:rsidRDefault="001C0FFD" w:rsidP="003B7372">
      <w:pPr>
        <w:pStyle w:val="a3"/>
        <w:ind w:left="458" w:right="6758"/>
        <w:rPr>
          <w:lang w:val="cs-CZ"/>
        </w:rPr>
      </w:pPr>
      <w:r>
        <w:rPr>
          <w:lang w:val="ru-RU"/>
        </w:rPr>
        <w:t>История искусств</w:t>
      </w:r>
    </w:p>
    <w:p w:rsidR="001C0FFD" w:rsidRPr="00043B97" w:rsidRDefault="001C0FFD" w:rsidP="00043B97">
      <w:pPr>
        <w:pStyle w:val="a3"/>
        <w:ind w:left="458" w:right="5341"/>
        <w:rPr>
          <w:lang w:val="ru-RU"/>
        </w:rPr>
      </w:pPr>
      <w:proofErr w:type="spellStart"/>
      <w:r>
        <w:rPr>
          <w:lang w:val="ru-RU"/>
        </w:rPr>
        <w:t>Корееведение</w:t>
      </w:r>
      <w:proofErr w:type="spellEnd"/>
    </w:p>
    <w:p w:rsidR="001C0FFD" w:rsidRDefault="001C0FFD" w:rsidP="003B7372">
      <w:pPr>
        <w:pStyle w:val="a3"/>
        <w:ind w:left="458" w:right="7467"/>
        <w:rPr>
          <w:lang w:val="cs-CZ"/>
        </w:rPr>
      </w:pPr>
      <w:r>
        <w:rPr>
          <w:lang w:val="ru-RU"/>
        </w:rPr>
        <w:t>Логика</w:t>
      </w:r>
    </w:p>
    <w:p w:rsidR="001C0FFD" w:rsidRPr="002F163C" w:rsidRDefault="001C0FFD" w:rsidP="001C0FFD">
      <w:pPr>
        <w:pStyle w:val="a3"/>
        <w:ind w:left="459"/>
        <w:rPr>
          <w:lang w:val="ru-RU"/>
        </w:rPr>
      </w:pPr>
      <w:r>
        <w:rPr>
          <w:lang w:val="ru-RU"/>
        </w:rPr>
        <w:t>Музыковедение</w:t>
      </w:r>
    </w:p>
    <w:p w:rsidR="001C0FFD" w:rsidRPr="003B7372" w:rsidRDefault="001C0FFD" w:rsidP="003B7372">
      <w:pPr>
        <w:pStyle w:val="a3"/>
        <w:ind w:left="458" w:right="7467"/>
        <w:rPr>
          <w:lang w:val="ru-RU"/>
        </w:rPr>
      </w:pPr>
      <w:r>
        <w:rPr>
          <w:lang w:val="ru-RU"/>
        </w:rPr>
        <w:t>Педагогика</w:t>
      </w:r>
    </w:p>
    <w:p w:rsidR="001C0FFD" w:rsidRDefault="001C0FFD" w:rsidP="00043B97">
      <w:pPr>
        <w:pStyle w:val="a3"/>
        <w:ind w:left="456" w:right="5057" w:firstLine="2"/>
        <w:rPr>
          <w:lang w:val="cs-CZ"/>
        </w:rPr>
      </w:pPr>
      <w:r>
        <w:rPr>
          <w:lang w:val="ru-RU"/>
        </w:rPr>
        <w:t>Преподавание педагогики</w:t>
      </w:r>
    </w:p>
    <w:p w:rsidR="001C0FFD" w:rsidRPr="00043B97" w:rsidRDefault="001C0FFD" w:rsidP="009C0F9B">
      <w:pPr>
        <w:pStyle w:val="a3"/>
        <w:ind w:left="458" w:right="3356"/>
        <w:rPr>
          <w:lang w:val="ru-RU"/>
        </w:rPr>
      </w:pPr>
      <w:r>
        <w:rPr>
          <w:lang w:val="ru-RU"/>
        </w:rPr>
        <w:t>Психология</w:t>
      </w:r>
    </w:p>
    <w:p w:rsidR="001C0FFD" w:rsidRDefault="001C0FFD" w:rsidP="00043B97">
      <w:pPr>
        <w:pStyle w:val="a3"/>
        <w:ind w:left="458" w:right="6049"/>
        <w:rPr>
          <w:lang w:val="cs-CZ"/>
        </w:rPr>
      </w:pPr>
      <w:r>
        <w:rPr>
          <w:lang w:val="ru-RU"/>
        </w:rPr>
        <w:t>Русский язык и литература</w:t>
      </w:r>
    </w:p>
    <w:p w:rsidR="001C0FFD" w:rsidRPr="00043B97" w:rsidRDefault="001C0FFD" w:rsidP="00043B97">
      <w:pPr>
        <w:pStyle w:val="a3"/>
        <w:ind w:left="458" w:right="6049"/>
        <w:rPr>
          <w:lang w:val="ru-RU"/>
        </w:rPr>
      </w:pPr>
      <w:r>
        <w:rPr>
          <w:lang w:val="ru-RU"/>
        </w:rPr>
        <w:t>Синология</w:t>
      </w:r>
    </w:p>
    <w:p w:rsidR="001C0FFD" w:rsidRDefault="001C0FFD" w:rsidP="00043B97">
      <w:pPr>
        <w:pStyle w:val="a3"/>
        <w:ind w:left="458" w:right="6049"/>
        <w:rPr>
          <w:lang w:val="cs-CZ"/>
        </w:rPr>
      </w:pPr>
      <w:proofErr w:type="spellStart"/>
      <w:r>
        <w:rPr>
          <w:lang w:val="ru-RU"/>
        </w:rPr>
        <w:t>Скандинавистика</w:t>
      </w:r>
      <w:proofErr w:type="spellEnd"/>
    </w:p>
    <w:p w:rsidR="001C0FFD" w:rsidRDefault="001C0FFD" w:rsidP="00043B97">
      <w:pPr>
        <w:pStyle w:val="a3"/>
        <w:ind w:left="456" w:right="4632" w:firstLine="2"/>
        <w:rPr>
          <w:lang w:val="cs-CZ"/>
        </w:rPr>
      </w:pPr>
      <w:r>
        <w:rPr>
          <w:lang w:val="ru-RU"/>
        </w:rPr>
        <w:t>Социальная педагогика</w:t>
      </w:r>
    </w:p>
    <w:p w:rsidR="001C0FFD" w:rsidRPr="00043B97" w:rsidRDefault="001C0FFD" w:rsidP="00043B97">
      <w:pPr>
        <w:pStyle w:val="a3"/>
        <w:ind w:left="458" w:right="6049"/>
        <w:rPr>
          <w:lang w:val="ru-RU"/>
        </w:rPr>
      </w:pPr>
      <w:r>
        <w:rPr>
          <w:lang w:val="ru-RU"/>
        </w:rPr>
        <w:t>Социология</w:t>
      </w:r>
    </w:p>
    <w:p w:rsidR="001C0FFD" w:rsidRPr="003B7372" w:rsidRDefault="001C0FFD" w:rsidP="00043B97">
      <w:pPr>
        <w:pStyle w:val="a3"/>
        <w:ind w:left="456" w:right="4632" w:firstLine="2"/>
        <w:rPr>
          <w:lang w:val="ru-RU"/>
        </w:rPr>
      </w:pPr>
      <w:proofErr w:type="spellStart"/>
      <w:r>
        <w:rPr>
          <w:lang w:val="ru-RU"/>
        </w:rPr>
        <w:t>Центральноевропейские</w:t>
      </w:r>
      <w:proofErr w:type="spellEnd"/>
      <w:r>
        <w:rPr>
          <w:lang w:val="ru-RU"/>
        </w:rPr>
        <w:t xml:space="preserve"> исследования</w:t>
      </w:r>
    </w:p>
    <w:p w:rsidR="001C0FFD" w:rsidRDefault="001C0FFD" w:rsidP="003B7372">
      <w:pPr>
        <w:pStyle w:val="a3"/>
        <w:ind w:left="458" w:right="6758"/>
        <w:rPr>
          <w:lang w:val="cs-CZ"/>
        </w:rPr>
      </w:pPr>
      <w:r>
        <w:rPr>
          <w:lang w:val="ru-RU"/>
        </w:rPr>
        <w:t>Эстетика</w:t>
      </w:r>
    </w:p>
    <w:p w:rsidR="001C0FFD" w:rsidRPr="003B7372" w:rsidRDefault="001C0FFD" w:rsidP="003B7372">
      <w:pPr>
        <w:pStyle w:val="a3"/>
        <w:ind w:left="458" w:right="6758"/>
        <w:rPr>
          <w:lang w:val="ru-RU"/>
        </w:rPr>
      </w:pPr>
      <w:r>
        <w:rPr>
          <w:lang w:val="ru-RU"/>
        </w:rPr>
        <w:t>Этнология</w:t>
      </w:r>
    </w:p>
    <w:p w:rsidR="001C0FFD" w:rsidRDefault="001C0FFD" w:rsidP="00043B97">
      <w:pPr>
        <w:pStyle w:val="a3"/>
        <w:ind w:left="458" w:right="5341"/>
        <w:rPr>
          <w:lang w:val="cs-CZ"/>
        </w:rPr>
      </w:pPr>
      <w:proofErr w:type="spellStart"/>
      <w:r>
        <w:rPr>
          <w:lang w:val="ru-RU"/>
        </w:rPr>
        <w:t>Южноевропейские</w:t>
      </w:r>
      <w:proofErr w:type="spellEnd"/>
      <w:r>
        <w:rPr>
          <w:lang w:val="ru-RU"/>
        </w:rPr>
        <w:t xml:space="preserve"> исследования</w:t>
      </w:r>
    </w:p>
    <w:p w:rsidR="001C0FFD" w:rsidRDefault="001C0FFD" w:rsidP="00043B97">
      <w:pPr>
        <w:pStyle w:val="a3"/>
        <w:ind w:left="458" w:right="5341"/>
        <w:rPr>
          <w:lang w:val="ru-RU"/>
        </w:rPr>
      </w:pPr>
      <w:proofErr w:type="spellStart"/>
      <w:r>
        <w:rPr>
          <w:lang w:val="ru-RU"/>
        </w:rPr>
        <w:t>Японоведение</w:t>
      </w:r>
      <w:proofErr w:type="spellEnd"/>
    </w:p>
    <w:p w:rsidR="008D723C" w:rsidRDefault="005D5BAA" w:rsidP="00812DBE">
      <w:pPr>
        <w:pStyle w:val="1"/>
        <w:numPr>
          <w:ilvl w:val="2"/>
          <w:numId w:val="1"/>
        </w:numPr>
        <w:tabs>
          <w:tab w:val="left" w:pos="728"/>
        </w:tabs>
        <w:spacing w:before="167"/>
        <w:ind w:left="618" w:right="601" w:hanging="295"/>
        <w:jc w:val="left"/>
        <w:rPr>
          <w:lang w:val="cs-CZ"/>
        </w:rPr>
      </w:pPr>
      <w:r>
        <w:rPr>
          <w:lang w:val="ru-RU"/>
        </w:rPr>
        <w:t>Магистерские образовательные программы, которые не являются следующей ступенью после бакалаврских образовательных программ</w:t>
      </w:r>
    </w:p>
    <w:p w:rsidR="007D0221" w:rsidRPr="00083433" w:rsidRDefault="00812DBE" w:rsidP="00812DBE">
      <w:pPr>
        <w:pStyle w:val="1"/>
        <w:tabs>
          <w:tab w:val="left" w:pos="728"/>
        </w:tabs>
        <w:spacing w:before="167"/>
        <w:ind w:left="618" w:right="379"/>
        <w:rPr>
          <w:b w:val="0"/>
          <w:lang w:val="cs-CZ"/>
        </w:rPr>
      </w:pPr>
      <w:r>
        <w:rPr>
          <w:lang w:val="ru-RU"/>
        </w:rPr>
        <w:t>Образовательные программы, в рамках которых первой частью итогового государственного экзамена является защита дипломной работы</w:t>
      </w:r>
      <w:r w:rsidR="00BA2A4E" w:rsidRPr="00083433">
        <w:rPr>
          <w:b w:val="0"/>
          <w:lang w:val="cs-CZ"/>
        </w:rPr>
        <w:t>:</w:t>
      </w:r>
    </w:p>
    <w:p w:rsidR="007D0221" w:rsidRPr="00083433" w:rsidRDefault="007D0221">
      <w:pPr>
        <w:pStyle w:val="a3"/>
        <w:spacing w:before="6"/>
        <w:rPr>
          <w:b/>
          <w:sz w:val="23"/>
          <w:lang w:val="cs-CZ"/>
        </w:rPr>
      </w:pPr>
    </w:p>
    <w:p w:rsidR="001C0FFD" w:rsidRDefault="001C0FFD" w:rsidP="00332158">
      <w:pPr>
        <w:pStyle w:val="a3"/>
        <w:spacing w:before="1"/>
        <w:ind w:left="458" w:right="6475"/>
        <w:rPr>
          <w:lang w:val="cs-CZ"/>
        </w:rPr>
      </w:pPr>
      <w:r>
        <w:rPr>
          <w:lang w:val="ru-RU"/>
        </w:rPr>
        <w:t>Венгерский язык</w:t>
      </w:r>
    </w:p>
    <w:p w:rsidR="001C0FFD" w:rsidRPr="008D723C" w:rsidRDefault="001C0FFD">
      <w:pPr>
        <w:pStyle w:val="a3"/>
        <w:ind w:left="458"/>
        <w:rPr>
          <w:lang w:val="ru-RU"/>
        </w:rPr>
      </w:pPr>
      <w:r>
        <w:rPr>
          <w:lang w:val="ru-RU"/>
        </w:rPr>
        <w:t>Восточноевропейские исследования со специализацией</w:t>
      </w:r>
    </w:p>
    <w:p w:rsidR="001C0FFD" w:rsidRPr="00043B97" w:rsidRDefault="001C0FFD" w:rsidP="00043B97">
      <w:pPr>
        <w:pStyle w:val="a3"/>
        <w:spacing w:before="1"/>
        <w:ind w:left="458" w:right="7042"/>
        <w:rPr>
          <w:lang w:val="ru-RU"/>
        </w:rPr>
      </w:pPr>
      <w:r>
        <w:rPr>
          <w:lang w:val="ru-RU"/>
        </w:rPr>
        <w:t>Датский язык</w:t>
      </w:r>
    </w:p>
    <w:p w:rsidR="001C0FFD" w:rsidRDefault="001C0FFD" w:rsidP="00043B97">
      <w:pPr>
        <w:pStyle w:val="a3"/>
        <w:spacing w:before="1"/>
        <w:ind w:left="458" w:right="6900"/>
        <w:rPr>
          <w:lang w:val="cs-CZ"/>
        </w:rPr>
      </w:pPr>
      <w:r>
        <w:rPr>
          <w:lang w:val="ru-RU"/>
        </w:rPr>
        <w:t>История искусств</w:t>
      </w:r>
    </w:p>
    <w:p w:rsidR="001C0FFD" w:rsidRPr="00043B97" w:rsidRDefault="001C0FFD" w:rsidP="00043B97">
      <w:pPr>
        <w:pStyle w:val="a3"/>
        <w:spacing w:before="1"/>
        <w:ind w:left="458" w:right="6900"/>
        <w:rPr>
          <w:lang w:val="ru-RU"/>
        </w:rPr>
      </w:pPr>
      <w:r>
        <w:rPr>
          <w:lang w:val="ru-RU"/>
        </w:rPr>
        <w:t>Логика</w:t>
      </w:r>
    </w:p>
    <w:p w:rsidR="001C0FFD" w:rsidRDefault="001C0FFD" w:rsidP="00332158">
      <w:pPr>
        <w:pStyle w:val="a3"/>
        <w:spacing w:before="1"/>
        <w:ind w:left="458" w:right="6475"/>
        <w:rPr>
          <w:lang w:val="ru-RU"/>
        </w:rPr>
      </w:pPr>
      <w:r>
        <w:rPr>
          <w:lang w:val="ru-RU"/>
        </w:rPr>
        <w:t>Нидерландский язык</w:t>
      </w:r>
      <w:bookmarkStart w:id="2" w:name="_GoBack"/>
      <w:bookmarkEnd w:id="2"/>
    </w:p>
    <w:p w:rsidR="001C0FFD" w:rsidRDefault="001C0FFD" w:rsidP="00332158">
      <w:pPr>
        <w:pStyle w:val="a3"/>
        <w:spacing w:before="1"/>
        <w:ind w:left="458" w:right="6475"/>
        <w:rPr>
          <w:lang w:val="cs-CZ"/>
        </w:rPr>
      </w:pPr>
      <w:r>
        <w:rPr>
          <w:lang w:val="ru-RU"/>
        </w:rPr>
        <w:t>Норвежский язык</w:t>
      </w:r>
    </w:p>
    <w:p w:rsidR="001C0FFD" w:rsidRDefault="001C0FFD" w:rsidP="00332158">
      <w:pPr>
        <w:pStyle w:val="a3"/>
        <w:spacing w:before="1"/>
        <w:ind w:left="458" w:right="6475"/>
        <w:rPr>
          <w:lang w:val="cs-CZ"/>
        </w:rPr>
      </w:pPr>
      <w:r>
        <w:rPr>
          <w:lang w:val="ru-RU"/>
        </w:rPr>
        <w:t>Психология</w:t>
      </w:r>
    </w:p>
    <w:p w:rsidR="001C0FFD" w:rsidRPr="00043B97" w:rsidRDefault="001C0FFD" w:rsidP="00332158">
      <w:pPr>
        <w:pStyle w:val="a3"/>
        <w:spacing w:before="1"/>
        <w:ind w:left="458" w:right="6475"/>
        <w:rPr>
          <w:lang w:val="ru-RU"/>
        </w:rPr>
      </w:pPr>
      <w:r>
        <w:rPr>
          <w:lang w:val="ru-RU"/>
        </w:rPr>
        <w:t>Румынский язык</w:t>
      </w:r>
    </w:p>
    <w:p w:rsidR="001C0FFD" w:rsidRDefault="001C0FFD" w:rsidP="00544287">
      <w:pPr>
        <w:pStyle w:val="a3"/>
        <w:ind w:left="458" w:right="3498"/>
        <w:rPr>
          <w:lang w:val="ru-RU"/>
        </w:rPr>
      </w:pPr>
      <w:r>
        <w:rPr>
          <w:lang w:val="ru-RU"/>
        </w:rPr>
        <w:t>Славистические исследования со специализацией</w:t>
      </w:r>
    </w:p>
    <w:p w:rsidR="001C0FFD" w:rsidRPr="00043B97" w:rsidRDefault="001C0FFD" w:rsidP="00544287">
      <w:pPr>
        <w:pStyle w:val="a3"/>
        <w:ind w:left="458" w:right="3498"/>
        <w:rPr>
          <w:lang w:val="ru-RU"/>
        </w:rPr>
      </w:pPr>
      <w:proofErr w:type="spellStart"/>
      <w:r>
        <w:rPr>
          <w:lang w:val="ru-RU"/>
        </w:rPr>
        <w:t>Словакистика</w:t>
      </w:r>
      <w:proofErr w:type="spellEnd"/>
    </w:p>
    <w:p w:rsidR="001C0FFD" w:rsidRDefault="001C0FFD" w:rsidP="00043B97">
      <w:pPr>
        <w:pStyle w:val="a3"/>
        <w:ind w:left="458" w:right="7183"/>
        <w:rPr>
          <w:lang w:val="cs-CZ"/>
        </w:rPr>
      </w:pPr>
      <w:r>
        <w:rPr>
          <w:lang w:val="ru-RU"/>
        </w:rPr>
        <w:t>Социология</w:t>
      </w:r>
    </w:p>
    <w:p w:rsidR="001C0FFD" w:rsidRPr="00043B97" w:rsidRDefault="001C0FFD" w:rsidP="00043B97">
      <w:pPr>
        <w:pStyle w:val="a3"/>
        <w:ind w:left="458" w:right="7183"/>
        <w:rPr>
          <w:lang w:val="ru-RU"/>
        </w:rPr>
      </w:pPr>
      <w:r>
        <w:rPr>
          <w:lang w:val="ru-RU"/>
        </w:rPr>
        <w:t>Шведский язык</w:t>
      </w:r>
    </w:p>
    <w:p w:rsidR="001C0FFD" w:rsidRDefault="001C0FFD" w:rsidP="00043B97">
      <w:pPr>
        <w:pStyle w:val="a3"/>
        <w:spacing w:before="1"/>
        <w:ind w:left="458" w:right="6900"/>
        <w:rPr>
          <w:lang w:val="cs-CZ"/>
        </w:rPr>
      </w:pPr>
      <w:r>
        <w:rPr>
          <w:lang w:val="ru-RU"/>
        </w:rPr>
        <w:t>Эстетика</w:t>
      </w:r>
    </w:p>
    <w:p w:rsidR="001C0FFD" w:rsidRDefault="001C0FFD" w:rsidP="00043B97">
      <w:pPr>
        <w:pStyle w:val="a3"/>
        <w:spacing w:before="1"/>
        <w:ind w:left="458" w:right="6900"/>
        <w:rPr>
          <w:lang w:val="cs-CZ"/>
        </w:rPr>
      </w:pPr>
      <w:r>
        <w:rPr>
          <w:lang w:val="ru-RU"/>
        </w:rPr>
        <w:t>Этнология</w:t>
      </w:r>
    </w:p>
    <w:sectPr w:rsidR="001C0FFD">
      <w:pgSz w:w="11910" w:h="16840"/>
      <w:pgMar w:top="1000" w:right="1280" w:bottom="280" w:left="1320" w:header="712" w:footer="0"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72997" w:rsidRDefault="00472997">
      <w:r>
        <w:separator/>
      </w:r>
    </w:p>
  </w:endnote>
  <w:endnote w:type="continuationSeparator" w:id="0">
    <w:p w:rsidR="00472997" w:rsidRDefault="004729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72997" w:rsidRDefault="00472997">
      <w:r>
        <w:separator/>
      </w:r>
    </w:p>
  </w:footnote>
  <w:footnote w:type="continuationSeparator" w:id="0">
    <w:p w:rsidR="00472997" w:rsidRDefault="00472997">
      <w:r>
        <w:continuationSeparator/>
      </w:r>
    </w:p>
  </w:footnote>
  <w:footnote w:id="1">
    <w:p w:rsidR="00B76E8D" w:rsidRPr="00E623A0" w:rsidRDefault="00B76E8D">
      <w:pPr>
        <w:pStyle w:val="a9"/>
      </w:pPr>
      <w:r w:rsidRPr="008E47F3">
        <w:rPr>
          <w:rStyle w:val="ab"/>
        </w:rPr>
        <w:footnoteRef/>
      </w:r>
      <w:r w:rsidRPr="008E47F3">
        <w:rPr>
          <w:rStyle w:val="ab"/>
        </w:rPr>
        <w:t xml:space="preserve"> </w:t>
      </w:r>
      <w:r>
        <w:rPr>
          <w:lang w:val="ru-RU"/>
        </w:rPr>
        <w:t>Пункт 2 статьи 41 настоящих Правил</w:t>
      </w:r>
      <w:r w:rsidRPr="00083433">
        <w:rPr>
          <w:lang w:val="cs-CZ"/>
        </w:rPr>
        <w:t>.</w:t>
      </w:r>
    </w:p>
  </w:footnote>
  <w:footnote w:id="2">
    <w:p w:rsidR="00B76E8D" w:rsidRPr="00E623A0" w:rsidRDefault="00B76E8D">
      <w:pPr>
        <w:pStyle w:val="a9"/>
      </w:pPr>
      <w:r>
        <w:rPr>
          <w:rStyle w:val="ab"/>
        </w:rPr>
        <w:footnoteRef/>
      </w:r>
      <w:r>
        <w:t xml:space="preserve"> </w:t>
      </w:r>
      <w:r>
        <w:rPr>
          <w:lang w:val="ru-RU"/>
        </w:rPr>
        <w:t>Пункт 6 статьи 4 Порядка обучения и аттестации</w:t>
      </w:r>
      <w:r w:rsidRPr="00083433">
        <w:rPr>
          <w:lang w:val="cs-CZ"/>
        </w:rPr>
        <w:t>.</w:t>
      </w:r>
    </w:p>
  </w:footnote>
  <w:footnote w:id="3">
    <w:p w:rsidR="00B76E8D" w:rsidRPr="008E47F3" w:rsidRDefault="00B76E8D">
      <w:pPr>
        <w:pStyle w:val="a9"/>
      </w:pPr>
      <w:r>
        <w:rPr>
          <w:rStyle w:val="ab"/>
        </w:rPr>
        <w:footnoteRef/>
      </w:r>
      <w:r>
        <w:t xml:space="preserve"> </w:t>
      </w:r>
      <w:r>
        <w:rPr>
          <w:lang w:val="ru-RU"/>
        </w:rPr>
        <w:t>Пункт 5 статьи 4 Порядка обучения и аттестации</w:t>
      </w:r>
      <w:r w:rsidRPr="00083433">
        <w:rPr>
          <w:lang w:val="cs-CZ"/>
        </w:rPr>
        <w:t>.</w:t>
      </w:r>
    </w:p>
  </w:footnote>
  <w:footnote w:id="4">
    <w:p w:rsidR="00B76E8D" w:rsidRPr="008E47F3" w:rsidRDefault="00B76E8D">
      <w:pPr>
        <w:pStyle w:val="a9"/>
      </w:pPr>
      <w:r>
        <w:rPr>
          <w:rStyle w:val="ab"/>
        </w:rPr>
        <w:footnoteRef/>
      </w:r>
      <w:r>
        <w:t xml:space="preserve"> </w:t>
      </w:r>
      <w:r>
        <w:rPr>
          <w:lang w:val="ru-RU"/>
        </w:rPr>
        <w:t>Пункт 6 статьи 5 Порядка обучения и аттестации</w:t>
      </w:r>
      <w:r w:rsidRPr="00083433">
        <w:rPr>
          <w:lang w:val="cs-CZ"/>
        </w:rPr>
        <w:t>.</w:t>
      </w:r>
    </w:p>
  </w:footnote>
  <w:footnote w:id="5">
    <w:p w:rsidR="00B76E8D" w:rsidRPr="00AC7ECF" w:rsidRDefault="00B76E8D" w:rsidP="004648E0">
      <w:pPr>
        <w:spacing w:before="70" w:line="233" w:lineRule="exact"/>
        <w:ind w:left="118"/>
        <w:rPr>
          <w:sz w:val="20"/>
          <w:lang w:val="ru-RU"/>
        </w:rPr>
      </w:pPr>
      <w:r w:rsidRPr="00AC7ECF">
        <w:rPr>
          <w:rStyle w:val="ab"/>
          <w:lang w:val="ru-RU"/>
        </w:rPr>
        <w:footnoteRef/>
      </w:r>
      <w:r w:rsidRPr="00AC7ECF">
        <w:rPr>
          <w:lang w:val="ru-RU"/>
        </w:rPr>
        <w:t xml:space="preserve"> </w:t>
      </w:r>
      <w:r w:rsidRPr="00AC7ECF">
        <w:rPr>
          <w:sz w:val="20"/>
          <w:lang w:val="ru-RU"/>
        </w:rPr>
        <w:t>Пункт 6 статьи 5 Порядка обучения и аттестации.</w:t>
      </w:r>
    </w:p>
  </w:footnote>
  <w:footnote w:id="6">
    <w:p w:rsidR="00B76E8D" w:rsidRPr="00AC7ECF" w:rsidRDefault="00B76E8D" w:rsidP="004648E0">
      <w:pPr>
        <w:spacing w:line="230" w:lineRule="exact"/>
        <w:ind w:left="118"/>
        <w:rPr>
          <w:sz w:val="20"/>
          <w:lang w:val="ru-RU"/>
        </w:rPr>
      </w:pPr>
      <w:r w:rsidRPr="00AC7ECF">
        <w:rPr>
          <w:rStyle w:val="ab"/>
          <w:lang w:val="ru-RU"/>
        </w:rPr>
        <w:footnoteRef/>
      </w:r>
      <w:r w:rsidRPr="00AC7ECF">
        <w:rPr>
          <w:lang w:val="ru-RU"/>
        </w:rPr>
        <w:t xml:space="preserve"> </w:t>
      </w:r>
      <w:r w:rsidRPr="00AC7ECF">
        <w:rPr>
          <w:sz w:val="20"/>
          <w:lang w:val="ru-RU"/>
        </w:rPr>
        <w:t>Пункт 8 статьи 5 Порядка обучения и аттестации.</w:t>
      </w:r>
    </w:p>
  </w:footnote>
  <w:footnote w:id="7">
    <w:p w:rsidR="00B76E8D" w:rsidRPr="00AC7ECF" w:rsidRDefault="00B76E8D" w:rsidP="00503EC1">
      <w:pPr>
        <w:pStyle w:val="a9"/>
        <w:ind w:firstLine="118"/>
        <w:rPr>
          <w:lang w:val="ru-RU"/>
        </w:rPr>
      </w:pPr>
      <w:r w:rsidRPr="00AC7ECF">
        <w:rPr>
          <w:rStyle w:val="ab"/>
          <w:lang w:val="ru-RU"/>
        </w:rPr>
        <w:footnoteRef/>
      </w:r>
      <w:r w:rsidRPr="00AC7ECF">
        <w:rPr>
          <w:lang w:val="ru-RU"/>
        </w:rPr>
        <w:t xml:space="preserve"> Пункт 2 статьи 7 Порядка обучения и аттестации</w:t>
      </w:r>
      <w:r w:rsidRPr="00AC7ECF">
        <w:rPr>
          <w:szCs w:val="22"/>
          <w:lang w:val="ru-RU"/>
        </w:rPr>
        <w:t>.</w:t>
      </w:r>
    </w:p>
  </w:footnote>
  <w:footnote w:id="8">
    <w:p w:rsidR="00B76E8D" w:rsidRPr="00AC7ECF" w:rsidRDefault="00B76E8D" w:rsidP="00503EC1">
      <w:pPr>
        <w:spacing w:line="229" w:lineRule="exact"/>
        <w:ind w:left="118"/>
        <w:rPr>
          <w:sz w:val="20"/>
          <w:lang w:val="ru-RU"/>
        </w:rPr>
      </w:pPr>
      <w:r w:rsidRPr="00AC7ECF">
        <w:rPr>
          <w:rStyle w:val="ab"/>
          <w:lang w:val="ru-RU"/>
        </w:rPr>
        <w:footnoteRef/>
      </w:r>
      <w:r w:rsidRPr="00AC7ECF">
        <w:rPr>
          <w:lang w:val="ru-RU"/>
        </w:rPr>
        <w:t xml:space="preserve"> </w:t>
      </w:r>
      <w:r w:rsidRPr="00AC7ECF">
        <w:rPr>
          <w:sz w:val="20"/>
          <w:lang w:val="ru-RU"/>
        </w:rPr>
        <w:t>Пункт 2 статьи 7 Порядка обучения и аттестации.</w:t>
      </w:r>
    </w:p>
  </w:footnote>
  <w:footnote w:id="9">
    <w:p w:rsidR="00B76E8D" w:rsidRPr="00503EC1" w:rsidRDefault="00B76E8D">
      <w:pPr>
        <w:pStyle w:val="a9"/>
      </w:pPr>
      <w:r w:rsidRPr="00AC7ECF">
        <w:rPr>
          <w:lang w:val="ru-RU"/>
        </w:rPr>
        <w:t xml:space="preserve">  </w:t>
      </w:r>
      <w:r w:rsidRPr="00AC7ECF">
        <w:rPr>
          <w:rStyle w:val="ab"/>
          <w:lang w:val="ru-RU"/>
        </w:rPr>
        <w:footnoteRef/>
      </w:r>
      <w:r w:rsidRPr="00AC7ECF">
        <w:rPr>
          <w:lang w:val="ru-RU"/>
        </w:rPr>
        <w:t xml:space="preserve"> Пункт 8 статьи 7 Порядка обучения и аттестации.</w:t>
      </w:r>
    </w:p>
  </w:footnote>
  <w:footnote w:id="10">
    <w:p w:rsidR="00B76E8D" w:rsidRPr="008B05EA" w:rsidRDefault="00B76E8D" w:rsidP="00503EC1">
      <w:pPr>
        <w:spacing w:line="233" w:lineRule="exact"/>
        <w:rPr>
          <w:sz w:val="20"/>
          <w:lang w:val="ru-RU"/>
        </w:rPr>
      </w:pPr>
      <w:r w:rsidRPr="008B05EA">
        <w:rPr>
          <w:rStyle w:val="ab"/>
          <w:lang w:val="ru-RU"/>
        </w:rPr>
        <w:footnoteRef/>
      </w:r>
      <w:r w:rsidRPr="008B05EA">
        <w:rPr>
          <w:lang w:val="ru-RU"/>
        </w:rPr>
        <w:t xml:space="preserve"> </w:t>
      </w:r>
      <w:r w:rsidRPr="008B05EA">
        <w:rPr>
          <w:sz w:val="20"/>
          <w:lang w:val="ru-RU"/>
        </w:rPr>
        <w:t>Пункт 2 статьи 7 Порядка обучения и аттестации.</w:t>
      </w:r>
    </w:p>
  </w:footnote>
  <w:footnote w:id="11">
    <w:p w:rsidR="00B76E8D" w:rsidRPr="00503EC1" w:rsidRDefault="00B76E8D">
      <w:pPr>
        <w:pStyle w:val="a9"/>
      </w:pPr>
      <w:r w:rsidRPr="008B05EA">
        <w:rPr>
          <w:rStyle w:val="ab"/>
          <w:lang w:val="ru-RU"/>
        </w:rPr>
        <w:footnoteRef/>
      </w:r>
      <w:r w:rsidRPr="008B05EA">
        <w:rPr>
          <w:lang w:val="ru-RU"/>
        </w:rPr>
        <w:t xml:space="preserve"> Пункт 9 статьи 7 Порядка обучения и аттестации.</w:t>
      </w:r>
    </w:p>
  </w:footnote>
  <w:footnote w:id="12">
    <w:p w:rsidR="00B76E8D" w:rsidRPr="008E1B87" w:rsidRDefault="00B76E8D">
      <w:pPr>
        <w:pStyle w:val="a9"/>
        <w:rPr>
          <w:lang w:val="ru-RU"/>
        </w:rPr>
      </w:pPr>
      <w:r w:rsidRPr="008E1B87">
        <w:rPr>
          <w:rStyle w:val="ab"/>
          <w:lang w:val="ru-RU"/>
        </w:rPr>
        <w:footnoteRef/>
      </w:r>
      <w:r w:rsidRPr="008E1B87">
        <w:rPr>
          <w:lang w:val="ru-RU"/>
        </w:rPr>
        <w:t xml:space="preserve"> Пункт 3 статьи 8 Порядка обучения и аттестации.</w:t>
      </w:r>
    </w:p>
  </w:footnote>
  <w:footnote w:id="13">
    <w:p w:rsidR="00B76E8D" w:rsidRPr="008E1B87" w:rsidRDefault="00B76E8D">
      <w:pPr>
        <w:pStyle w:val="a9"/>
        <w:rPr>
          <w:lang w:val="ru-RU"/>
        </w:rPr>
      </w:pPr>
      <w:r w:rsidRPr="008E1B87">
        <w:rPr>
          <w:rStyle w:val="ab"/>
          <w:lang w:val="ru-RU"/>
        </w:rPr>
        <w:footnoteRef/>
      </w:r>
      <w:r w:rsidRPr="008E1B87">
        <w:rPr>
          <w:lang w:val="ru-RU"/>
        </w:rPr>
        <w:t xml:space="preserve"> Пункт 7 статьи 8 Порядка обучения и аттестации.</w:t>
      </w:r>
    </w:p>
  </w:footnote>
  <w:footnote w:id="14">
    <w:p w:rsidR="00B76E8D" w:rsidRPr="00E623A0" w:rsidRDefault="00B76E8D">
      <w:pPr>
        <w:pStyle w:val="a9"/>
      </w:pPr>
      <w:r w:rsidRPr="008E1B87">
        <w:rPr>
          <w:rStyle w:val="ab"/>
          <w:lang w:val="ru-RU"/>
        </w:rPr>
        <w:footnoteRef/>
      </w:r>
      <w:r w:rsidRPr="008E1B87">
        <w:rPr>
          <w:lang w:val="ru-RU"/>
        </w:rPr>
        <w:t xml:space="preserve"> Подпункт а) пункта 1 статьи 12 и пункт 3 статьи 41 настоящих Правил.</w:t>
      </w:r>
    </w:p>
  </w:footnote>
  <w:footnote w:id="15">
    <w:p w:rsidR="00B76E8D" w:rsidRPr="00C9622D" w:rsidRDefault="00B76E8D">
      <w:pPr>
        <w:pStyle w:val="a9"/>
        <w:rPr>
          <w:lang w:val="ru-RU"/>
        </w:rPr>
      </w:pPr>
      <w:r>
        <w:rPr>
          <w:rStyle w:val="ab"/>
        </w:rPr>
        <w:footnoteRef/>
      </w:r>
      <w:r>
        <w:t xml:space="preserve"> </w:t>
      </w:r>
      <w:r w:rsidRPr="00C9622D">
        <w:rPr>
          <w:lang w:val="ru-RU"/>
        </w:rPr>
        <w:t>Подпункт b) пункта 1 статьи 12 и пункт 3 статьи 41 настоящих Правил.</w:t>
      </w:r>
    </w:p>
  </w:footnote>
  <w:footnote w:id="16">
    <w:p w:rsidR="00B76E8D" w:rsidRPr="00C9622D" w:rsidRDefault="00B76E8D">
      <w:pPr>
        <w:pStyle w:val="a9"/>
        <w:rPr>
          <w:lang w:val="ru-RU"/>
        </w:rPr>
      </w:pPr>
      <w:r w:rsidRPr="00C9622D">
        <w:rPr>
          <w:rStyle w:val="ab"/>
          <w:lang w:val="ru-RU"/>
        </w:rPr>
        <w:footnoteRef/>
      </w:r>
      <w:r w:rsidRPr="00C9622D">
        <w:rPr>
          <w:lang w:val="ru-RU"/>
        </w:rPr>
        <w:t xml:space="preserve"> Пункт 9 статьи 9 Порядка обучения и аттестации.</w:t>
      </w:r>
    </w:p>
  </w:footnote>
  <w:footnote w:id="17">
    <w:p w:rsidR="00B76E8D" w:rsidRPr="00C9622D" w:rsidRDefault="00B76E8D">
      <w:pPr>
        <w:pStyle w:val="a9"/>
        <w:rPr>
          <w:lang w:val="ru-RU"/>
        </w:rPr>
      </w:pPr>
      <w:r w:rsidRPr="00C9622D">
        <w:rPr>
          <w:rStyle w:val="ab"/>
          <w:lang w:val="ru-RU"/>
        </w:rPr>
        <w:footnoteRef/>
      </w:r>
      <w:r w:rsidRPr="00C9622D">
        <w:rPr>
          <w:lang w:val="ru-RU"/>
        </w:rPr>
        <w:t xml:space="preserve"> Пункт 9 статьи 9 Порядка обучения и аттестации.</w:t>
      </w:r>
    </w:p>
  </w:footnote>
  <w:footnote w:id="18">
    <w:p w:rsidR="00B76E8D" w:rsidRPr="00627417" w:rsidRDefault="00B76E8D">
      <w:pPr>
        <w:pStyle w:val="a9"/>
      </w:pPr>
      <w:r>
        <w:rPr>
          <w:rStyle w:val="ab"/>
        </w:rPr>
        <w:footnoteRef/>
      </w:r>
      <w:r>
        <w:t xml:space="preserve"> </w:t>
      </w:r>
      <w:r w:rsidRPr="00C9622D">
        <w:rPr>
          <w:lang w:val="ru-RU"/>
        </w:rPr>
        <w:t xml:space="preserve">Пункт </w:t>
      </w:r>
      <w:r>
        <w:rPr>
          <w:lang w:val="ru-RU"/>
        </w:rPr>
        <w:t>5</w:t>
      </w:r>
      <w:r w:rsidRPr="00C9622D">
        <w:rPr>
          <w:lang w:val="ru-RU"/>
        </w:rPr>
        <w:t xml:space="preserve"> статьи 9 Порядка обучения и аттестации</w:t>
      </w:r>
      <w:r w:rsidRPr="00083433">
        <w:rPr>
          <w:lang w:val="cs-CZ"/>
        </w:rPr>
        <w:t>.</w:t>
      </w:r>
    </w:p>
  </w:footnote>
  <w:footnote w:id="19">
    <w:p w:rsidR="00B76E8D" w:rsidRPr="00627417" w:rsidRDefault="00B76E8D">
      <w:pPr>
        <w:pStyle w:val="a9"/>
      </w:pPr>
      <w:r>
        <w:rPr>
          <w:rStyle w:val="ab"/>
        </w:rPr>
        <w:footnoteRef/>
      </w:r>
      <w:r>
        <w:t xml:space="preserve"> </w:t>
      </w:r>
      <w:r w:rsidRPr="00C9622D">
        <w:rPr>
          <w:lang w:val="ru-RU"/>
        </w:rPr>
        <w:t xml:space="preserve">Пункт </w:t>
      </w:r>
      <w:r>
        <w:rPr>
          <w:lang w:val="ru-RU"/>
        </w:rPr>
        <w:t>5</w:t>
      </w:r>
      <w:r w:rsidRPr="00C9622D">
        <w:rPr>
          <w:lang w:val="ru-RU"/>
        </w:rPr>
        <w:t xml:space="preserve"> статьи 9 Порядка обучения и аттестации</w:t>
      </w:r>
      <w:r w:rsidRPr="00083433">
        <w:rPr>
          <w:lang w:val="cs-CZ"/>
        </w:rPr>
        <w:t>.</w:t>
      </w:r>
    </w:p>
  </w:footnote>
  <w:footnote w:id="20">
    <w:p w:rsidR="00B76E8D" w:rsidRPr="00627417" w:rsidRDefault="00B76E8D" w:rsidP="00627417">
      <w:pPr>
        <w:spacing w:line="233" w:lineRule="exact"/>
        <w:rPr>
          <w:sz w:val="27"/>
          <w:lang w:val="cs-CZ"/>
        </w:rPr>
      </w:pPr>
      <w:r>
        <w:rPr>
          <w:rStyle w:val="ab"/>
        </w:rPr>
        <w:footnoteRef/>
      </w:r>
      <w:r>
        <w:t xml:space="preserve"> </w:t>
      </w:r>
      <w:r w:rsidRPr="00171BFF">
        <w:rPr>
          <w:sz w:val="20"/>
          <w:szCs w:val="20"/>
          <w:lang w:val="ru-RU"/>
        </w:rPr>
        <w:t>Пункт 9 статьи 9 Порядка</w:t>
      </w:r>
      <w:r w:rsidRPr="00C9622D">
        <w:rPr>
          <w:sz w:val="20"/>
          <w:lang w:val="ru-RU"/>
        </w:rPr>
        <w:t xml:space="preserve"> обучения и аттестации</w:t>
      </w:r>
      <w:r w:rsidRPr="00083433">
        <w:rPr>
          <w:sz w:val="20"/>
          <w:lang w:val="cs-CZ"/>
        </w:rPr>
        <w:t>.</w:t>
      </w:r>
    </w:p>
  </w:footnote>
  <w:footnote w:id="21">
    <w:p w:rsidR="00B76E8D" w:rsidRPr="00E623A0" w:rsidRDefault="00B76E8D">
      <w:pPr>
        <w:pStyle w:val="a9"/>
      </w:pPr>
      <w:r>
        <w:rPr>
          <w:rStyle w:val="ab"/>
        </w:rPr>
        <w:footnoteRef/>
      </w:r>
      <w:r>
        <w:t xml:space="preserve"> </w:t>
      </w:r>
      <w:r>
        <w:rPr>
          <w:lang w:val="ru-RU"/>
        </w:rPr>
        <w:t>Пункт 3 статьи 41 настоящих Правил</w:t>
      </w:r>
      <w:r w:rsidRPr="00083433">
        <w:rPr>
          <w:lang w:val="cs-CZ"/>
        </w:rPr>
        <w:t>.</w:t>
      </w:r>
    </w:p>
  </w:footnote>
  <w:footnote w:id="22">
    <w:p w:rsidR="00B76E8D" w:rsidRPr="00E623A0" w:rsidRDefault="00B76E8D" w:rsidP="001B3FC3">
      <w:pPr>
        <w:spacing w:line="230" w:lineRule="exact"/>
        <w:rPr>
          <w:sz w:val="20"/>
          <w:lang w:val="cs-CZ"/>
        </w:rPr>
      </w:pPr>
      <w:r>
        <w:rPr>
          <w:rStyle w:val="ab"/>
        </w:rPr>
        <w:footnoteRef/>
      </w:r>
      <w:r>
        <w:t xml:space="preserve"> </w:t>
      </w:r>
      <w:r w:rsidRPr="00C9622D">
        <w:rPr>
          <w:sz w:val="20"/>
          <w:lang w:val="ru-RU"/>
        </w:rPr>
        <w:t xml:space="preserve">Пункт </w:t>
      </w:r>
      <w:r w:rsidRPr="00171BFF">
        <w:rPr>
          <w:sz w:val="20"/>
          <w:szCs w:val="20"/>
          <w:lang w:val="ru-RU"/>
        </w:rPr>
        <w:t>7 статьи 4 Порядка</w:t>
      </w:r>
      <w:r w:rsidRPr="00C9622D">
        <w:rPr>
          <w:sz w:val="20"/>
          <w:lang w:val="ru-RU"/>
        </w:rPr>
        <w:t xml:space="preserve"> обучения и аттестации</w:t>
      </w:r>
      <w:r w:rsidRPr="00083433">
        <w:rPr>
          <w:sz w:val="20"/>
          <w:lang w:val="cs-CZ"/>
        </w:rPr>
        <w:t>.</w:t>
      </w:r>
      <w:r w:rsidRPr="00E623A0">
        <w:rPr>
          <w:sz w:val="20"/>
          <w:lang w:val="cs-CZ"/>
        </w:rPr>
        <w:t xml:space="preserve"> </w:t>
      </w:r>
    </w:p>
  </w:footnote>
  <w:footnote w:id="23">
    <w:p w:rsidR="00B76E8D" w:rsidRPr="00E623A0" w:rsidRDefault="00B76E8D">
      <w:pPr>
        <w:pStyle w:val="a9"/>
        <w:rPr>
          <w:lang w:val="cs-CZ"/>
        </w:rPr>
      </w:pPr>
      <w:r>
        <w:rPr>
          <w:rStyle w:val="ab"/>
        </w:rPr>
        <w:footnoteRef/>
      </w:r>
      <w:r w:rsidRPr="00E623A0">
        <w:rPr>
          <w:lang w:val="cs-CZ"/>
        </w:rPr>
        <w:t xml:space="preserve"> </w:t>
      </w:r>
      <w:r>
        <w:rPr>
          <w:lang w:val="ru-RU"/>
        </w:rPr>
        <w:t>См.</w:t>
      </w:r>
      <w:r w:rsidRPr="00083433">
        <w:rPr>
          <w:lang w:val="cs-CZ"/>
        </w:rPr>
        <w:t xml:space="preserve"> </w:t>
      </w:r>
      <w:r w:rsidRPr="00083433">
        <w:rPr>
          <w:u w:val="single"/>
          <w:lang w:val="cs-CZ"/>
        </w:rPr>
        <w:t>plany.ff.cuni.cz.</w:t>
      </w:r>
    </w:p>
  </w:footnote>
  <w:footnote w:id="24">
    <w:p w:rsidR="00B76E8D" w:rsidRPr="00E623A0" w:rsidRDefault="00B76E8D">
      <w:pPr>
        <w:pStyle w:val="a9"/>
        <w:rPr>
          <w:lang w:val="cs-CZ"/>
        </w:rPr>
      </w:pPr>
      <w:r>
        <w:rPr>
          <w:rStyle w:val="ab"/>
        </w:rPr>
        <w:footnoteRef/>
      </w:r>
      <w:r w:rsidRPr="00E623A0">
        <w:rPr>
          <w:lang w:val="cs-CZ"/>
        </w:rPr>
        <w:t xml:space="preserve"> </w:t>
      </w:r>
      <w:r>
        <w:rPr>
          <w:lang w:val="ru-RU"/>
        </w:rPr>
        <w:t>Перечень локальных администраторов электронной информационно-образовательной системы и составителей расписаний занятий в основных структурных подразделениях факультета</w:t>
      </w:r>
      <w:r w:rsidRPr="00083433">
        <w:rPr>
          <w:lang w:val="cs-CZ"/>
        </w:rPr>
        <w:t xml:space="preserve">: </w:t>
      </w:r>
      <w:hyperlink r:id="rId1">
        <w:r w:rsidRPr="00083433">
          <w:rPr>
            <w:lang w:val="cs-CZ"/>
          </w:rPr>
          <w:t>http://www.ff.cuni.cz/studium/studijni-informacni-system-sis/kontaktni-osoby/.</w:t>
        </w:r>
      </w:hyperlink>
    </w:p>
  </w:footnote>
  <w:footnote w:id="25">
    <w:p w:rsidR="00B76E8D" w:rsidRPr="00E623A0" w:rsidRDefault="00B76E8D">
      <w:pPr>
        <w:pStyle w:val="a9"/>
      </w:pPr>
      <w:r>
        <w:rPr>
          <w:rStyle w:val="ab"/>
        </w:rPr>
        <w:footnoteRef/>
      </w:r>
      <w:r>
        <w:t xml:space="preserve"> </w:t>
      </w:r>
      <w:hyperlink r:id="rId2">
        <w:r w:rsidRPr="00083433">
          <w:rPr>
            <w:lang w:val="cs-CZ"/>
          </w:rPr>
          <w:t>Http://manualy.ff.cuni.cz.</w:t>
        </w:r>
      </w:hyperlink>
    </w:p>
  </w:footnote>
  <w:footnote w:id="26">
    <w:p w:rsidR="00B76E8D" w:rsidRPr="00646DA9" w:rsidRDefault="00B76E8D">
      <w:pPr>
        <w:pStyle w:val="a9"/>
      </w:pPr>
      <w:r>
        <w:rPr>
          <w:rStyle w:val="ab"/>
        </w:rPr>
        <w:footnoteRef/>
      </w:r>
      <w:r>
        <w:t xml:space="preserve"> </w:t>
      </w:r>
      <w:hyperlink r:id="rId3">
        <w:r w:rsidRPr="00083433">
          <w:rPr>
            <w:lang w:val="cs-CZ"/>
          </w:rPr>
          <w:t>Http://manualy.ff.cuni.cz.</w:t>
        </w:r>
      </w:hyperlink>
    </w:p>
  </w:footnote>
  <w:footnote w:id="27">
    <w:p w:rsidR="00B76E8D" w:rsidRPr="008C3C8B" w:rsidRDefault="00B76E8D">
      <w:pPr>
        <w:pStyle w:val="a9"/>
      </w:pPr>
      <w:r>
        <w:rPr>
          <w:rStyle w:val="ab"/>
        </w:rPr>
        <w:footnoteRef/>
      </w:r>
      <w:r>
        <w:t xml:space="preserve"> </w:t>
      </w:r>
      <w:r w:rsidRPr="00C9622D">
        <w:rPr>
          <w:lang w:val="ru-RU"/>
        </w:rPr>
        <w:t xml:space="preserve">Пункт </w:t>
      </w:r>
      <w:r>
        <w:rPr>
          <w:lang w:val="ru-RU"/>
        </w:rPr>
        <w:t>2</w:t>
      </w:r>
      <w:r w:rsidRPr="00C9622D">
        <w:rPr>
          <w:lang w:val="ru-RU"/>
        </w:rPr>
        <w:t xml:space="preserve"> статьи </w:t>
      </w:r>
      <w:r>
        <w:rPr>
          <w:lang w:val="ru-RU"/>
        </w:rPr>
        <w:t>8</w:t>
      </w:r>
      <w:r w:rsidRPr="00C9622D">
        <w:rPr>
          <w:lang w:val="ru-RU"/>
        </w:rPr>
        <w:t xml:space="preserve"> Порядка обучения и аттестации</w:t>
      </w:r>
      <w:r w:rsidRPr="00083433">
        <w:rPr>
          <w:lang w:val="cs-CZ"/>
        </w:rPr>
        <w:t>.</w:t>
      </w:r>
    </w:p>
  </w:footnote>
  <w:footnote w:id="28">
    <w:p w:rsidR="00B76E8D" w:rsidRPr="00F155EF" w:rsidRDefault="00B76E8D">
      <w:pPr>
        <w:pStyle w:val="a9"/>
      </w:pPr>
      <w:r>
        <w:rPr>
          <w:rStyle w:val="ab"/>
        </w:rPr>
        <w:footnoteRef/>
      </w:r>
      <w:r>
        <w:t xml:space="preserve"> </w:t>
      </w:r>
      <w:r w:rsidRPr="00C9622D">
        <w:rPr>
          <w:lang w:val="ru-RU"/>
        </w:rPr>
        <w:t>Пункт</w:t>
      </w:r>
      <w:r>
        <w:rPr>
          <w:lang w:val="ru-RU"/>
        </w:rPr>
        <w:t>ы</w:t>
      </w:r>
      <w:r w:rsidRPr="00C9622D">
        <w:rPr>
          <w:lang w:val="ru-RU"/>
        </w:rPr>
        <w:t xml:space="preserve"> </w:t>
      </w:r>
      <w:r>
        <w:rPr>
          <w:lang w:val="ru-RU"/>
        </w:rPr>
        <w:t>5 и 13</w:t>
      </w:r>
      <w:r w:rsidRPr="00C9622D">
        <w:rPr>
          <w:lang w:val="ru-RU"/>
        </w:rPr>
        <w:t xml:space="preserve"> статьи </w:t>
      </w:r>
      <w:r>
        <w:rPr>
          <w:lang w:val="ru-RU"/>
        </w:rPr>
        <w:t>8</w:t>
      </w:r>
      <w:r w:rsidRPr="00C9622D">
        <w:rPr>
          <w:lang w:val="ru-RU"/>
        </w:rPr>
        <w:t xml:space="preserve"> Порядка обучения и аттестации</w:t>
      </w:r>
      <w:r w:rsidRPr="00083433">
        <w:rPr>
          <w:lang w:val="cs-CZ"/>
        </w:rPr>
        <w:t>.</w:t>
      </w:r>
    </w:p>
  </w:footnote>
  <w:footnote w:id="29">
    <w:p w:rsidR="00C66B3B" w:rsidRPr="00085AF5" w:rsidRDefault="00C66B3B" w:rsidP="00C66B3B">
      <w:pPr>
        <w:pStyle w:val="a9"/>
      </w:pPr>
      <w:r>
        <w:rPr>
          <w:rStyle w:val="ab"/>
        </w:rPr>
        <w:footnoteRef/>
      </w:r>
      <w:r>
        <w:t xml:space="preserve"> </w:t>
      </w:r>
      <w:r w:rsidRPr="00C9622D">
        <w:rPr>
          <w:lang w:val="ru-RU"/>
        </w:rPr>
        <w:t xml:space="preserve">Пункт </w:t>
      </w:r>
      <w:r>
        <w:rPr>
          <w:lang w:val="ru-RU"/>
        </w:rPr>
        <w:t>10</w:t>
      </w:r>
      <w:r w:rsidRPr="00C9622D">
        <w:rPr>
          <w:lang w:val="ru-RU"/>
        </w:rPr>
        <w:t xml:space="preserve"> статьи </w:t>
      </w:r>
      <w:r>
        <w:rPr>
          <w:lang w:val="ru-RU"/>
        </w:rPr>
        <w:t>5</w:t>
      </w:r>
      <w:r w:rsidRPr="00C9622D">
        <w:rPr>
          <w:lang w:val="ru-RU"/>
        </w:rPr>
        <w:t xml:space="preserve"> Порядка обучения и аттестации</w:t>
      </w:r>
      <w:r w:rsidRPr="00083433">
        <w:rPr>
          <w:lang w:val="cs-CZ"/>
        </w:rPr>
        <w:t>.</w:t>
      </w:r>
    </w:p>
  </w:footnote>
  <w:footnote w:id="30">
    <w:p w:rsidR="00B76E8D" w:rsidRPr="00085AF5" w:rsidRDefault="00B76E8D" w:rsidP="00085AF5">
      <w:pPr>
        <w:spacing w:line="229" w:lineRule="exact"/>
        <w:rPr>
          <w:sz w:val="20"/>
          <w:lang w:val="cs-CZ"/>
        </w:rPr>
      </w:pPr>
      <w:r>
        <w:rPr>
          <w:rStyle w:val="ab"/>
        </w:rPr>
        <w:footnoteRef/>
      </w:r>
      <w:r>
        <w:t xml:space="preserve"> </w:t>
      </w:r>
      <w:r w:rsidRPr="00436FF3">
        <w:rPr>
          <w:sz w:val="20"/>
          <w:szCs w:val="20"/>
          <w:lang w:val="ru-RU"/>
        </w:rPr>
        <w:t>Пункт 9 статьи 5 Порядка обучения и аттестации</w:t>
      </w:r>
      <w:r w:rsidRPr="00083433">
        <w:rPr>
          <w:sz w:val="20"/>
          <w:lang w:val="cs-CZ"/>
        </w:rPr>
        <w:t>.</w:t>
      </w:r>
    </w:p>
  </w:footnote>
  <w:footnote w:id="31">
    <w:p w:rsidR="00B76E8D" w:rsidRPr="00CE7B95" w:rsidRDefault="00B76E8D">
      <w:pPr>
        <w:pStyle w:val="a9"/>
      </w:pPr>
      <w:r>
        <w:rPr>
          <w:rStyle w:val="ab"/>
        </w:rPr>
        <w:footnoteRef/>
      </w:r>
      <w:r>
        <w:t xml:space="preserve"> </w:t>
      </w:r>
      <w:r w:rsidRPr="00C9622D">
        <w:rPr>
          <w:lang w:val="ru-RU"/>
        </w:rPr>
        <w:t xml:space="preserve">Пункт </w:t>
      </w:r>
      <w:r>
        <w:rPr>
          <w:lang w:val="ru-RU"/>
        </w:rPr>
        <w:t>10</w:t>
      </w:r>
      <w:r w:rsidRPr="00C9622D">
        <w:rPr>
          <w:lang w:val="ru-RU"/>
        </w:rPr>
        <w:t xml:space="preserve"> статьи </w:t>
      </w:r>
      <w:r>
        <w:rPr>
          <w:lang w:val="ru-RU"/>
        </w:rPr>
        <w:t>5</w:t>
      </w:r>
      <w:r w:rsidRPr="00C9622D">
        <w:rPr>
          <w:lang w:val="ru-RU"/>
        </w:rPr>
        <w:t xml:space="preserve"> Порядка обучения и аттестации</w:t>
      </w:r>
      <w:r w:rsidRPr="00083433">
        <w:rPr>
          <w:lang w:val="cs-CZ"/>
        </w:rPr>
        <w:t>.</w:t>
      </w:r>
    </w:p>
  </w:footnote>
  <w:footnote w:id="32">
    <w:p w:rsidR="00B76E8D" w:rsidRPr="00DF31EC" w:rsidRDefault="00B76E8D" w:rsidP="00D65196">
      <w:pPr>
        <w:pStyle w:val="a9"/>
      </w:pPr>
      <w:r>
        <w:rPr>
          <w:rStyle w:val="ab"/>
        </w:rPr>
        <w:footnoteRef/>
      </w:r>
      <w:r>
        <w:t xml:space="preserve"> </w:t>
      </w:r>
      <w:r w:rsidRPr="00C9622D">
        <w:rPr>
          <w:lang w:val="ru-RU"/>
        </w:rPr>
        <w:t xml:space="preserve">Пункт </w:t>
      </w:r>
      <w:r>
        <w:rPr>
          <w:lang w:val="ru-RU"/>
        </w:rPr>
        <w:t>10</w:t>
      </w:r>
      <w:r w:rsidRPr="00C9622D">
        <w:rPr>
          <w:lang w:val="ru-RU"/>
        </w:rPr>
        <w:t xml:space="preserve"> статьи </w:t>
      </w:r>
      <w:r>
        <w:rPr>
          <w:lang w:val="ru-RU"/>
        </w:rPr>
        <w:t>5</w:t>
      </w:r>
      <w:r w:rsidRPr="00C9622D">
        <w:rPr>
          <w:lang w:val="ru-RU"/>
        </w:rPr>
        <w:t xml:space="preserve"> Порядка обучения и аттестации</w:t>
      </w:r>
      <w:r w:rsidRPr="00083433">
        <w:rPr>
          <w:lang w:val="cs-CZ"/>
        </w:rPr>
        <w:t>.</w:t>
      </w:r>
    </w:p>
  </w:footnote>
  <w:footnote w:id="33">
    <w:p w:rsidR="00B76E8D" w:rsidRPr="00CA6C39" w:rsidRDefault="00B76E8D">
      <w:pPr>
        <w:pStyle w:val="a9"/>
      </w:pPr>
      <w:r>
        <w:rPr>
          <w:rStyle w:val="ab"/>
        </w:rPr>
        <w:footnoteRef/>
      </w:r>
      <w:r>
        <w:t xml:space="preserve"> </w:t>
      </w:r>
      <w:r w:rsidRPr="00C9622D">
        <w:rPr>
          <w:lang w:val="ru-RU"/>
        </w:rPr>
        <w:t xml:space="preserve">Пункт </w:t>
      </w:r>
      <w:r>
        <w:rPr>
          <w:lang w:val="ru-RU"/>
        </w:rPr>
        <w:t>10</w:t>
      </w:r>
      <w:r w:rsidRPr="00C9622D">
        <w:rPr>
          <w:lang w:val="ru-RU"/>
        </w:rPr>
        <w:t xml:space="preserve"> статьи </w:t>
      </w:r>
      <w:r>
        <w:rPr>
          <w:lang w:val="ru-RU"/>
        </w:rPr>
        <w:t>5</w:t>
      </w:r>
      <w:r w:rsidRPr="00C9622D">
        <w:rPr>
          <w:lang w:val="ru-RU"/>
        </w:rPr>
        <w:t xml:space="preserve"> Порядка обучения и аттестации</w:t>
      </w:r>
      <w:r w:rsidRPr="00083433">
        <w:rPr>
          <w:lang w:val="cs-CZ"/>
        </w:rPr>
        <w:t>.</w:t>
      </w:r>
    </w:p>
  </w:footnote>
  <w:footnote w:id="34">
    <w:p w:rsidR="00B76E8D" w:rsidRPr="00D9051A" w:rsidRDefault="00B76E8D" w:rsidP="00D9051A">
      <w:pPr>
        <w:ind w:right="232"/>
        <w:rPr>
          <w:sz w:val="20"/>
          <w:lang w:val="cs-CZ"/>
        </w:rPr>
      </w:pPr>
      <w:r>
        <w:rPr>
          <w:rStyle w:val="ab"/>
        </w:rPr>
        <w:footnoteRef/>
      </w:r>
      <w:r>
        <w:t xml:space="preserve"> </w:t>
      </w:r>
      <w:r w:rsidRPr="00390B84">
        <w:rPr>
          <w:sz w:val="20"/>
          <w:lang w:val="ru-RU"/>
        </w:rPr>
        <w:t>Пункт 1 § 54a Закона о высших учебных заведениях, подпункт а) пункта 10 статьи 5 Порядка обучения и аттестации, § 195-198 Закона № 262/2006 Сб. «Трудовой кодекс» с изменениями и дополнениями.</w:t>
      </w:r>
    </w:p>
  </w:footnote>
  <w:footnote w:id="35">
    <w:p w:rsidR="00B76E8D" w:rsidRPr="00F46CD7" w:rsidRDefault="00B76E8D" w:rsidP="00A14059">
      <w:pPr>
        <w:spacing w:before="3" w:line="230" w:lineRule="exact"/>
        <w:rPr>
          <w:sz w:val="20"/>
          <w:lang w:val="cs-CZ"/>
        </w:rPr>
      </w:pPr>
      <w:r>
        <w:rPr>
          <w:rStyle w:val="ab"/>
        </w:rPr>
        <w:footnoteRef/>
      </w:r>
      <w:r>
        <w:t xml:space="preserve"> </w:t>
      </w:r>
      <w:r>
        <w:rPr>
          <w:sz w:val="20"/>
          <w:lang w:val="ru-RU"/>
        </w:rPr>
        <w:t>С</w:t>
      </w:r>
      <w:r w:rsidRPr="00C9622D">
        <w:rPr>
          <w:sz w:val="20"/>
          <w:lang w:val="ru-RU"/>
        </w:rPr>
        <w:t>тать</w:t>
      </w:r>
      <w:r>
        <w:rPr>
          <w:sz w:val="20"/>
          <w:lang w:val="ru-RU"/>
        </w:rPr>
        <w:t>я</w:t>
      </w:r>
      <w:r w:rsidRPr="00C9622D">
        <w:rPr>
          <w:sz w:val="20"/>
          <w:lang w:val="ru-RU"/>
        </w:rPr>
        <w:t xml:space="preserve"> </w:t>
      </w:r>
      <w:r w:rsidRPr="00C874A9">
        <w:rPr>
          <w:sz w:val="20"/>
          <w:lang w:val="ru-RU"/>
        </w:rPr>
        <w:t>9</w:t>
      </w:r>
      <w:r w:rsidRPr="00C9622D">
        <w:rPr>
          <w:sz w:val="20"/>
          <w:lang w:val="ru-RU"/>
        </w:rPr>
        <w:t xml:space="preserve"> Порядка обучения и аттестации</w:t>
      </w:r>
      <w:r w:rsidRPr="00083433">
        <w:rPr>
          <w:sz w:val="20"/>
          <w:lang w:val="cs-CZ"/>
        </w:rPr>
        <w:t>.</w:t>
      </w:r>
    </w:p>
  </w:footnote>
  <w:footnote w:id="36">
    <w:p w:rsidR="00B76E8D" w:rsidRPr="00A14059" w:rsidRDefault="00B76E8D">
      <w:pPr>
        <w:pStyle w:val="a9"/>
        <w:rPr>
          <w:lang w:val="cs-CZ"/>
        </w:rPr>
      </w:pPr>
      <w:r>
        <w:rPr>
          <w:rStyle w:val="ab"/>
        </w:rPr>
        <w:footnoteRef/>
      </w:r>
      <w:r>
        <w:t xml:space="preserve"> </w:t>
      </w:r>
      <w:r w:rsidRPr="00C9622D">
        <w:rPr>
          <w:lang w:val="ru-RU"/>
        </w:rPr>
        <w:t xml:space="preserve">Пункт </w:t>
      </w:r>
      <w:r>
        <w:rPr>
          <w:lang w:val="ru-RU"/>
        </w:rPr>
        <w:t>2</w:t>
      </w:r>
      <w:r w:rsidRPr="00C9622D">
        <w:rPr>
          <w:lang w:val="ru-RU"/>
        </w:rPr>
        <w:t xml:space="preserve"> статьи 9 Порядка обучения и аттестации</w:t>
      </w:r>
      <w:r w:rsidRPr="00083433">
        <w:rPr>
          <w:lang w:val="cs-CZ"/>
        </w:rPr>
        <w:t>.</w:t>
      </w:r>
    </w:p>
  </w:footnote>
  <w:footnote w:id="37">
    <w:p w:rsidR="00B76E8D" w:rsidRPr="00A1353F" w:rsidRDefault="00B76E8D">
      <w:pPr>
        <w:pStyle w:val="a9"/>
        <w:rPr>
          <w:lang w:val="cs-CZ"/>
        </w:rPr>
      </w:pPr>
      <w:r>
        <w:rPr>
          <w:rStyle w:val="ab"/>
        </w:rPr>
        <w:footnoteRef/>
      </w:r>
      <w:r>
        <w:t xml:space="preserve"> </w:t>
      </w:r>
      <w:r w:rsidRPr="00C9622D">
        <w:rPr>
          <w:lang w:val="ru-RU"/>
        </w:rPr>
        <w:t>Пункт</w:t>
      </w:r>
      <w:r>
        <w:rPr>
          <w:lang w:val="ru-RU"/>
        </w:rPr>
        <w:t>ы 3 и 4</w:t>
      </w:r>
      <w:r w:rsidRPr="00C9622D">
        <w:rPr>
          <w:lang w:val="ru-RU"/>
        </w:rPr>
        <w:t xml:space="preserve"> статьи 9 Порядка обучения и аттестации</w:t>
      </w:r>
      <w:r w:rsidRPr="00083433">
        <w:rPr>
          <w:lang w:val="cs-CZ"/>
        </w:rPr>
        <w:t>.</w:t>
      </w:r>
    </w:p>
  </w:footnote>
  <w:footnote w:id="38">
    <w:p w:rsidR="00B76E8D" w:rsidRPr="00F2260D" w:rsidRDefault="00B76E8D">
      <w:pPr>
        <w:pStyle w:val="a9"/>
      </w:pPr>
      <w:r>
        <w:rPr>
          <w:rStyle w:val="ab"/>
        </w:rPr>
        <w:footnoteRef/>
      </w:r>
      <w:r>
        <w:t xml:space="preserve"> </w:t>
      </w:r>
      <w:r w:rsidRPr="00C9622D">
        <w:rPr>
          <w:lang w:val="ru-RU"/>
        </w:rPr>
        <w:t xml:space="preserve">Пункт </w:t>
      </w:r>
      <w:r>
        <w:rPr>
          <w:lang w:val="ru-RU"/>
        </w:rPr>
        <w:t>12</w:t>
      </w:r>
      <w:r w:rsidRPr="00C9622D">
        <w:rPr>
          <w:lang w:val="ru-RU"/>
        </w:rPr>
        <w:t xml:space="preserve"> статьи 9 Порядка обучения и аттестации</w:t>
      </w:r>
      <w:r w:rsidRPr="00083433">
        <w:rPr>
          <w:lang w:val="cs-CZ"/>
        </w:rPr>
        <w:t>.</w:t>
      </w:r>
    </w:p>
  </w:footnote>
  <w:footnote w:id="39">
    <w:p w:rsidR="00B76E8D" w:rsidRPr="00932A16" w:rsidRDefault="00B76E8D">
      <w:pPr>
        <w:pStyle w:val="a9"/>
      </w:pPr>
      <w:r>
        <w:rPr>
          <w:rStyle w:val="ab"/>
        </w:rPr>
        <w:footnoteRef/>
      </w:r>
      <w:r>
        <w:t xml:space="preserve"> </w:t>
      </w:r>
      <w:r>
        <w:rPr>
          <w:lang w:val="ru-RU"/>
        </w:rPr>
        <w:t>С</w:t>
      </w:r>
      <w:r w:rsidRPr="00C9622D">
        <w:rPr>
          <w:lang w:val="ru-RU"/>
        </w:rPr>
        <w:t>тать</w:t>
      </w:r>
      <w:r>
        <w:rPr>
          <w:lang w:val="ru-RU"/>
        </w:rPr>
        <w:t>я</w:t>
      </w:r>
      <w:r w:rsidRPr="00C9622D">
        <w:rPr>
          <w:lang w:val="ru-RU"/>
        </w:rPr>
        <w:t xml:space="preserve"> 9 Порядка обучения и аттестации</w:t>
      </w:r>
      <w:r w:rsidRPr="00083433">
        <w:rPr>
          <w:lang w:val="cs-CZ"/>
        </w:rPr>
        <w:t>.</w:t>
      </w:r>
    </w:p>
  </w:footnote>
  <w:footnote w:id="40">
    <w:p w:rsidR="00B76E8D" w:rsidRPr="00617E9E" w:rsidRDefault="00B76E8D">
      <w:pPr>
        <w:pStyle w:val="a9"/>
      </w:pPr>
      <w:r>
        <w:rPr>
          <w:rStyle w:val="ab"/>
        </w:rPr>
        <w:footnoteRef/>
      </w:r>
      <w:r>
        <w:t xml:space="preserve"> </w:t>
      </w:r>
      <w:r>
        <w:rPr>
          <w:lang w:val="ru-RU"/>
        </w:rPr>
        <w:t>См.</w:t>
      </w:r>
      <w:r w:rsidRPr="00083433">
        <w:rPr>
          <w:lang w:val="cs-CZ"/>
        </w:rPr>
        <w:t xml:space="preserve"> </w:t>
      </w:r>
      <w:r w:rsidRPr="00083433">
        <w:rPr>
          <w:u w:val="single"/>
          <w:lang w:val="cs-CZ"/>
        </w:rPr>
        <w:t>plany.ff.cuni.cz.</w:t>
      </w:r>
    </w:p>
  </w:footnote>
  <w:footnote w:id="41">
    <w:p w:rsidR="00B76E8D" w:rsidRPr="00960F4E" w:rsidRDefault="00B76E8D">
      <w:pPr>
        <w:pStyle w:val="a9"/>
        <w:rPr>
          <w:lang w:val="cs-CZ"/>
        </w:rPr>
      </w:pPr>
      <w:r>
        <w:rPr>
          <w:rStyle w:val="ab"/>
        </w:rPr>
        <w:footnoteRef/>
      </w:r>
      <w:r>
        <w:t xml:space="preserve"> </w:t>
      </w:r>
      <w:r>
        <w:rPr>
          <w:lang w:val="ru-RU"/>
        </w:rPr>
        <w:t xml:space="preserve">Пункт 1 </w:t>
      </w:r>
      <w:r w:rsidRPr="00083433">
        <w:rPr>
          <w:lang w:val="cs-CZ"/>
        </w:rPr>
        <w:t xml:space="preserve">§ 54a </w:t>
      </w:r>
      <w:r>
        <w:rPr>
          <w:lang w:val="ru-RU"/>
        </w:rPr>
        <w:t>Закона №</w:t>
      </w:r>
      <w:r w:rsidRPr="00083433">
        <w:rPr>
          <w:lang w:val="cs-CZ"/>
        </w:rPr>
        <w:t xml:space="preserve"> 111/1998 </w:t>
      </w:r>
      <w:r>
        <w:rPr>
          <w:lang w:val="ru-RU"/>
        </w:rPr>
        <w:t>Сб. «О высших учебных заведениях и об изменении и дополнении других законов» (Закон о высших учебных заведениях) с изменениями и дополнениями</w:t>
      </w:r>
      <w:r w:rsidRPr="00083433">
        <w:rPr>
          <w:lang w:val="cs-CZ"/>
        </w:rPr>
        <w:t>,</w:t>
      </w:r>
      <w:r>
        <w:rPr>
          <w:lang w:val="ru-RU"/>
        </w:rPr>
        <w:t xml:space="preserve"> пункт 2 статьи 8 Порядка обучения и аттестации, </w:t>
      </w:r>
      <w:r w:rsidRPr="00083433">
        <w:rPr>
          <w:lang w:val="cs-CZ"/>
        </w:rPr>
        <w:t>§ 195</w:t>
      </w:r>
      <w:r>
        <w:rPr>
          <w:lang w:val="ru-RU"/>
        </w:rPr>
        <w:t>-</w:t>
      </w:r>
      <w:r w:rsidRPr="00083433">
        <w:rPr>
          <w:lang w:val="cs-CZ"/>
        </w:rPr>
        <w:t xml:space="preserve">198 </w:t>
      </w:r>
      <w:r>
        <w:rPr>
          <w:lang w:val="ru-RU"/>
        </w:rPr>
        <w:t>Закона №</w:t>
      </w:r>
      <w:r w:rsidRPr="00083433">
        <w:rPr>
          <w:lang w:val="cs-CZ"/>
        </w:rPr>
        <w:t xml:space="preserve"> 262/2006</w:t>
      </w:r>
      <w:r>
        <w:rPr>
          <w:lang w:val="ru-RU"/>
        </w:rPr>
        <w:t xml:space="preserve"> Сб. «Трудовой кодекс» с изменениями и дополнениями</w:t>
      </w:r>
      <w:r w:rsidRPr="00083433">
        <w:rPr>
          <w:lang w:val="cs-CZ"/>
        </w:rPr>
        <w:t>.</w:t>
      </w:r>
    </w:p>
  </w:footnote>
  <w:footnote w:id="42">
    <w:p w:rsidR="00B76E8D" w:rsidRPr="00704228" w:rsidRDefault="00B76E8D" w:rsidP="00CF78F8">
      <w:pPr>
        <w:pStyle w:val="a9"/>
      </w:pPr>
      <w:r>
        <w:rPr>
          <w:rStyle w:val="ab"/>
        </w:rPr>
        <w:footnoteRef/>
      </w:r>
      <w:r>
        <w:t xml:space="preserve"> </w:t>
      </w:r>
      <w:r w:rsidRPr="00C9622D">
        <w:rPr>
          <w:lang w:val="ru-RU"/>
        </w:rPr>
        <w:t>Пункт</w:t>
      </w:r>
      <w:r>
        <w:rPr>
          <w:lang w:val="ru-RU"/>
        </w:rPr>
        <w:t xml:space="preserve"> 4 статьи 10 и пункт 5</w:t>
      </w:r>
      <w:r w:rsidRPr="00C9622D">
        <w:rPr>
          <w:lang w:val="ru-RU"/>
        </w:rPr>
        <w:t xml:space="preserve"> статьи </w:t>
      </w:r>
      <w:r>
        <w:rPr>
          <w:lang w:val="ru-RU"/>
        </w:rPr>
        <w:t>8</w:t>
      </w:r>
      <w:r w:rsidRPr="00C9622D">
        <w:rPr>
          <w:lang w:val="ru-RU"/>
        </w:rPr>
        <w:t xml:space="preserve"> Порядка обучения и аттестации</w:t>
      </w:r>
      <w:r w:rsidRPr="00083433">
        <w:rPr>
          <w:lang w:val="cs-CZ"/>
        </w:rPr>
        <w:t>.</w:t>
      </w:r>
    </w:p>
  </w:footnote>
  <w:footnote w:id="43">
    <w:p w:rsidR="00B76E8D" w:rsidRPr="001A4EB0" w:rsidRDefault="00B76E8D">
      <w:pPr>
        <w:pStyle w:val="a9"/>
      </w:pPr>
      <w:r>
        <w:rPr>
          <w:rStyle w:val="ab"/>
        </w:rPr>
        <w:footnoteRef/>
      </w:r>
      <w:r>
        <w:t xml:space="preserve"> </w:t>
      </w:r>
      <w:r w:rsidRPr="00C9622D">
        <w:rPr>
          <w:lang w:val="ru-RU"/>
        </w:rPr>
        <w:t xml:space="preserve">Пункт </w:t>
      </w:r>
      <w:r>
        <w:rPr>
          <w:lang w:val="ru-RU"/>
        </w:rPr>
        <w:t>13</w:t>
      </w:r>
      <w:r w:rsidRPr="00C9622D">
        <w:rPr>
          <w:lang w:val="ru-RU"/>
        </w:rPr>
        <w:t xml:space="preserve"> статьи </w:t>
      </w:r>
      <w:r>
        <w:rPr>
          <w:lang w:val="ru-RU"/>
        </w:rPr>
        <w:t>11</w:t>
      </w:r>
      <w:r w:rsidRPr="00C9622D">
        <w:rPr>
          <w:lang w:val="ru-RU"/>
        </w:rPr>
        <w:t xml:space="preserve"> Порядка обучения и аттестации</w:t>
      </w:r>
      <w:r w:rsidRPr="00083433">
        <w:rPr>
          <w:lang w:val="cs-CZ"/>
        </w:rPr>
        <w:t>.</w:t>
      </w:r>
    </w:p>
  </w:footnote>
  <w:footnote w:id="44">
    <w:p w:rsidR="00B76E8D" w:rsidRPr="00E529FF" w:rsidRDefault="00B76E8D">
      <w:pPr>
        <w:pStyle w:val="a9"/>
      </w:pPr>
      <w:r>
        <w:rPr>
          <w:rStyle w:val="ab"/>
        </w:rPr>
        <w:footnoteRef/>
      </w:r>
      <w:r>
        <w:t xml:space="preserve"> </w:t>
      </w:r>
      <w:r w:rsidRPr="00C9622D">
        <w:rPr>
          <w:lang w:val="ru-RU"/>
        </w:rPr>
        <w:t xml:space="preserve">Пункт </w:t>
      </w:r>
      <w:r>
        <w:rPr>
          <w:lang w:val="ru-RU"/>
        </w:rPr>
        <w:t>6</w:t>
      </w:r>
      <w:r w:rsidRPr="00C9622D">
        <w:rPr>
          <w:lang w:val="ru-RU"/>
        </w:rPr>
        <w:t xml:space="preserve"> статьи </w:t>
      </w:r>
      <w:r>
        <w:rPr>
          <w:lang w:val="ru-RU"/>
        </w:rPr>
        <w:t>10</w:t>
      </w:r>
      <w:r w:rsidRPr="00C9622D">
        <w:rPr>
          <w:lang w:val="ru-RU"/>
        </w:rPr>
        <w:t xml:space="preserve"> Порядка обучения и аттестации</w:t>
      </w:r>
      <w:r w:rsidRPr="00083433">
        <w:rPr>
          <w:lang w:val="cs-CZ"/>
        </w:rPr>
        <w:t>.</w:t>
      </w:r>
    </w:p>
  </w:footnote>
  <w:footnote w:id="45">
    <w:p w:rsidR="00B76E8D" w:rsidRPr="00D538A1" w:rsidRDefault="00B76E8D">
      <w:pPr>
        <w:pStyle w:val="a9"/>
      </w:pPr>
      <w:r>
        <w:rPr>
          <w:rStyle w:val="ab"/>
        </w:rPr>
        <w:footnoteRef/>
      </w:r>
      <w:r>
        <w:t xml:space="preserve"> </w:t>
      </w:r>
      <w:r w:rsidRPr="00C9622D">
        <w:rPr>
          <w:lang w:val="ru-RU"/>
        </w:rPr>
        <w:t xml:space="preserve">Пункт </w:t>
      </w:r>
      <w:r>
        <w:rPr>
          <w:lang w:val="ru-RU"/>
        </w:rPr>
        <w:t>13</w:t>
      </w:r>
      <w:r w:rsidRPr="00C9622D">
        <w:rPr>
          <w:lang w:val="ru-RU"/>
        </w:rPr>
        <w:t xml:space="preserve"> статьи </w:t>
      </w:r>
      <w:r>
        <w:rPr>
          <w:lang w:val="ru-RU"/>
        </w:rPr>
        <w:t>11</w:t>
      </w:r>
      <w:r w:rsidRPr="00C9622D">
        <w:rPr>
          <w:lang w:val="ru-RU"/>
        </w:rPr>
        <w:t xml:space="preserve"> Порядка обучения и аттестации</w:t>
      </w:r>
      <w:r w:rsidRPr="00083433">
        <w:rPr>
          <w:lang w:val="cs-CZ"/>
        </w:rPr>
        <w:t>.</w:t>
      </w:r>
    </w:p>
  </w:footnote>
  <w:footnote w:id="46">
    <w:p w:rsidR="00B76E8D" w:rsidRPr="00BC5811" w:rsidRDefault="00B76E8D">
      <w:pPr>
        <w:pStyle w:val="a9"/>
      </w:pPr>
      <w:r>
        <w:rPr>
          <w:rStyle w:val="ab"/>
        </w:rPr>
        <w:footnoteRef/>
      </w:r>
      <w:r>
        <w:t xml:space="preserve"> </w:t>
      </w:r>
      <w:r>
        <w:rPr>
          <w:lang w:val="ru-RU"/>
        </w:rPr>
        <w:t xml:space="preserve">Пункт 3 </w:t>
      </w:r>
      <w:r w:rsidRPr="00083433">
        <w:rPr>
          <w:lang w:val="cs-CZ"/>
        </w:rPr>
        <w:t xml:space="preserve">§ 57 </w:t>
      </w:r>
      <w:r>
        <w:rPr>
          <w:lang w:val="ru-RU"/>
        </w:rPr>
        <w:t>Закона о высших учебных заведениях, п</w:t>
      </w:r>
      <w:r w:rsidRPr="00C9622D">
        <w:rPr>
          <w:lang w:val="ru-RU"/>
        </w:rPr>
        <w:t xml:space="preserve">ункт </w:t>
      </w:r>
      <w:r>
        <w:rPr>
          <w:lang w:val="ru-RU"/>
        </w:rPr>
        <w:t>3</w:t>
      </w:r>
      <w:r w:rsidRPr="00C9622D">
        <w:rPr>
          <w:lang w:val="ru-RU"/>
        </w:rPr>
        <w:t xml:space="preserve"> статьи </w:t>
      </w:r>
      <w:r>
        <w:rPr>
          <w:lang w:val="ru-RU"/>
        </w:rPr>
        <w:t>4</w:t>
      </w:r>
      <w:r w:rsidRPr="00C9622D">
        <w:rPr>
          <w:lang w:val="ru-RU"/>
        </w:rPr>
        <w:t xml:space="preserve"> Порядка обучения и аттестации</w:t>
      </w:r>
      <w:r w:rsidRPr="00083433">
        <w:rPr>
          <w:lang w:val="cs-CZ"/>
        </w:rPr>
        <w:t>.</w:t>
      </w:r>
    </w:p>
  </w:footnote>
  <w:footnote w:id="47">
    <w:p w:rsidR="00B76E8D" w:rsidRPr="00F1538A" w:rsidRDefault="00B76E8D">
      <w:pPr>
        <w:pStyle w:val="a9"/>
      </w:pPr>
      <w:r>
        <w:rPr>
          <w:rStyle w:val="ab"/>
        </w:rPr>
        <w:footnoteRef/>
      </w:r>
      <w:r>
        <w:t xml:space="preserve"> </w:t>
      </w:r>
      <w:r>
        <w:rPr>
          <w:lang w:val="ru-RU"/>
        </w:rPr>
        <w:t>Перечень лиц, ответственных за внесение результатов аттестаций, в основных структурных подразделениях факультета</w:t>
      </w:r>
      <w:r w:rsidRPr="00083433">
        <w:rPr>
          <w:lang w:val="cs-CZ"/>
        </w:rPr>
        <w:t>:</w:t>
      </w:r>
      <w:r w:rsidRPr="00083433">
        <w:rPr>
          <w:w w:val="99"/>
          <w:lang w:val="cs-CZ"/>
        </w:rPr>
        <w:t xml:space="preserve"> </w:t>
      </w:r>
      <w:hyperlink r:id="rId4">
        <w:r w:rsidRPr="00083433">
          <w:rPr>
            <w:lang w:val="cs-CZ"/>
          </w:rPr>
          <w:t>http://www.ff.cuni.cz/studium/studijni-informacni-system-sis/kontaktni-osoby/.</w:t>
        </w:r>
      </w:hyperlink>
    </w:p>
  </w:footnote>
  <w:footnote w:id="48">
    <w:p w:rsidR="00B76E8D" w:rsidRPr="00390B84" w:rsidRDefault="00B76E8D">
      <w:pPr>
        <w:pStyle w:val="a9"/>
        <w:rPr>
          <w:lang w:val="ru-RU"/>
        </w:rPr>
      </w:pPr>
      <w:r>
        <w:rPr>
          <w:rStyle w:val="ab"/>
        </w:rPr>
        <w:footnoteRef/>
      </w:r>
      <w:r>
        <w:t xml:space="preserve"> </w:t>
      </w:r>
      <w:r>
        <w:rPr>
          <w:lang w:val="ru-RU"/>
        </w:rPr>
        <w:t xml:space="preserve">Пункты 2 и 3 </w:t>
      </w:r>
      <w:r w:rsidRPr="00083433">
        <w:rPr>
          <w:lang w:val="cs-CZ"/>
        </w:rPr>
        <w:t xml:space="preserve">§ 54 </w:t>
      </w:r>
      <w:r>
        <w:rPr>
          <w:lang w:val="ru-RU"/>
        </w:rPr>
        <w:t>Закона №</w:t>
      </w:r>
      <w:r w:rsidRPr="00083433">
        <w:rPr>
          <w:lang w:val="cs-CZ"/>
        </w:rPr>
        <w:t xml:space="preserve"> 111/1998 </w:t>
      </w:r>
      <w:r>
        <w:rPr>
          <w:lang w:val="ru-RU"/>
        </w:rPr>
        <w:t>Сб. «О высших учебных заведениях и об изменении и дополнении других законов» (Закон о высших учебных заведениях) с изменениями и дополнениями</w:t>
      </w:r>
      <w:r w:rsidRPr="00083433">
        <w:rPr>
          <w:lang w:val="cs-CZ"/>
        </w:rPr>
        <w:t>,</w:t>
      </w:r>
      <w:r>
        <w:rPr>
          <w:lang w:val="ru-RU"/>
        </w:rPr>
        <w:t xml:space="preserve"> положение 3 пункта 2 статьи 5 в контексте пункта 6 статьи 9 Порядка обучения и аттестации, </w:t>
      </w:r>
      <w:r w:rsidRPr="00083433">
        <w:rPr>
          <w:lang w:val="cs-CZ"/>
        </w:rPr>
        <w:t>§ 195</w:t>
      </w:r>
      <w:r>
        <w:rPr>
          <w:lang w:val="ru-RU"/>
        </w:rPr>
        <w:t>-</w:t>
      </w:r>
      <w:r w:rsidRPr="00083433">
        <w:rPr>
          <w:lang w:val="cs-CZ"/>
        </w:rPr>
        <w:t xml:space="preserve">198 </w:t>
      </w:r>
      <w:r>
        <w:rPr>
          <w:lang w:val="ru-RU"/>
        </w:rPr>
        <w:t>Закона №</w:t>
      </w:r>
      <w:r w:rsidRPr="00083433">
        <w:rPr>
          <w:lang w:val="cs-CZ"/>
        </w:rPr>
        <w:t xml:space="preserve"> 262/2006</w:t>
      </w:r>
      <w:r>
        <w:rPr>
          <w:lang w:val="ru-RU"/>
        </w:rPr>
        <w:t xml:space="preserve"> Сб. «Трудовой кодекс» с изменениями и дополнениями</w:t>
      </w:r>
      <w:r w:rsidRPr="00083433">
        <w:rPr>
          <w:lang w:val="cs-CZ"/>
        </w:rPr>
        <w:t>.</w:t>
      </w:r>
    </w:p>
  </w:footnote>
  <w:footnote w:id="49">
    <w:p w:rsidR="00B76E8D" w:rsidRPr="00703E00" w:rsidRDefault="00B76E8D">
      <w:pPr>
        <w:pStyle w:val="a9"/>
      </w:pPr>
      <w:r>
        <w:rPr>
          <w:rStyle w:val="ab"/>
        </w:rPr>
        <w:footnoteRef/>
      </w:r>
      <w:r>
        <w:t xml:space="preserve"> </w:t>
      </w:r>
      <w:r w:rsidRPr="00C9622D">
        <w:rPr>
          <w:lang w:val="ru-RU"/>
        </w:rPr>
        <w:t xml:space="preserve">Пункт </w:t>
      </w:r>
      <w:r>
        <w:rPr>
          <w:lang w:val="ru-RU"/>
        </w:rPr>
        <w:t>3</w:t>
      </w:r>
      <w:r w:rsidRPr="00C9622D">
        <w:rPr>
          <w:lang w:val="ru-RU"/>
        </w:rPr>
        <w:t xml:space="preserve"> статьи </w:t>
      </w:r>
      <w:r>
        <w:rPr>
          <w:lang w:val="ru-RU"/>
        </w:rPr>
        <w:t>17</w:t>
      </w:r>
      <w:r w:rsidRPr="00C9622D">
        <w:rPr>
          <w:lang w:val="ru-RU"/>
        </w:rPr>
        <w:t xml:space="preserve"> Порядка обучения и аттестации</w:t>
      </w:r>
      <w:r w:rsidRPr="00083433">
        <w:rPr>
          <w:lang w:val="cs-CZ"/>
        </w:rPr>
        <w:t>.</w:t>
      </w:r>
    </w:p>
  </w:footnote>
  <w:footnote w:id="50">
    <w:p w:rsidR="00B76E8D" w:rsidRPr="00BE6FBA" w:rsidRDefault="00B76E8D">
      <w:pPr>
        <w:pStyle w:val="a9"/>
        <w:rPr>
          <w:lang w:val="ru-RU"/>
        </w:rPr>
      </w:pPr>
      <w:r>
        <w:rPr>
          <w:rStyle w:val="ab"/>
        </w:rPr>
        <w:footnoteRef/>
      </w:r>
      <w:r>
        <w:t xml:space="preserve"> </w:t>
      </w:r>
      <w:proofErr w:type="spellStart"/>
      <w:r>
        <w:rPr>
          <w:lang w:val="ru-RU"/>
        </w:rPr>
        <w:t>Подподпункт</w:t>
      </w:r>
      <w:proofErr w:type="spellEnd"/>
      <w:r>
        <w:rPr>
          <w:lang w:val="ru-RU"/>
        </w:rPr>
        <w:t xml:space="preserve"> 2 подпункта </w:t>
      </w:r>
      <w:r>
        <w:t>b</w:t>
      </w:r>
      <w:r w:rsidRPr="006E1391">
        <w:rPr>
          <w:lang w:val="ru-RU"/>
        </w:rPr>
        <w:t>)</w:t>
      </w:r>
      <w:r>
        <w:rPr>
          <w:lang w:val="ru-RU"/>
        </w:rPr>
        <w:t xml:space="preserve"> пункта 1 </w:t>
      </w:r>
      <w:r w:rsidRPr="006E1391">
        <w:rPr>
          <w:lang w:val="ru-RU"/>
        </w:rPr>
        <w:t xml:space="preserve">§ 9 </w:t>
      </w:r>
      <w:r>
        <w:rPr>
          <w:lang w:val="ru-RU"/>
        </w:rPr>
        <w:t>Закона о высших учебных заведениях. Настоящий нормативный акт был утвержден Академическим сенатом Карлова университета 23 июня 2017 года.</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76E8D" w:rsidRDefault="00472997">
    <w:pPr>
      <w:pStyle w:val="a3"/>
      <w:spacing w:line="14" w:lineRule="auto"/>
      <w:rPr>
        <w:sz w:val="20"/>
      </w:rPr>
    </w:pPr>
    <w:r>
      <w:pict>
        <v:shapetype id="_x0000_t202" coordsize="21600,21600" o:spt="202" path="m,l,21600r21600,l21600,xe">
          <v:stroke joinstyle="miter"/>
          <v:path gradientshapeok="t" o:connecttype="rect"/>
        </v:shapetype>
        <v:shape id="_x0000_s2053" type="#_x0000_t202" alt="" style="position:absolute;margin-left:88pt;margin-top:34.3pt;width:438.6pt;height:13.7pt;z-index:-38704;mso-wrap-style:square;mso-wrap-edited:f;mso-width-percent:0;mso-height-percent:0;mso-position-horizontal-relative:page;mso-position-vertical-relative:page;mso-width-percent:0;mso-height-percent:0;v-text-anchor:top" filled="f" stroked="f">
          <v:textbox inset="0,0,0,0">
            <w:txbxContent>
              <w:p w:rsidR="00B76E8D" w:rsidRPr="00F15A93" w:rsidRDefault="00B76E8D">
                <w:pPr>
                  <w:spacing w:before="12"/>
                  <w:ind w:left="20"/>
                  <w:rPr>
                    <w:i/>
                    <w:sz w:val="21"/>
                    <w:lang w:val="ru-RU"/>
                  </w:rPr>
                </w:pPr>
                <w:r>
                  <w:rPr>
                    <w:i/>
                    <w:sz w:val="21"/>
                    <w:lang w:val="ru-RU"/>
                  </w:rPr>
                  <w:t>Правила организации учебного процесса на философском факультете Карлова университета</w:t>
                </w:r>
              </w:p>
            </w:txbxContent>
          </v:textbox>
          <w10:wrap anchorx="page" anchory="page"/>
        </v:shape>
      </w:pict>
    </w:r>
    <w:r>
      <w:pict>
        <v:shape id="_x0000_s2052" alt="" style="position:absolute;margin-left:0;margin-top:841.9pt;width:453.6pt;height:.1pt;z-index:-38728;mso-wrap-edited:f;mso-width-percent:0;mso-height-percent:0;mso-position-horizontal-relative:page;mso-position-vertical-relative:page;mso-width-percent:0;mso-height-percent:0" coordsize="9072,1270" o:spt="100" adj="0,,0" path="m1442,-15831r9072,m1442,-15831r9072,m1442,-15831r9072,e" filled="f" strokeweight=".25pt">
          <v:stroke joinstyle="round"/>
          <v:formulas/>
          <v:path arrowok="t" o:connecttype="custom" o:connectlocs="2147483646,0;2147483646,0;2147483646,0;2147483646,0;2147483646,0;2147483646,0" o:connectangles="0,0,0,0,0,0"/>
          <w10:wrap anchorx="page" anchory="page"/>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76E8D" w:rsidRDefault="00472997">
    <w:pPr>
      <w:pStyle w:val="a3"/>
      <w:spacing w:line="14" w:lineRule="auto"/>
      <w:rPr>
        <w:sz w:val="20"/>
      </w:rPr>
    </w:pPr>
    <w:r>
      <w:pict>
        <v:shapetype id="_x0000_t202" coordsize="21600,21600" o:spt="202" path="m,l,21600r21600,l21600,xe">
          <v:stroke joinstyle="miter"/>
          <v:path gradientshapeok="t" o:connecttype="rect"/>
        </v:shapetype>
        <v:shape id="_x0000_s2051" type="#_x0000_t202" alt="" style="position:absolute;margin-left:83.6pt;margin-top:34.3pt;width:450.8pt;height:13.7pt;z-index:-38680;mso-wrap-style:square;mso-wrap-edited:f;mso-width-percent:0;mso-height-percent:0;mso-position-horizontal-relative:page;mso-position-vertical-relative:page;mso-width-percent:0;mso-height-percent:0;v-text-anchor:top" filled="f" stroked="f">
          <v:textbox inset="0,0,0,0">
            <w:txbxContent>
              <w:p w:rsidR="00B76E8D" w:rsidRPr="00F15A93" w:rsidRDefault="00B76E8D" w:rsidP="00C874A9">
                <w:pPr>
                  <w:spacing w:before="12"/>
                  <w:ind w:left="20"/>
                  <w:rPr>
                    <w:i/>
                    <w:sz w:val="21"/>
                    <w:lang w:val="ru-RU"/>
                  </w:rPr>
                </w:pPr>
                <w:r>
                  <w:rPr>
                    <w:i/>
                    <w:sz w:val="21"/>
                    <w:lang w:val="ru-RU"/>
                  </w:rPr>
                  <w:t>Правила организации учебного процесса на философском факультете Карлова университета</w:t>
                </w:r>
              </w:p>
              <w:p w:rsidR="00B76E8D" w:rsidRDefault="00B76E8D">
                <w:pPr>
                  <w:spacing w:before="12"/>
                  <w:ind w:left="20"/>
                  <w:rPr>
                    <w:i/>
                    <w:sz w:val="21"/>
                  </w:rPr>
                </w:pPr>
              </w:p>
            </w:txbxContent>
          </v:textbox>
          <w10:wrap anchorx="page" anchory="page"/>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76E8D" w:rsidRDefault="00472997">
    <w:pPr>
      <w:pStyle w:val="a3"/>
      <w:spacing w:line="14" w:lineRule="auto"/>
      <w:rPr>
        <w:sz w:val="20"/>
      </w:rPr>
    </w:pPr>
    <w:r>
      <w:pict>
        <v:shapetype id="_x0000_t202" coordsize="21600,21600" o:spt="202" path="m,l,21600r21600,l21600,xe">
          <v:stroke joinstyle="miter"/>
          <v:path gradientshapeok="t" o:connecttype="rect"/>
        </v:shapetype>
        <v:shape id="_x0000_s2050" type="#_x0000_t202" alt="" style="position:absolute;margin-left:85.25pt;margin-top:34.85pt;width:430.85pt;height:13.7pt;z-index:-38632;mso-wrap-style:square;mso-wrap-edited:f;mso-width-percent:0;mso-height-percent:0;mso-position-horizontal-relative:page;mso-position-vertical-relative:page;mso-width-percent:0;mso-height-percent:0;v-text-anchor:top" filled="f" stroked="f">
          <v:textbox inset="0,0,0,0">
            <w:txbxContent>
              <w:p w:rsidR="00B76E8D" w:rsidRPr="00F15A93" w:rsidRDefault="00B76E8D" w:rsidP="00C874A9">
                <w:pPr>
                  <w:spacing w:before="12"/>
                  <w:ind w:left="20"/>
                  <w:jc w:val="center"/>
                  <w:rPr>
                    <w:i/>
                    <w:sz w:val="21"/>
                    <w:lang w:val="ru-RU"/>
                  </w:rPr>
                </w:pPr>
                <w:r>
                  <w:rPr>
                    <w:i/>
                    <w:sz w:val="21"/>
                    <w:lang w:val="ru-RU"/>
                  </w:rPr>
                  <w:t>Правила организации учебного процесса на философском факультете Карлова университета</w:t>
                </w:r>
              </w:p>
              <w:p w:rsidR="00B76E8D" w:rsidRDefault="00B76E8D" w:rsidP="00C874A9">
                <w:pPr>
                  <w:spacing w:before="12"/>
                  <w:ind w:left="20"/>
                  <w:jc w:val="center"/>
                  <w:rPr>
                    <w:i/>
                    <w:sz w:val="21"/>
                  </w:rPr>
                </w:pPr>
              </w:p>
            </w:txbxContent>
          </v:textbox>
          <w10:wrap anchorx="page" anchory="page"/>
        </v:shape>
      </w:pict>
    </w:r>
    <w:r>
      <w:pict>
        <v:line id="_x0000_s2049" alt="" style="position:absolute;z-index:-38656;mso-wrap-edited:f;mso-width-percent:0;mso-height-percent:0;mso-position-horizontal-relative:page;mso-position-vertical-relative:page;mso-width-percent:0;mso-height-percent:0" from="72.1pt,50.35pt" to="525.7pt,50.35pt" strokeweight=".25pt">
          <w10:wrap anchorx="page" anchory="page"/>
        </v:lin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6C12B6"/>
    <w:multiLevelType w:val="hybridMultilevel"/>
    <w:tmpl w:val="28F248E6"/>
    <w:lvl w:ilvl="0" w:tplc="03368BA6">
      <w:start w:val="1"/>
      <w:numFmt w:val="decimal"/>
      <w:lvlText w:val="%1."/>
      <w:lvlJc w:val="left"/>
      <w:pPr>
        <w:ind w:left="478" w:hanging="360"/>
      </w:pPr>
      <w:rPr>
        <w:rFonts w:ascii="Times New Roman" w:eastAsia="Times New Roman" w:hAnsi="Times New Roman" w:cs="Times New Roman" w:hint="default"/>
        <w:spacing w:val="-28"/>
        <w:w w:val="99"/>
        <w:sz w:val="24"/>
        <w:szCs w:val="24"/>
      </w:rPr>
    </w:lvl>
    <w:lvl w:ilvl="1" w:tplc="054A249C">
      <w:start w:val="1"/>
      <w:numFmt w:val="lowerLetter"/>
      <w:lvlText w:val="%2)"/>
      <w:lvlJc w:val="left"/>
      <w:pPr>
        <w:ind w:left="826" w:hanging="281"/>
      </w:pPr>
      <w:rPr>
        <w:rFonts w:ascii="Times New Roman" w:eastAsia="Times New Roman" w:hAnsi="Times New Roman" w:cs="Times New Roman" w:hint="default"/>
        <w:spacing w:val="-25"/>
        <w:w w:val="99"/>
        <w:sz w:val="24"/>
        <w:szCs w:val="24"/>
      </w:rPr>
    </w:lvl>
    <w:lvl w:ilvl="2" w:tplc="C038DFA4">
      <w:numFmt w:val="bullet"/>
      <w:lvlText w:val="•"/>
      <w:lvlJc w:val="left"/>
      <w:pPr>
        <w:ind w:left="1765" w:hanging="281"/>
      </w:pPr>
      <w:rPr>
        <w:rFonts w:hint="default"/>
      </w:rPr>
    </w:lvl>
    <w:lvl w:ilvl="3" w:tplc="50F411AC">
      <w:numFmt w:val="bullet"/>
      <w:lvlText w:val="•"/>
      <w:lvlJc w:val="left"/>
      <w:pPr>
        <w:ind w:left="2710" w:hanging="281"/>
      </w:pPr>
      <w:rPr>
        <w:rFonts w:hint="default"/>
      </w:rPr>
    </w:lvl>
    <w:lvl w:ilvl="4" w:tplc="39C215DA">
      <w:numFmt w:val="bullet"/>
      <w:lvlText w:val="•"/>
      <w:lvlJc w:val="left"/>
      <w:pPr>
        <w:ind w:left="3655" w:hanging="281"/>
      </w:pPr>
      <w:rPr>
        <w:rFonts w:hint="default"/>
      </w:rPr>
    </w:lvl>
    <w:lvl w:ilvl="5" w:tplc="8C62F8D0">
      <w:numFmt w:val="bullet"/>
      <w:lvlText w:val="•"/>
      <w:lvlJc w:val="left"/>
      <w:pPr>
        <w:ind w:left="4600" w:hanging="281"/>
      </w:pPr>
      <w:rPr>
        <w:rFonts w:hint="default"/>
      </w:rPr>
    </w:lvl>
    <w:lvl w:ilvl="6" w:tplc="FF003494">
      <w:numFmt w:val="bullet"/>
      <w:lvlText w:val="•"/>
      <w:lvlJc w:val="left"/>
      <w:pPr>
        <w:ind w:left="5545" w:hanging="281"/>
      </w:pPr>
      <w:rPr>
        <w:rFonts w:hint="default"/>
      </w:rPr>
    </w:lvl>
    <w:lvl w:ilvl="7" w:tplc="6418601C">
      <w:numFmt w:val="bullet"/>
      <w:lvlText w:val="•"/>
      <w:lvlJc w:val="left"/>
      <w:pPr>
        <w:ind w:left="6490" w:hanging="281"/>
      </w:pPr>
      <w:rPr>
        <w:rFonts w:hint="default"/>
      </w:rPr>
    </w:lvl>
    <w:lvl w:ilvl="8" w:tplc="A554F42C">
      <w:numFmt w:val="bullet"/>
      <w:lvlText w:val="•"/>
      <w:lvlJc w:val="left"/>
      <w:pPr>
        <w:ind w:left="7436" w:hanging="281"/>
      </w:pPr>
      <w:rPr>
        <w:rFonts w:hint="default"/>
      </w:rPr>
    </w:lvl>
  </w:abstractNum>
  <w:abstractNum w:abstractNumId="1" w15:restartNumberingAfterBreak="0">
    <w:nsid w:val="0D6F117E"/>
    <w:multiLevelType w:val="hybridMultilevel"/>
    <w:tmpl w:val="9DFEC8A6"/>
    <w:lvl w:ilvl="0" w:tplc="2CBEE514">
      <w:start w:val="1"/>
      <w:numFmt w:val="decimal"/>
      <w:lvlText w:val="%1."/>
      <w:lvlJc w:val="left"/>
      <w:pPr>
        <w:ind w:left="478" w:hanging="360"/>
      </w:pPr>
      <w:rPr>
        <w:rFonts w:ascii="Times New Roman" w:eastAsia="Times New Roman" w:hAnsi="Times New Roman" w:cs="Times New Roman" w:hint="default"/>
        <w:spacing w:val="-5"/>
        <w:w w:val="99"/>
        <w:sz w:val="24"/>
        <w:szCs w:val="24"/>
      </w:rPr>
    </w:lvl>
    <w:lvl w:ilvl="1" w:tplc="AF6A2178">
      <w:start w:val="1"/>
      <w:numFmt w:val="lowerLetter"/>
      <w:lvlText w:val="%2)"/>
      <w:lvlJc w:val="left"/>
      <w:pPr>
        <w:ind w:left="826" w:hanging="281"/>
      </w:pPr>
      <w:rPr>
        <w:rFonts w:ascii="Times New Roman" w:eastAsia="Times New Roman" w:hAnsi="Times New Roman" w:cs="Times New Roman" w:hint="default"/>
        <w:spacing w:val="-25"/>
        <w:w w:val="99"/>
        <w:sz w:val="24"/>
        <w:szCs w:val="24"/>
      </w:rPr>
    </w:lvl>
    <w:lvl w:ilvl="2" w:tplc="576C401C">
      <w:numFmt w:val="bullet"/>
      <w:lvlText w:val="•"/>
      <w:lvlJc w:val="left"/>
      <w:pPr>
        <w:ind w:left="1765" w:hanging="281"/>
      </w:pPr>
      <w:rPr>
        <w:rFonts w:hint="default"/>
      </w:rPr>
    </w:lvl>
    <w:lvl w:ilvl="3" w:tplc="DD2C806A">
      <w:numFmt w:val="bullet"/>
      <w:lvlText w:val="•"/>
      <w:lvlJc w:val="left"/>
      <w:pPr>
        <w:ind w:left="2710" w:hanging="281"/>
      </w:pPr>
      <w:rPr>
        <w:rFonts w:hint="default"/>
      </w:rPr>
    </w:lvl>
    <w:lvl w:ilvl="4" w:tplc="04545940">
      <w:numFmt w:val="bullet"/>
      <w:lvlText w:val="•"/>
      <w:lvlJc w:val="left"/>
      <w:pPr>
        <w:ind w:left="3655" w:hanging="281"/>
      </w:pPr>
      <w:rPr>
        <w:rFonts w:hint="default"/>
      </w:rPr>
    </w:lvl>
    <w:lvl w:ilvl="5" w:tplc="4B6A9136">
      <w:numFmt w:val="bullet"/>
      <w:lvlText w:val="•"/>
      <w:lvlJc w:val="left"/>
      <w:pPr>
        <w:ind w:left="4600" w:hanging="281"/>
      </w:pPr>
      <w:rPr>
        <w:rFonts w:hint="default"/>
      </w:rPr>
    </w:lvl>
    <w:lvl w:ilvl="6" w:tplc="3A0C5B66">
      <w:numFmt w:val="bullet"/>
      <w:lvlText w:val="•"/>
      <w:lvlJc w:val="left"/>
      <w:pPr>
        <w:ind w:left="5545" w:hanging="281"/>
      </w:pPr>
      <w:rPr>
        <w:rFonts w:hint="default"/>
      </w:rPr>
    </w:lvl>
    <w:lvl w:ilvl="7" w:tplc="EC0C41E4">
      <w:numFmt w:val="bullet"/>
      <w:lvlText w:val="•"/>
      <w:lvlJc w:val="left"/>
      <w:pPr>
        <w:ind w:left="6490" w:hanging="281"/>
      </w:pPr>
      <w:rPr>
        <w:rFonts w:hint="default"/>
      </w:rPr>
    </w:lvl>
    <w:lvl w:ilvl="8" w:tplc="25CA034A">
      <w:numFmt w:val="bullet"/>
      <w:lvlText w:val="•"/>
      <w:lvlJc w:val="left"/>
      <w:pPr>
        <w:ind w:left="7436" w:hanging="281"/>
      </w:pPr>
      <w:rPr>
        <w:rFonts w:hint="default"/>
      </w:rPr>
    </w:lvl>
  </w:abstractNum>
  <w:abstractNum w:abstractNumId="2" w15:restartNumberingAfterBreak="0">
    <w:nsid w:val="0D8B2DC4"/>
    <w:multiLevelType w:val="hybridMultilevel"/>
    <w:tmpl w:val="DD6AED72"/>
    <w:lvl w:ilvl="0" w:tplc="E4C863A2">
      <w:start w:val="1"/>
      <w:numFmt w:val="decimal"/>
      <w:lvlText w:val="%1."/>
      <w:lvlJc w:val="left"/>
      <w:pPr>
        <w:ind w:left="478" w:hanging="360"/>
      </w:pPr>
      <w:rPr>
        <w:rFonts w:ascii="Times New Roman" w:eastAsia="Times New Roman" w:hAnsi="Times New Roman" w:cs="Times New Roman" w:hint="default"/>
        <w:spacing w:val="-27"/>
        <w:w w:val="99"/>
        <w:sz w:val="24"/>
        <w:szCs w:val="24"/>
      </w:rPr>
    </w:lvl>
    <w:lvl w:ilvl="1" w:tplc="C3F29B8E">
      <w:numFmt w:val="bullet"/>
      <w:lvlText w:val="•"/>
      <w:lvlJc w:val="left"/>
      <w:pPr>
        <w:ind w:left="1364" w:hanging="360"/>
      </w:pPr>
      <w:rPr>
        <w:rFonts w:hint="default"/>
      </w:rPr>
    </w:lvl>
    <w:lvl w:ilvl="2" w:tplc="3D740C68">
      <w:numFmt w:val="bullet"/>
      <w:lvlText w:val="•"/>
      <w:lvlJc w:val="left"/>
      <w:pPr>
        <w:ind w:left="2249" w:hanging="360"/>
      </w:pPr>
      <w:rPr>
        <w:rFonts w:hint="default"/>
      </w:rPr>
    </w:lvl>
    <w:lvl w:ilvl="3" w:tplc="5A2CD110">
      <w:numFmt w:val="bullet"/>
      <w:lvlText w:val="•"/>
      <w:lvlJc w:val="left"/>
      <w:pPr>
        <w:ind w:left="3133" w:hanging="360"/>
      </w:pPr>
      <w:rPr>
        <w:rFonts w:hint="default"/>
      </w:rPr>
    </w:lvl>
    <w:lvl w:ilvl="4" w:tplc="DA2E9716">
      <w:numFmt w:val="bullet"/>
      <w:lvlText w:val="•"/>
      <w:lvlJc w:val="left"/>
      <w:pPr>
        <w:ind w:left="4018" w:hanging="360"/>
      </w:pPr>
      <w:rPr>
        <w:rFonts w:hint="default"/>
      </w:rPr>
    </w:lvl>
    <w:lvl w:ilvl="5" w:tplc="C7A0CC12">
      <w:numFmt w:val="bullet"/>
      <w:lvlText w:val="•"/>
      <w:lvlJc w:val="left"/>
      <w:pPr>
        <w:ind w:left="4903" w:hanging="360"/>
      </w:pPr>
      <w:rPr>
        <w:rFonts w:hint="default"/>
      </w:rPr>
    </w:lvl>
    <w:lvl w:ilvl="6" w:tplc="5AB8B0CA">
      <w:numFmt w:val="bullet"/>
      <w:lvlText w:val="•"/>
      <w:lvlJc w:val="left"/>
      <w:pPr>
        <w:ind w:left="5787" w:hanging="360"/>
      </w:pPr>
      <w:rPr>
        <w:rFonts w:hint="default"/>
      </w:rPr>
    </w:lvl>
    <w:lvl w:ilvl="7" w:tplc="C290B51E">
      <w:numFmt w:val="bullet"/>
      <w:lvlText w:val="•"/>
      <w:lvlJc w:val="left"/>
      <w:pPr>
        <w:ind w:left="6672" w:hanging="360"/>
      </w:pPr>
      <w:rPr>
        <w:rFonts w:hint="default"/>
      </w:rPr>
    </w:lvl>
    <w:lvl w:ilvl="8" w:tplc="F3524A16">
      <w:numFmt w:val="bullet"/>
      <w:lvlText w:val="•"/>
      <w:lvlJc w:val="left"/>
      <w:pPr>
        <w:ind w:left="7557" w:hanging="360"/>
      </w:pPr>
      <w:rPr>
        <w:rFonts w:hint="default"/>
      </w:rPr>
    </w:lvl>
  </w:abstractNum>
  <w:abstractNum w:abstractNumId="3" w15:restartNumberingAfterBreak="0">
    <w:nsid w:val="0EB01D4C"/>
    <w:multiLevelType w:val="hybridMultilevel"/>
    <w:tmpl w:val="4872A0E4"/>
    <w:lvl w:ilvl="0" w:tplc="D6680EEC">
      <w:start w:val="1"/>
      <w:numFmt w:val="decimal"/>
      <w:lvlText w:val="%1."/>
      <w:lvlJc w:val="left"/>
      <w:pPr>
        <w:ind w:left="478" w:hanging="360"/>
      </w:pPr>
      <w:rPr>
        <w:rFonts w:ascii="Times New Roman" w:eastAsia="Times New Roman" w:hAnsi="Times New Roman" w:cs="Times New Roman" w:hint="default"/>
        <w:spacing w:val="-23"/>
        <w:w w:val="99"/>
        <w:sz w:val="24"/>
        <w:szCs w:val="24"/>
      </w:rPr>
    </w:lvl>
    <w:lvl w:ilvl="1" w:tplc="BD6A3A4A">
      <w:numFmt w:val="bullet"/>
      <w:lvlText w:val="•"/>
      <w:lvlJc w:val="left"/>
      <w:pPr>
        <w:ind w:left="1364" w:hanging="360"/>
      </w:pPr>
      <w:rPr>
        <w:rFonts w:hint="default"/>
      </w:rPr>
    </w:lvl>
    <w:lvl w:ilvl="2" w:tplc="AFD2B222">
      <w:numFmt w:val="bullet"/>
      <w:lvlText w:val="•"/>
      <w:lvlJc w:val="left"/>
      <w:pPr>
        <w:ind w:left="2249" w:hanging="360"/>
      </w:pPr>
      <w:rPr>
        <w:rFonts w:hint="default"/>
      </w:rPr>
    </w:lvl>
    <w:lvl w:ilvl="3" w:tplc="67EC566E">
      <w:numFmt w:val="bullet"/>
      <w:lvlText w:val="•"/>
      <w:lvlJc w:val="left"/>
      <w:pPr>
        <w:ind w:left="3133" w:hanging="360"/>
      </w:pPr>
      <w:rPr>
        <w:rFonts w:hint="default"/>
      </w:rPr>
    </w:lvl>
    <w:lvl w:ilvl="4" w:tplc="479C8124">
      <w:numFmt w:val="bullet"/>
      <w:lvlText w:val="•"/>
      <w:lvlJc w:val="left"/>
      <w:pPr>
        <w:ind w:left="4018" w:hanging="360"/>
      </w:pPr>
      <w:rPr>
        <w:rFonts w:hint="default"/>
      </w:rPr>
    </w:lvl>
    <w:lvl w:ilvl="5" w:tplc="D0AE2FAC">
      <w:numFmt w:val="bullet"/>
      <w:lvlText w:val="•"/>
      <w:lvlJc w:val="left"/>
      <w:pPr>
        <w:ind w:left="4903" w:hanging="360"/>
      </w:pPr>
      <w:rPr>
        <w:rFonts w:hint="default"/>
      </w:rPr>
    </w:lvl>
    <w:lvl w:ilvl="6" w:tplc="639A7668">
      <w:numFmt w:val="bullet"/>
      <w:lvlText w:val="•"/>
      <w:lvlJc w:val="left"/>
      <w:pPr>
        <w:ind w:left="5787" w:hanging="360"/>
      </w:pPr>
      <w:rPr>
        <w:rFonts w:hint="default"/>
      </w:rPr>
    </w:lvl>
    <w:lvl w:ilvl="7" w:tplc="0E4A973C">
      <w:numFmt w:val="bullet"/>
      <w:lvlText w:val="•"/>
      <w:lvlJc w:val="left"/>
      <w:pPr>
        <w:ind w:left="6672" w:hanging="360"/>
      </w:pPr>
      <w:rPr>
        <w:rFonts w:hint="default"/>
      </w:rPr>
    </w:lvl>
    <w:lvl w:ilvl="8" w:tplc="5770F1F4">
      <w:numFmt w:val="bullet"/>
      <w:lvlText w:val="•"/>
      <w:lvlJc w:val="left"/>
      <w:pPr>
        <w:ind w:left="7557" w:hanging="360"/>
      </w:pPr>
      <w:rPr>
        <w:rFonts w:hint="default"/>
      </w:rPr>
    </w:lvl>
  </w:abstractNum>
  <w:abstractNum w:abstractNumId="4" w15:restartNumberingAfterBreak="0">
    <w:nsid w:val="0F316A68"/>
    <w:multiLevelType w:val="hybridMultilevel"/>
    <w:tmpl w:val="B2BEAEEA"/>
    <w:lvl w:ilvl="0" w:tplc="E7986036">
      <w:start w:val="1"/>
      <w:numFmt w:val="decimal"/>
      <w:lvlText w:val="%1."/>
      <w:lvlJc w:val="left"/>
      <w:pPr>
        <w:ind w:left="478" w:hanging="360"/>
      </w:pPr>
      <w:rPr>
        <w:rFonts w:ascii="Times New Roman" w:eastAsia="Times New Roman" w:hAnsi="Times New Roman" w:cs="Times New Roman" w:hint="default"/>
        <w:spacing w:val="-13"/>
        <w:w w:val="99"/>
        <w:sz w:val="24"/>
        <w:szCs w:val="24"/>
      </w:rPr>
    </w:lvl>
    <w:lvl w:ilvl="1" w:tplc="655009A2">
      <w:numFmt w:val="bullet"/>
      <w:lvlText w:val="•"/>
      <w:lvlJc w:val="left"/>
      <w:pPr>
        <w:ind w:left="1364" w:hanging="360"/>
      </w:pPr>
      <w:rPr>
        <w:rFonts w:hint="default"/>
      </w:rPr>
    </w:lvl>
    <w:lvl w:ilvl="2" w:tplc="DBD2B2F0">
      <w:numFmt w:val="bullet"/>
      <w:lvlText w:val="•"/>
      <w:lvlJc w:val="left"/>
      <w:pPr>
        <w:ind w:left="2249" w:hanging="360"/>
      </w:pPr>
      <w:rPr>
        <w:rFonts w:hint="default"/>
      </w:rPr>
    </w:lvl>
    <w:lvl w:ilvl="3" w:tplc="598EF7B2">
      <w:numFmt w:val="bullet"/>
      <w:lvlText w:val="•"/>
      <w:lvlJc w:val="left"/>
      <w:pPr>
        <w:ind w:left="3133" w:hanging="360"/>
      </w:pPr>
      <w:rPr>
        <w:rFonts w:hint="default"/>
      </w:rPr>
    </w:lvl>
    <w:lvl w:ilvl="4" w:tplc="137A8F9E">
      <w:numFmt w:val="bullet"/>
      <w:lvlText w:val="•"/>
      <w:lvlJc w:val="left"/>
      <w:pPr>
        <w:ind w:left="4018" w:hanging="360"/>
      </w:pPr>
      <w:rPr>
        <w:rFonts w:hint="default"/>
      </w:rPr>
    </w:lvl>
    <w:lvl w:ilvl="5" w:tplc="1722C118">
      <w:numFmt w:val="bullet"/>
      <w:lvlText w:val="•"/>
      <w:lvlJc w:val="left"/>
      <w:pPr>
        <w:ind w:left="4903" w:hanging="360"/>
      </w:pPr>
      <w:rPr>
        <w:rFonts w:hint="default"/>
      </w:rPr>
    </w:lvl>
    <w:lvl w:ilvl="6" w:tplc="28F21EDC">
      <w:numFmt w:val="bullet"/>
      <w:lvlText w:val="•"/>
      <w:lvlJc w:val="left"/>
      <w:pPr>
        <w:ind w:left="5787" w:hanging="360"/>
      </w:pPr>
      <w:rPr>
        <w:rFonts w:hint="default"/>
      </w:rPr>
    </w:lvl>
    <w:lvl w:ilvl="7" w:tplc="32D68878">
      <w:numFmt w:val="bullet"/>
      <w:lvlText w:val="•"/>
      <w:lvlJc w:val="left"/>
      <w:pPr>
        <w:ind w:left="6672" w:hanging="360"/>
      </w:pPr>
      <w:rPr>
        <w:rFonts w:hint="default"/>
      </w:rPr>
    </w:lvl>
    <w:lvl w:ilvl="8" w:tplc="F22AE92E">
      <w:numFmt w:val="bullet"/>
      <w:lvlText w:val="•"/>
      <w:lvlJc w:val="left"/>
      <w:pPr>
        <w:ind w:left="7557" w:hanging="360"/>
      </w:pPr>
      <w:rPr>
        <w:rFonts w:hint="default"/>
      </w:rPr>
    </w:lvl>
  </w:abstractNum>
  <w:abstractNum w:abstractNumId="5" w15:restartNumberingAfterBreak="0">
    <w:nsid w:val="18471FCC"/>
    <w:multiLevelType w:val="hybridMultilevel"/>
    <w:tmpl w:val="160C2C22"/>
    <w:lvl w:ilvl="0" w:tplc="9DBC9F38">
      <w:start w:val="1"/>
      <w:numFmt w:val="decimal"/>
      <w:lvlText w:val="%1."/>
      <w:lvlJc w:val="left"/>
      <w:pPr>
        <w:ind w:left="478" w:hanging="360"/>
      </w:pPr>
      <w:rPr>
        <w:rFonts w:ascii="Times New Roman" w:eastAsia="Times New Roman" w:hAnsi="Times New Roman" w:cs="Times New Roman" w:hint="default"/>
        <w:spacing w:val="-5"/>
        <w:w w:val="99"/>
        <w:sz w:val="24"/>
        <w:szCs w:val="24"/>
      </w:rPr>
    </w:lvl>
    <w:lvl w:ilvl="1" w:tplc="BA6C439E">
      <w:start w:val="1"/>
      <w:numFmt w:val="lowerLetter"/>
      <w:lvlText w:val="%2)"/>
      <w:lvlJc w:val="left"/>
      <w:pPr>
        <w:ind w:left="826" w:hanging="281"/>
      </w:pPr>
      <w:rPr>
        <w:rFonts w:ascii="Times New Roman" w:eastAsia="Times New Roman" w:hAnsi="Times New Roman" w:cs="Times New Roman" w:hint="default"/>
        <w:spacing w:val="-25"/>
        <w:w w:val="99"/>
        <w:sz w:val="24"/>
        <w:szCs w:val="24"/>
      </w:rPr>
    </w:lvl>
    <w:lvl w:ilvl="2" w:tplc="5D24AE3A">
      <w:numFmt w:val="bullet"/>
      <w:lvlText w:val="•"/>
      <w:lvlJc w:val="left"/>
      <w:pPr>
        <w:ind w:left="1765" w:hanging="281"/>
      </w:pPr>
      <w:rPr>
        <w:rFonts w:hint="default"/>
      </w:rPr>
    </w:lvl>
    <w:lvl w:ilvl="3" w:tplc="7DBE6186">
      <w:numFmt w:val="bullet"/>
      <w:lvlText w:val="•"/>
      <w:lvlJc w:val="left"/>
      <w:pPr>
        <w:ind w:left="2710" w:hanging="281"/>
      </w:pPr>
      <w:rPr>
        <w:rFonts w:hint="default"/>
      </w:rPr>
    </w:lvl>
    <w:lvl w:ilvl="4" w:tplc="D8FCD626">
      <w:numFmt w:val="bullet"/>
      <w:lvlText w:val="•"/>
      <w:lvlJc w:val="left"/>
      <w:pPr>
        <w:ind w:left="3655" w:hanging="281"/>
      </w:pPr>
      <w:rPr>
        <w:rFonts w:hint="default"/>
      </w:rPr>
    </w:lvl>
    <w:lvl w:ilvl="5" w:tplc="046608EC">
      <w:numFmt w:val="bullet"/>
      <w:lvlText w:val="•"/>
      <w:lvlJc w:val="left"/>
      <w:pPr>
        <w:ind w:left="4600" w:hanging="281"/>
      </w:pPr>
      <w:rPr>
        <w:rFonts w:hint="default"/>
      </w:rPr>
    </w:lvl>
    <w:lvl w:ilvl="6" w:tplc="B25017CE">
      <w:numFmt w:val="bullet"/>
      <w:lvlText w:val="•"/>
      <w:lvlJc w:val="left"/>
      <w:pPr>
        <w:ind w:left="5545" w:hanging="281"/>
      </w:pPr>
      <w:rPr>
        <w:rFonts w:hint="default"/>
      </w:rPr>
    </w:lvl>
    <w:lvl w:ilvl="7" w:tplc="A1468C68">
      <w:numFmt w:val="bullet"/>
      <w:lvlText w:val="•"/>
      <w:lvlJc w:val="left"/>
      <w:pPr>
        <w:ind w:left="6490" w:hanging="281"/>
      </w:pPr>
      <w:rPr>
        <w:rFonts w:hint="default"/>
      </w:rPr>
    </w:lvl>
    <w:lvl w:ilvl="8" w:tplc="EBD25A76">
      <w:numFmt w:val="bullet"/>
      <w:lvlText w:val="•"/>
      <w:lvlJc w:val="left"/>
      <w:pPr>
        <w:ind w:left="7436" w:hanging="281"/>
      </w:pPr>
      <w:rPr>
        <w:rFonts w:hint="default"/>
      </w:rPr>
    </w:lvl>
  </w:abstractNum>
  <w:abstractNum w:abstractNumId="6" w15:restartNumberingAfterBreak="0">
    <w:nsid w:val="21840696"/>
    <w:multiLevelType w:val="hybridMultilevel"/>
    <w:tmpl w:val="CCE60DAC"/>
    <w:lvl w:ilvl="0" w:tplc="EC54DE3C">
      <w:start w:val="1"/>
      <w:numFmt w:val="decimal"/>
      <w:lvlText w:val="%1."/>
      <w:lvlJc w:val="left"/>
      <w:pPr>
        <w:ind w:left="478" w:hanging="360"/>
      </w:pPr>
      <w:rPr>
        <w:rFonts w:ascii="Times New Roman" w:eastAsia="Times New Roman" w:hAnsi="Times New Roman" w:cs="Times New Roman" w:hint="default"/>
        <w:spacing w:val="-8"/>
        <w:w w:val="99"/>
        <w:sz w:val="24"/>
        <w:szCs w:val="24"/>
      </w:rPr>
    </w:lvl>
    <w:lvl w:ilvl="1" w:tplc="4DF06534">
      <w:numFmt w:val="bullet"/>
      <w:lvlText w:val="•"/>
      <w:lvlJc w:val="left"/>
      <w:pPr>
        <w:ind w:left="1364" w:hanging="360"/>
      </w:pPr>
      <w:rPr>
        <w:rFonts w:hint="default"/>
      </w:rPr>
    </w:lvl>
    <w:lvl w:ilvl="2" w:tplc="D7881864">
      <w:numFmt w:val="bullet"/>
      <w:lvlText w:val="•"/>
      <w:lvlJc w:val="left"/>
      <w:pPr>
        <w:ind w:left="2249" w:hanging="360"/>
      </w:pPr>
      <w:rPr>
        <w:rFonts w:hint="default"/>
      </w:rPr>
    </w:lvl>
    <w:lvl w:ilvl="3" w:tplc="13BC8152">
      <w:numFmt w:val="bullet"/>
      <w:lvlText w:val="•"/>
      <w:lvlJc w:val="left"/>
      <w:pPr>
        <w:ind w:left="3133" w:hanging="360"/>
      </w:pPr>
      <w:rPr>
        <w:rFonts w:hint="default"/>
      </w:rPr>
    </w:lvl>
    <w:lvl w:ilvl="4" w:tplc="BE208476">
      <w:numFmt w:val="bullet"/>
      <w:lvlText w:val="•"/>
      <w:lvlJc w:val="left"/>
      <w:pPr>
        <w:ind w:left="4018" w:hanging="360"/>
      </w:pPr>
      <w:rPr>
        <w:rFonts w:hint="default"/>
      </w:rPr>
    </w:lvl>
    <w:lvl w:ilvl="5" w:tplc="2AFC93FE">
      <w:numFmt w:val="bullet"/>
      <w:lvlText w:val="•"/>
      <w:lvlJc w:val="left"/>
      <w:pPr>
        <w:ind w:left="4903" w:hanging="360"/>
      </w:pPr>
      <w:rPr>
        <w:rFonts w:hint="default"/>
      </w:rPr>
    </w:lvl>
    <w:lvl w:ilvl="6" w:tplc="F09EA6CC">
      <w:numFmt w:val="bullet"/>
      <w:lvlText w:val="•"/>
      <w:lvlJc w:val="left"/>
      <w:pPr>
        <w:ind w:left="5787" w:hanging="360"/>
      </w:pPr>
      <w:rPr>
        <w:rFonts w:hint="default"/>
      </w:rPr>
    </w:lvl>
    <w:lvl w:ilvl="7" w:tplc="6F0461D8">
      <w:numFmt w:val="bullet"/>
      <w:lvlText w:val="•"/>
      <w:lvlJc w:val="left"/>
      <w:pPr>
        <w:ind w:left="6672" w:hanging="360"/>
      </w:pPr>
      <w:rPr>
        <w:rFonts w:hint="default"/>
      </w:rPr>
    </w:lvl>
    <w:lvl w:ilvl="8" w:tplc="0EF8A1D0">
      <w:numFmt w:val="bullet"/>
      <w:lvlText w:val="•"/>
      <w:lvlJc w:val="left"/>
      <w:pPr>
        <w:ind w:left="7557" w:hanging="360"/>
      </w:pPr>
      <w:rPr>
        <w:rFonts w:hint="default"/>
      </w:rPr>
    </w:lvl>
  </w:abstractNum>
  <w:abstractNum w:abstractNumId="7" w15:restartNumberingAfterBreak="0">
    <w:nsid w:val="228331F2"/>
    <w:multiLevelType w:val="hybridMultilevel"/>
    <w:tmpl w:val="B31A7748"/>
    <w:lvl w:ilvl="0" w:tplc="98906B68">
      <w:start w:val="1"/>
      <w:numFmt w:val="decimal"/>
      <w:lvlText w:val="%1."/>
      <w:lvlJc w:val="left"/>
      <w:pPr>
        <w:ind w:left="478" w:hanging="360"/>
      </w:pPr>
      <w:rPr>
        <w:rFonts w:ascii="Times New Roman" w:eastAsia="Times New Roman" w:hAnsi="Times New Roman" w:cs="Times New Roman" w:hint="default"/>
        <w:spacing w:val="-30"/>
        <w:w w:val="99"/>
        <w:sz w:val="24"/>
        <w:szCs w:val="24"/>
      </w:rPr>
    </w:lvl>
    <w:lvl w:ilvl="1" w:tplc="0FAEDE64">
      <w:numFmt w:val="bullet"/>
      <w:lvlText w:val="•"/>
      <w:lvlJc w:val="left"/>
      <w:pPr>
        <w:ind w:left="1364" w:hanging="360"/>
      </w:pPr>
      <w:rPr>
        <w:rFonts w:hint="default"/>
      </w:rPr>
    </w:lvl>
    <w:lvl w:ilvl="2" w:tplc="461ACB10">
      <w:numFmt w:val="bullet"/>
      <w:lvlText w:val="•"/>
      <w:lvlJc w:val="left"/>
      <w:pPr>
        <w:ind w:left="2249" w:hanging="360"/>
      </w:pPr>
      <w:rPr>
        <w:rFonts w:hint="default"/>
      </w:rPr>
    </w:lvl>
    <w:lvl w:ilvl="3" w:tplc="E092E342">
      <w:numFmt w:val="bullet"/>
      <w:lvlText w:val="•"/>
      <w:lvlJc w:val="left"/>
      <w:pPr>
        <w:ind w:left="3133" w:hanging="360"/>
      </w:pPr>
      <w:rPr>
        <w:rFonts w:hint="default"/>
      </w:rPr>
    </w:lvl>
    <w:lvl w:ilvl="4" w:tplc="0272401A">
      <w:numFmt w:val="bullet"/>
      <w:lvlText w:val="•"/>
      <w:lvlJc w:val="left"/>
      <w:pPr>
        <w:ind w:left="4018" w:hanging="360"/>
      </w:pPr>
      <w:rPr>
        <w:rFonts w:hint="default"/>
      </w:rPr>
    </w:lvl>
    <w:lvl w:ilvl="5" w:tplc="8BA8320C">
      <w:numFmt w:val="bullet"/>
      <w:lvlText w:val="•"/>
      <w:lvlJc w:val="left"/>
      <w:pPr>
        <w:ind w:left="4903" w:hanging="360"/>
      </w:pPr>
      <w:rPr>
        <w:rFonts w:hint="default"/>
      </w:rPr>
    </w:lvl>
    <w:lvl w:ilvl="6" w:tplc="571A1738">
      <w:numFmt w:val="bullet"/>
      <w:lvlText w:val="•"/>
      <w:lvlJc w:val="left"/>
      <w:pPr>
        <w:ind w:left="5787" w:hanging="360"/>
      </w:pPr>
      <w:rPr>
        <w:rFonts w:hint="default"/>
      </w:rPr>
    </w:lvl>
    <w:lvl w:ilvl="7" w:tplc="21FE8802">
      <w:numFmt w:val="bullet"/>
      <w:lvlText w:val="•"/>
      <w:lvlJc w:val="left"/>
      <w:pPr>
        <w:ind w:left="6672" w:hanging="360"/>
      </w:pPr>
      <w:rPr>
        <w:rFonts w:hint="default"/>
      </w:rPr>
    </w:lvl>
    <w:lvl w:ilvl="8" w:tplc="29A05500">
      <w:numFmt w:val="bullet"/>
      <w:lvlText w:val="•"/>
      <w:lvlJc w:val="left"/>
      <w:pPr>
        <w:ind w:left="7557" w:hanging="360"/>
      </w:pPr>
      <w:rPr>
        <w:rFonts w:hint="default"/>
      </w:rPr>
    </w:lvl>
  </w:abstractNum>
  <w:abstractNum w:abstractNumId="8" w15:restartNumberingAfterBreak="0">
    <w:nsid w:val="286D2921"/>
    <w:multiLevelType w:val="hybridMultilevel"/>
    <w:tmpl w:val="1D8E52CA"/>
    <w:lvl w:ilvl="0" w:tplc="628287E6">
      <w:start w:val="1"/>
      <w:numFmt w:val="decimal"/>
      <w:lvlText w:val="%1."/>
      <w:lvlJc w:val="left"/>
      <w:pPr>
        <w:ind w:left="478" w:hanging="360"/>
      </w:pPr>
      <w:rPr>
        <w:rFonts w:ascii="Times New Roman" w:eastAsia="Times New Roman" w:hAnsi="Times New Roman" w:cs="Times New Roman" w:hint="default"/>
        <w:spacing w:val="-19"/>
        <w:w w:val="99"/>
        <w:sz w:val="24"/>
        <w:szCs w:val="24"/>
      </w:rPr>
    </w:lvl>
    <w:lvl w:ilvl="1" w:tplc="E30CEDDE">
      <w:start w:val="1"/>
      <w:numFmt w:val="lowerLetter"/>
      <w:lvlText w:val="%2)"/>
      <w:lvlJc w:val="left"/>
      <w:pPr>
        <w:ind w:left="838" w:hanging="348"/>
      </w:pPr>
      <w:rPr>
        <w:rFonts w:ascii="Times New Roman" w:eastAsia="Times New Roman" w:hAnsi="Times New Roman" w:cs="Times New Roman" w:hint="default"/>
        <w:spacing w:val="-18"/>
        <w:w w:val="99"/>
        <w:sz w:val="24"/>
        <w:szCs w:val="24"/>
      </w:rPr>
    </w:lvl>
    <w:lvl w:ilvl="2" w:tplc="231AEA2E">
      <w:start w:val="1"/>
      <w:numFmt w:val="lowerRoman"/>
      <w:lvlText w:val="%3."/>
      <w:lvlJc w:val="left"/>
      <w:pPr>
        <w:ind w:left="1251" w:hanging="425"/>
      </w:pPr>
      <w:rPr>
        <w:rFonts w:ascii="Times New Roman" w:eastAsia="Times New Roman" w:hAnsi="Times New Roman" w:cs="Times New Roman" w:hint="default"/>
        <w:spacing w:val="-2"/>
        <w:w w:val="100"/>
        <w:sz w:val="24"/>
        <w:szCs w:val="24"/>
      </w:rPr>
    </w:lvl>
    <w:lvl w:ilvl="3" w:tplc="93360650">
      <w:numFmt w:val="bullet"/>
      <w:lvlText w:val="•"/>
      <w:lvlJc w:val="left"/>
      <w:pPr>
        <w:ind w:left="2268" w:hanging="425"/>
      </w:pPr>
      <w:rPr>
        <w:rFonts w:hint="default"/>
      </w:rPr>
    </w:lvl>
    <w:lvl w:ilvl="4" w:tplc="6FFEE4DE">
      <w:numFmt w:val="bullet"/>
      <w:lvlText w:val="•"/>
      <w:lvlJc w:val="left"/>
      <w:pPr>
        <w:ind w:left="3276" w:hanging="425"/>
      </w:pPr>
      <w:rPr>
        <w:rFonts w:hint="default"/>
      </w:rPr>
    </w:lvl>
    <w:lvl w:ilvl="5" w:tplc="C986BB08">
      <w:numFmt w:val="bullet"/>
      <w:lvlText w:val="•"/>
      <w:lvlJc w:val="left"/>
      <w:pPr>
        <w:ind w:left="4284" w:hanging="425"/>
      </w:pPr>
      <w:rPr>
        <w:rFonts w:hint="default"/>
      </w:rPr>
    </w:lvl>
    <w:lvl w:ilvl="6" w:tplc="B2D66D0A">
      <w:numFmt w:val="bullet"/>
      <w:lvlText w:val="•"/>
      <w:lvlJc w:val="left"/>
      <w:pPr>
        <w:ind w:left="5293" w:hanging="425"/>
      </w:pPr>
      <w:rPr>
        <w:rFonts w:hint="default"/>
      </w:rPr>
    </w:lvl>
    <w:lvl w:ilvl="7" w:tplc="788AB21A">
      <w:numFmt w:val="bullet"/>
      <w:lvlText w:val="•"/>
      <w:lvlJc w:val="left"/>
      <w:pPr>
        <w:ind w:left="6301" w:hanging="425"/>
      </w:pPr>
      <w:rPr>
        <w:rFonts w:hint="default"/>
      </w:rPr>
    </w:lvl>
    <w:lvl w:ilvl="8" w:tplc="36B6337E">
      <w:numFmt w:val="bullet"/>
      <w:lvlText w:val="•"/>
      <w:lvlJc w:val="left"/>
      <w:pPr>
        <w:ind w:left="7309" w:hanging="425"/>
      </w:pPr>
      <w:rPr>
        <w:rFonts w:hint="default"/>
      </w:rPr>
    </w:lvl>
  </w:abstractNum>
  <w:abstractNum w:abstractNumId="9" w15:restartNumberingAfterBreak="0">
    <w:nsid w:val="2D560660"/>
    <w:multiLevelType w:val="hybridMultilevel"/>
    <w:tmpl w:val="76A05ADC"/>
    <w:lvl w:ilvl="0" w:tplc="452AA956">
      <w:start w:val="1"/>
      <w:numFmt w:val="decimal"/>
      <w:lvlText w:val="%1."/>
      <w:lvlJc w:val="left"/>
      <w:pPr>
        <w:ind w:left="478" w:hanging="360"/>
      </w:pPr>
      <w:rPr>
        <w:rFonts w:ascii="Times New Roman" w:eastAsia="Times New Roman" w:hAnsi="Times New Roman" w:cs="Times New Roman" w:hint="default"/>
        <w:spacing w:val="-6"/>
        <w:w w:val="99"/>
        <w:sz w:val="24"/>
        <w:szCs w:val="24"/>
      </w:rPr>
    </w:lvl>
    <w:lvl w:ilvl="1" w:tplc="DD20B0A2">
      <w:start w:val="1"/>
      <w:numFmt w:val="lowerLetter"/>
      <w:lvlText w:val="%2)"/>
      <w:lvlJc w:val="left"/>
      <w:pPr>
        <w:ind w:left="826" w:hanging="348"/>
      </w:pPr>
      <w:rPr>
        <w:rFonts w:ascii="Times New Roman" w:eastAsia="Times New Roman" w:hAnsi="Times New Roman" w:cs="Times New Roman" w:hint="default"/>
        <w:spacing w:val="-18"/>
        <w:w w:val="99"/>
        <w:sz w:val="24"/>
        <w:szCs w:val="24"/>
      </w:rPr>
    </w:lvl>
    <w:lvl w:ilvl="2" w:tplc="C6B82704">
      <w:numFmt w:val="bullet"/>
      <w:lvlText w:val="•"/>
      <w:lvlJc w:val="left"/>
      <w:pPr>
        <w:ind w:left="1765" w:hanging="348"/>
      </w:pPr>
      <w:rPr>
        <w:rFonts w:hint="default"/>
      </w:rPr>
    </w:lvl>
    <w:lvl w:ilvl="3" w:tplc="2CD8D9BA">
      <w:numFmt w:val="bullet"/>
      <w:lvlText w:val="•"/>
      <w:lvlJc w:val="left"/>
      <w:pPr>
        <w:ind w:left="2710" w:hanging="348"/>
      </w:pPr>
      <w:rPr>
        <w:rFonts w:hint="default"/>
      </w:rPr>
    </w:lvl>
    <w:lvl w:ilvl="4" w:tplc="6FCA1CFA">
      <w:numFmt w:val="bullet"/>
      <w:lvlText w:val="•"/>
      <w:lvlJc w:val="left"/>
      <w:pPr>
        <w:ind w:left="3655" w:hanging="348"/>
      </w:pPr>
      <w:rPr>
        <w:rFonts w:hint="default"/>
      </w:rPr>
    </w:lvl>
    <w:lvl w:ilvl="5" w:tplc="F4C82BD6">
      <w:numFmt w:val="bullet"/>
      <w:lvlText w:val="•"/>
      <w:lvlJc w:val="left"/>
      <w:pPr>
        <w:ind w:left="4600" w:hanging="348"/>
      </w:pPr>
      <w:rPr>
        <w:rFonts w:hint="default"/>
      </w:rPr>
    </w:lvl>
    <w:lvl w:ilvl="6" w:tplc="13B20790">
      <w:numFmt w:val="bullet"/>
      <w:lvlText w:val="•"/>
      <w:lvlJc w:val="left"/>
      <w:pPr>
        <w:ind w:left="5545" w:hanging="348"/>
      </w:pPr>
      <w:rPr>
        <w:rFonts w:hint="default"/>
      </w:rPr>
    </w:lvl>
    <w:lvl w:ilvl="7" w:tplc="9186324A">
      <w:numFmt w:val="bullet"/>
      <w:lvlText w:val="•"/>
      <w:lvlJc w:val="left"/>
      <w:pPr>
        <w:ind w:left="6490" w:hanging="348"/>
      </w:pPr>
      <w:rPr>
        <w:rFonts w:hint="default"/>
      </w:rPr>
    </w:lvl>
    <w:lvl w:ilvl="8" w:tplc="AFA60816">
      <w:numFmt w:val="bullet"/>
      <w:lvlText w:val="•"/>
      <w:lvlJc w:val="left"/>
      <w:pPr>
        <w:ind w:left="7436" w:hanging="348"/>
      </w:pPr>
      <w:rPr>
        <w:rFonts w:hint="default"/>
      </w:rPr>
    </w:lvl>
  </w:abstractNum>
  <w:abstractNum w:abstractNumId="10" w15:restartNumberingAfterBreak="0">
    <w:nsid w:val="316F2FBC"/>
    <w:multiLevelType w:val="hybridMultilevel"/>
    <w:tmpl w:val="D7BE0F92"/>
    <w:lvl w:ilvl="0" w:tplc="A5CE488E">
      <w:start w:val="1"/>
      <w:numFmt w:val="decimal"/>
      <w:lvlText w:val="%1."/>
      <w:lvlJc w:val="left"/>
      <w:pPr>
        <w:ind w:left="478" w:hanging="360"/>
      </w:pPr>
      <w:rPr>
        <w:rFonts w:ascii="Times New Roman" w:eastAsia="Times New Roman" w:hAnsi="Times New Roman" w:cs="Times New Roman" w:hint="default"/>
        <w:spacing w:val="-23"/>
        <w:w w:val="99"/>
        <w:sz w:val="24"/>
        <w:szCs w:val="24"/>
      </w:rPr>
    </w:lvl>
    <w:lvl w:ilvl="1" w:tplc="FB34A338">
      <w:numFmt w:val="bullet"/>
      <w:lvlText w:val="•"/>
      <w:lvlJc w:val="left"/>
      <w:pPr>
        <w:ind w:left="1364" w:hanging="360"/>
      </w:pPr>
      <w:rPr>
        <w:rFonts w:hint="default"/>
      </w:rPr>
    </w:lvl>
    <w:lvl w:ilvl="2" w:tplc="0CFA3E30">
      <w:numFmt w:val="bullet"/>
      <w:lvlText w:val="•"/>
      <w:lvlJc w:val="left"/>
      <w:pPr>
        <w:ind w:left="2249" w:hanging="360"/>
      </w:pPr>
      <w:rPr>
        <w:rFonts w:hint="default"/>
      </w:rPr>
    </w:lvl>
    <w:lvl w:ilvl="3" w:tplc="06E0354A">
      <w:numFmt w:val="bullet"/>
      <w:lvlText w:val="•"/>
      <w:lvlJc w:val="left"/>
      <w:pPr>
        <w:ind w:left="3133" w:hanging="360"/>
      </w:pPr>
      <w:rPr>
        <w:rFonts w:hint="default"/>
      </w:rPr>
    </w:lvl>
    <w:lvl w:ilvl="4" w:tplc="B63810E6">
      <w:numFmt w:val="bullet"/>
      <w:lvlText w:val="•"/>
      <w:lvlJc w:val="left"/>
      <w:pPr>
        <w:ind w:left="4018" w:hanging="360"/>
      </w:pPr>
      <w:rPr>
        <w:rFonts w:hint="default"/>
      </w:rPr>
    </w:lvl>
    <w:lvl w:ilvl="5" w:tplc="909E60F0">
      <w:numFmt w:val="bullet"/>
      <w:lvlText w:val="•"/>
      <w:lvlJc w:val="left"/>
      <w:pPr>
        <w:ind w:left="4903" w:hanging="360"/>
      </w:pPr>
      <w:rPr>
        <w:rFonts w:hint="default"/>
      </w:rPr>
    </w:lvl>
    <w:lvl w:ilvl="6" w:tplc="4E80EB16">
      <w:numFmt w:val="bullet"/>
      <w:lvlText w:val="•"/>
      <w:lvlJc w:val="left"/>
      <w:pPr>
        <w:ind w:left="5787" w:hanging="360"/>
      </w:pPr>
      <w:rPr>
        <w:rFonts w:hint="default"/>
      </w:rPr>
    </w:lvl>
    <w:lvl w:ilvl="7" w:tplc="5ED8FE3C">
      <w:numFmt w:val="bullet"/>
      <w:lvlText w:val="•"/>
      <w:lvlJc w:val="left"/>
      <w:pPr>
        <w:ind w:left="6672" w:hanging="360"/>
      </w:pPr>
      <w:rPr>
        <w:rFonts w:hint="default"/>
      </w:rPr>
    </w:lvl>
    <w:lvl w:ilvl="8" w:tplc="D7845EF8">
      <w:numFmt w:val="bullet"/>
      <w:lvlText w:val="•"/>
      <w:lvlJc w:val="left"/>
      <w:pPr>
        <w:ind w:left="7557" w:hanging="360"/>
      </w:pPr>
      <w:rPr>
        <w:rFonts w:hint="default"/>
      </w:rPr>
    </w:lvl>
  </w:abstractNum>
  <w:abstractNum w:abstractNumId="11" w15:restartNumberingAfterBreak="0">
    <w:nsid w:val="32C871DC"/>
    <w:multiLevelType w:val="hybridMultilevel"/>
    <w:tmpl w:val="89FC2CA4"/>
    <w:lvl w:ilvl="0" w:tplc="FFAAA122">
      <w:start w:val="1"/>
      <w:numFmt w:val="decimal"/>
      <w:lvlText w:val="%1."/>
      <w:lvlJc w:val="left"/>
      <w:pPr>
        <w:ind w:left="478" w:hanging="360"/>
      </w:pPr>
      <w:rPr>
        <w:rFonts w:ascii="Times New Roman" w:eastAsia="Times New Roman" w:hAnsi="Times New Roman" w:cs="Times New Roman" w:hint="default"/>
        <w:spacing w:val="-26"/>
        <w:w w:val="99"/>
        <w:sz w:val="24"/>
        <w:szCs w:val="24"/>
      </w:rPr>
    </w:lvl>
    <w:lvl w:ilvl="1" w:tplc="22E4ECB8">
      <w:numFmt w:val="bullet"/>
      <w:lvlText w:val="•"/>
      <w:lvlJc w:val="left"/>
      <w:pPr>
        <w:ind w:left="1364" w:hanging="360"/>
      </w:pPr>
      <w:rPr>
        <w:rFonts w:hint="default"/>
      </w:rPr>
    </w:lvl>
    <w:lvl w:ilvl="2" w:tplc="F0964430">
      <w:numFmt w:val="bullet"/>
      <w:lvlText w:val="•"/>
      <w:lvlJc w:val="left"/>
      <w:pPr>
        <w:ind w:left="2249" w:hanging="360"/>
      </w:pPr>
      <w:rPr>
        <w:rFonts w:hint="default"/>
      </w:rPr>
    </w:lvl>
    <w:lvl w:ilvl="3" w:tplc="4A46E7E0">
      <w:numFmt w:val="bullet"/>
      <w:lvlText w:val="•"/>
      <w:lvlJc w:val="left"/>
      <w:pPr>
        <w:ind w:left="3133" w:hanging="360"/>
      </w:pPr>
      <w:rPr>
        <w:rFonts w:hint="default"/>
      </w:rPr>
    </w:lvl>
    <w:lvl w:ilvl="4" w:tplc="40E4F0FA">
      <w:numFmt w:val="bullet"/>
      <w:lvlText w:val="•"/>
      <w:lvlJc w:val="left"/>
      <w:pPr>
        <w:ind w:left="4018" w:hanging="360"/>
      </w:pPr>
      <w:rPr>
        <w:rFonts w:hint="default"/>
      </w:rPr>
    </w:lvl>
    <w:lvl w:ilvl="5" w:tplc="47D8A558">
      <w:numFmt w:val="bullet"/>
      <w:lvlText w:val="•"/>
      <w:lvlJc w:val="left"/>
      <w:pPr>
        <w:ind w:left="4903" w:hanging="360"/>
      </w:pPr>
      <w:rPr>
        <w:rFonts w:hint="default"/>
      </w:rPr>
    </w:lvl>
    <w:lvl w:ilvl="6" w:tplc="9FAAC870">
      <w:numFmt w:val="bullet"/>
      <w:lvlText w:val="•"/>
      <w:lvlJc w:val="left"/>
      <w:pPr>
        <w:ind w:left="5787" w:hanging="360"/>
      </w:pPr>
      <w:rPr>
        <w:rFonts w:hint="default"/>
      </w:rPr>
    </w:lvl>
    <w:lvl w:ilvl="7" w:tplc="0F72E17A">
      <w:numFmt w:val="bullet"/>
      <w:lvlText w:val="•"/>
      <w:lvlJc w:val="left"/>
      <w:pPr>
        <w:ind w:left="6672" w:hanging="360"/>
      </w:pPr>
      <w:rPr>
        <w:rFonts w:hint="default"/>
      </w:rPr>
    </w:lvl>
    <w:lvl w:ilvl="8" w:tplc="C30E84C0">
      <w:numFmt w:val="bullet"/>
      <w:lvlText w:val="•"/>
      <w:lvlJc w:val="left"/>
      <w:pPr>
        <w:ind w:left="7557" w:hanging="360"/>
      </w:pPr>
      <w:rPr>
        <w:rFonts w:hint="default"/>
      </w:rPr>
    </w:lvl>
  </w:abstractNum>
  <w:abstractNum w:abstractNumId="12" w15:restartNumberingAfterBreak="0">
    <w:nsid w:val="3E9B0C6C"/>
    <w:multiLevelType w:val="hybridMultilevel"/>
    <w:tmpl w:val="972CF0B0"/>
    <w:lvl w:ilvl="0" w:tplc="409E3EFC">
      <w:start w:val="1"/>
      <w:numFmt w:val="decimal"/>
      <w:lvlText w:val="%1."/>
      <w:lvlJc w:val="left"/>
      <w:pPr>
        <w:ind w:left="478" w:hanging="360"/>
      </w:pPr>
      <w:rPr>
        <w:rFonts w:ascii="Times New Roman" w:eastAsia="Times New Roman" w:hAnsi="Times New Roman" w:cs="Times New Roman" w:hint="default"/>
        <w:spacing w:val="-18"/>
        <w:w w:val="99"/>
        <w:sz w:val="24"/>
        <w:szCs w:val="24"/>
      </w:rPr>
    </w:lvl>
    <w:lvl w:ilvl="1" w:tplc="CC985906">
      <w:numFmt w:val="bullet"/>
      <w:lvlText w:val="•"/>
      <w:lvlJc w:val="left"/>
      <w:pPr>
        <w:ind w:left="1364" w:hanging="360"/>
      </w:pPr>
      <w:rPr>
        <w:rFonts w:hint="default"/>
      </w:rPr>
    </w:lvl>
    <w:lvl w:ilvl="2" w:tplc="95DED71E">
      <w:numFmt w:val="bullet"/>
      <w:lvlText w:val="•"/>
      <w:lvlJc w:val="left"/>
      <w:pPr>
        <w:ind w:left="2249" w:hanging="360"/>
      </w:pPr>
      <w:rPr>
        <w:rFonts w:hint="default"/>
      </w:rPr>
    </w:lvl>
    <w:lvl w:ilvl="3" w:tplc="5B543316">
      <w:numFmt w:val="bullet"/>
      <w:lvlText w:val="•"/>
      <w:lvlJc w:val="left"/>
      <w:pPr>
        <w:ind w:left="3133" w:hanging="360"/>
      </w:pPr>
      <w:rPr>
        <w:rFonts w:hint="default"/>
      </w:rPr>
    </w:lvl>
    <w:lvl w:ilvl="4" w:tplc="25800DA0">
      <w:numFmt w:val="bullet"/>
      <w:lvlText w:val="•"/>
      <w:lvlJc w:val="left"/>
      <w:pPr>
        <w:ind w:left="4018" w:hanging="360"/>
      </w:pPr>
      <w:rPr>
        <w:rFonts w:hint="default"/>
      </w:rPr>
    </w:lvl>
    <w:lvl w:ilvl="5" w:tplc="FD0EC29A">
      <w:numFmt w:val="bullet"/>
      <w:lvlText w:val="•"/>
      <w:lvlJc w:val="left"/>
      <w:pPr>
        <w:ind w:left="4903" w:hanging="360"/>
      </w:pPr>
      <w:rPr>
        <w:rFonts w:hint="default"/>
      </w:rPr>
    </w:lvl>
    <w:lvl w:ilvl="6" w:tplc="27A07AFC">
      <w:numFmt w:val="bullet"/>
      <w:lvlText w:val="•"/>
      <w:lvlJc w:val="left"/>
      <w:pPr>
        <w:ind w:left="5787" w:hanging="360"/>
      </w:pPr>
      <w:rPr>
        <w:rFonts w:hint="default"/>
      </w:rPr>
    </w:lvl>
    <w:lvl w:ilvl="7" w:tplc="B4243620">
      <w:numFmt w:val="bullet"/>
      <w:lvlText w:val="•"/>
      <w:lvlJc w:val="left"/>
      <w:pPr>
        <w:ind w:left="6672" w:hanging="360"/>
      </w:pPr>
      <w:rPr>
        <w:rFonts w:hint="default"/>
      </w:rPr>
    </w:lvl>
    <w:lvl w:ilvl="8" w:tplc="E7CAD514">
      <w:numFmt w:val="bullet"/>
      <w:lvlText w:val="•"/>
      <w:lvlJc w:val="left"/>
      <w:pPr>
        <w:ind w:left="7557" w:hanging="360"/>
      </w:pPr>
      <w:rPr>
        <w:rFonts w:hint="default"/>
      </w:rPr>
    </w:lvl>
  </w:abstractNum>
  <w:abstractNum w:abstractNumId="13" w15:restartNumberingAfterBreak="0">
    <w:nsid w:val="41010757"/>
    <w:multiLevelType w:val="hybridMultilevel"/>
    <w:tmpl w:val="67408962"/>
    <w:lvl w:ilvl="0" w:tplc="05222D46">
      <w:start w:val="1"/>
      <w:numFmt w:val="decimal"/>
      <w:lvlText w:val="%1."/>
      <w:lvlJc w:val="left"/>
      <w:pPr>
        <w:ind w:left="478" w:hanging="360"/>
      </w:pPr>
      <w:rPr>
        <w:rFonts w:ascii="Times New Roman" w:eastAsia="Times New Roman" w:hAnsi="Times New Roman" w:cs="Times New Roman" w:hint="default"/>
        <w:spacing w:val="-30"/>
        <w:w w:val="99"/>
        <w:sz w:val="24"/>
        <w:szCs w:val="24"/>
      </w:rPr>
    </w:lvl>
    <w:lvl w:ilvl="1" w:tplc="3EDE2C76">
      <w:numFmt w:val="bullet"/>
      <w:lvlText w:val="•"/>
      <w:lvlJc w:val="left"/>
      <w:pPr>
        <w:ind w:left="1364" w:hanging="360"/>
      </w:pPr>
      <w:rPr>
        <w:rFonts w:hint="default"/>
      </w:rPr>
    </w:lvl>
    <w:lvl w:ilvl="2" w:tplc="116CAB94">
      <w:numFmt w:val="bullet"/>
      <w:lvlText w:val="•"/>
      <w:lvlJc w:val="left"/>
      <w:pPr>
        <w:ind w:left="2249" w:hanging="360"/>
      </w:pPr>
      <w:rPr>
        <w:rFonts w:hint="default"/>
      </w:rPr>
    </w:lvl>
    <w:lvl w:ilvl="3" w:tplc="C002931C">
      <w:numFmt w:val="bullet"/>
      <w:lvlText w:val="•"/>
      <w:lvlJc w:val="left"/>
      <w:pPr>
        <w:ind w:left="3133" w:hanging="360"/>
      </w:pPr>
      <w:rPr>
        <w:rFonts w:hint="default"/>
      </w:rPr>
    </w:lvl>
    <w:lvl w:ilvl="4" w:tplc="326EF368">
      <w:numFmt w:val="bullet"/>
      <w:lvlText w:val="•"/>
      <w:lvlJc w:val="left"/>
      <w:pPr>
        <w:ind w:left="4018" w:hanging="360"/>
      </w:pPr>
      <w:rPr>
        <w:rFonts w:hint="default"/>
      </w:rPr>
    </w:lvl>
    <w:lvl w:ilvl="5" w:tplc="8FEE489E">
      <w:numFmt w:val="bullet"/>
      <w:lvlText w:val="•"/>
      <w:lvlJc w:val="left"/>
      <w:pPr>
        <w:ind w:left="4903" w:hanging="360"/>
      </w:pPr>
      <w:rPr>
        <w:rFonts w:hint="default"/>
      </w:rPr>
    </w:lvl>
    <w:lvl w:ilvl="6" w:tplc="245EAA52">
      <w:numFmt w:val="bullet"/>
      <w:lvlText w:val="•"/>
      <w:lvlJc w:val="left"/>
      <w:pPr>
        <w:ind w:left="5787" w:hanging="360"/>
      </w:pPr>
      <w:rPr>
        <w:rFonts w:hint="default"/>
      </w:rPr>
    </w:lvl>
    <w:lvl w:ilvl="7" w:tplc="A0209B0A">
      <w:numFmt w:val="bullet"/>
      <w:lvlText w:val="•"/>
      <w:lvlJc w:val="left"/>
      <w:pPr>
        <w:ind w:left="6672" w:hanging="360"/>
      </w:pPr>
      <w:rPr>
        <w:rFonts w:hint="default"/>
      </w:rPr>
    </w:lvl>
    <w:lvl w:ilvl="8" w:tplc="425C4408">
      <w:numFmt w:val="bullet"/>
      <w:lvlText w:val="•"/>
      <w:lvlJc w:val="left"/>
      <w:pPr>
        <w:ind w:left="7557" w:hanging="360"/>
      </w:pPr>
      <w:rPr>
        <w:rFonts w:hint="default"/>
      </w:rPr>
    </w:lvl>
  </w:abstractNum>
  <w:abstractNum w:abstractNumId="14" w15:restartNumberingAfterBreak="0">
    <w:nsid w:val="43B7094B"/>
    <w:multiLevelType w:val="hybridMultilevel"/>
    <w:tmpl w:val="58E0F602"/>
    <w:lvl w:ilvl="0" w:tplc="44CE0F40">
      <w:start w:val="1"/>
      <w:numFmt w:val="decimal"/>
      <w:lvlText w:val="%1."/>
      <w:lvlJc w:val="left"/>
      <w:pPr>
        <w:ind w:left="478" w:hanging="360"/>
      </w:pPr>
      <w:rPr>
        <w:rFonts w:ascii="Times New Roman" w:eastAsia="Times New Roman" w:hAnsi="Times New Roman" w:cs="Times New Roman" w:hint="default"/>
        <w:spacing w:val="-3"/>
        <w:w w:val="99"/>
        <w:sz w:val="24"/>
        <w:szCs w:val="24"/>
      </w:rPr>
    </w:lvl>
    <w:lvl w:ilvl="1" w:tplc="479CADD8">
      <w:start w:val="1"/>
      <w:numFmt w:val="lowerLetter"/>
      <w:lvlText w:val="%2)"/>
      <w:lvlJc w:val="left"/>
      <w:pPr>
        <w:ind w:left="838" w:hanging="348"/>
      </w:pPr>
      <w:rPr>
        <w:rFonts w:ascii="Times New Roman" w:eastAsia="Times New Roman" w:hAnsi="Times New Roman" w:cs="Times New Roman" w:hint="default"/>
        <w:spacing w:val="-18"/>
        <w:w w:val="99"/>
        <w:sz w:val="24"/>
        <w:szCs w:val="24"/>
      </w:rPr>
    </w:lvl>
    <w:lvl w:ilvl="2" w:tplc="E68AC88C">
      <w:numFmt w:val="bullet"/>
      <w:lvlText w:val="•"/>
      <w:lvlJc w:val="left"/>
      <w:pPr>
        <w:ind w:left="905" w:hanging="348"/>
      </w:pPr>
      <w:rPr>
        <w:rFonts w:hint="default"/>
      </w:rPr>
    </w:lvl>
    <w:lvl w:ilvl="3" w:tplc="37AE78F2">
      <w:numFmt w:val="bullet"/>
      <w:lvlText w:val="•"/>
      <w:lvlJc w:val="left"/>
      <w:pPr>
        <w:ind w:left="971" w:hanging="348"/>
      </w:pPr>
      <w:rPr>
        <w:rFonts w:hint="default"/>
      </w:rPr>
    </w:lvl>
    <w:lvl w:ilvl="4" w:tplc="5BC88E26">
      <w:numFmt w:val="bullet"/>
      <w:lvlText w:val="•"/>
      <w:lvlJc w:val="left"/>
      <w:pPr>
        <w:ind w:left="1036" w:hanging="348"/>
      </w:pPr>
      <w:rPr>
        <w:rFonts w:hint="default"/>
      </w:rPr>
    </w:lvl>
    <w:lvl w:ilvl="5" w:tplc="DA78A9CA">
      <w:numFmt w:val="bullet"/>
      <w:lvlText w:val="•"/>
      <w:lvlJc w:val="left"/>
      <w:pPr>
        <w:ind w:left="1102" w:hanging="348"/>
      </w:pPr>
      <w:rPr>
        <w:rFonts w:hint="default"/>
      </w:rPr>
    </w:lvl>
    <w:lvl w:ilvl="6" w:tplc="4F38A32A">
      <w:numFmt w:val="bullet"/>
      <w:lvlText w:val="•"/>
      <w:lvlJc w:val="left"/>
      <w:pPr>
        <w:ind w:left="1167" w:hanging="348"/>
      </w:pPr>
      <w:rPr>
        <w:rFonts w:hint="default"/>
      </w:rPr>
    </w:lvl>
    <w:lvl w:ilvl="7" w:tplc="FF76FC64">
      <w:numFmt w:val="bullet"/>
      <w:lvlText w:val="•"/>
      <w:lvlJc w:val="left"/>
      <w:pPr>
        <w:ind w:left="1233" w:hanging="348"/>
      </w:pPr>
      <w:rPr>
        <w:rFonts w:hint="default"/>
      </w:rPr>
    </w:lvl>
    <w:lvl w:ilvl="8" w:tplc="54D297D8">
      <w:numFmt w:val="bullet"/>
      <w:lvlText w:val="•"/>
      <w:lvlJc w:val="left"/>
      <w:pPr>
        <w:ind w:left="1298" w:hanging="348"/>
      </w:pPr>
      <w:rPr>
        <w:rFonts w:hint="default"/>
      </w:rPr>
    </w:lvl>
  </w:abstractNum>
  <w:abstractNum w:abstractNumId="15" w15:restartNumberingAfterBreak="0">
    <w:nsid w:val="47EC59AE"/>
    <w:multiLevelType w:val="hybridMultilevel"/>
    <w:tmpl w:val="5DFADE5E"/>
    <w:lvl w:ilvl="0" w:tplc="59904280">
      <w:start w:val="1"/>
      <w:numFmt w:val="decimal"/>
      <w:lvlText w:val="%1."/>
      <w:lvlJc w:val="left"/>
      <w:pPr>
        <w:ind w:left="478" w:hanging="360"/>
      </w:pPr>
      <w:rPr>
        <w:rFonts w:ascii="Times New Roman" w:eastAsia="Times New Roman" w:hAnsi="Times New Roman" w:cs="Times New Roman" w:hint="default"/>
        <w:spacing w:val="-5"/>
        <w:w w:val="99"/>
        <w:sz w:val="24"/>
        <w:szCs w:val="24"/>
      </w:rPr>
    </w:lvl>
    <w:lvl w:ilvl="1" w:tplc="A2A647A4">
      <w:start w:val="1"/>
      <w:numFmt w:val="lowerLetter"/>
      <w:lvlText w:val="%2)"/>
      <w:lvlJc w:val="left"/>
      <w:pPr>
        <w:ind w:left="826" w:hanging="281"/>
      </w:pPr>
      <w:rPr>
        <w:rFonts w:ascii="Times New Roman" w:eastAsia="Times New Roman" w:hAnsi="Times New Roman" w:cs="Times New Roman" w:hint="default"/>
        <w:spacing w:val="-25"/>
        <w:w w:val="99"/>
        <w:sz w:val="24"/>
        <w:szCs w:val="24"/>
      </w:rPr>
    </w:lvl>
    <w:lvl w:ilvl="2" w:tplc="B002AEFE">
      <w:numFmt w:val="bullet"/>
      <w:lvlText w:val="•"/>
      <w:lvlJc w:val="left"/>
      <w:pPr>
        <w:ind w:left="1765" w:hanging="281"/>
      </w:pPr>
      <w:rPr>
        <w:rFonts w:hint="default"/>
      </w:rPr>
    </w:lvl>
    <w:lvl w:ilvl="3" w:tplc="F752D108">
      <w:numFmt w:val="bullet"/>
      <w:lvlText w:val="•"/>
      <w:lvlJc w:val="left"/>
      <w:pPr>
        <w:ind w:left="2710" w:hanging="281"/>
      </w:pPr>
      <w:rPr>
        <w:rFonts w:hint="default"/>
      </w:rPr>
    </w:lvl>
    <w:lvl w:ilvl="4" w:tplc="98E86690">
      <w:numFmt w:val="bullet"/>
      <w:lvlText w:val="•"/>
      <w:lvlJc w:val="left"/>
      <w:pPr>
        <w:ind w:left="3655" w:hanging="281"/>
      </w:pPr>
      <w:rPr>
        <w:rFonts w:hint="default"/>
      </w:rPr>
    </w:lvl>
    <w:lvl w:ilvl="5" w:tplc="2472A116">
      <w:numFmt w:val="bullet"/>
      <w:lvlText w:val="•"/>
      <w:lvlJc w:val="left"/>
      <w:pPr>
        <w:ind w:left="4600" w:hanging="281"/>
      </w:pPr>
      <w:rPr>
        <w:rFonts w:hint="default"/>
      </w:rPr>
    </w:lvl>
    <w:lvl w:ilvl="6" w:tplc="38BCED36">
      <w:numFmt w:val="bullet"/>
      <w:lvlText w:val="•"/>
      <w:lvlJc w:val="left"/>
      <w:pPr>
        <w:ind w:left="5545" w:hanging="281"/>
      </w:pPr>
      <w:rPr>
        <w:rFonts w:hint="default"/>
      </w:rPr>
    </w:lvl>
    <w:lvl w:ilvl="7" w:tplc="F2D2E23C">
      <w:numFmt w:val="bullet"/>
      <w:lvlText w:val="•"/>
      <w:lvlJc w:val="left"/>
      <w:pPr>
        <w:ind w:left="6490" w:hanging="281"/>
      </w:pPr>
      <w:rPr>
        <w:rFonts w:hint="default"/>
      </w:rPr>
    </w:lvl>
    <w:lvl w:ilvl="8" w:tplc="A842930E">
      <w:numFmt w:val="bullet"/>
      <w:lvlText w:val="•"/>
      <w:lvlJc w:val="left"/>
      <w:pPr>
        <w:ind w:left="7436" w:hanging="281"/>
      </w:pPr>
      <w:rPr>
        <w:rFonts w:hint="default"/>
      </w:rPr>
    </w:lvl>
  </w:abstractNum>
  <w:abstractNum w:abstractNumId="16" w15:restartNumberingAfterBreak="0">
    <w:nsid w:val="4FA76D08"/>
    <w:multiLevelType w:val="hybridMultilevel"/>
    <w:tmpl w:val="1D36E286"/>
    <w:lvl w:ilvl="0" w:tplc="CDDC0876">
      <w:start w:val="1"/>
      <w:numFmt w:val="decimal"/>
      <w:lvlText w:val="%1."/>
      <w:lvlJc w:val="left"/>
      <w:pPr>
        <w:ind w:left="478" w:hanging="360"/>
      </w:pPr>
      <w:rPr>
        <w:rFonts w:ascii="Times New Roman" w:eastAsia="Times New Roman" w:hAnsi="Times New Roman" w:cs="Times New Roman" w:hint="default"/>
        <w:spacing w:val="-8"/>
        <w:w w:val="99"/>
        <w:sz w:val="24"/>
        <w:szCs w:val="24"/>
      </w:rPr>
    </w:lvl>
    <w:lvl w:ilvl="1" w:tplc="EC60DE80">
      <w:numFmt w:val="bullet"/>
      <w:lvlText w:val="•"/>
      <w:lvlJc w:val="left"/>
      <w:pPr>
        <w:ind w:left="1364" w:hanging="360"/>
      </w:pPr>
      <w:rPr>
        <w:rFonts w:hint="default"/>
      </w:rPr>
    </w:lvl>
    <w:lvl w:ilvl="2" w:tplc="6248F5F0">
      <w:numFmt w:val="bullet"/>
      <w:lvlText w:val="•"/>
      <w:lvlJc w:val="left"/>
      <w:pPr>
        <w:ind w:left="2249" w:hanging="360"/>
      </w:pPr>
      <w:rPr>
        <w:rFonts w:hint="default"/>
      </w:rPr>
    </w:lvl>
    <w:lvl w:ilvl="3" w:tplc="9DEE26A8">
      <w:numFmt w:val="bullet"/>
      <w:lvlText w:val="•"/>
      <w:lvlJc w:val="left"/>
      <w:pPr>
        <w:ind w:left="3133" w:hanging="360"/>
      </w:pPr>
      <w:rPr>
        <w:rFonts w:hint="default"/>
      </w:rPr>
    </w:lvl>
    <w:lvl w:ilvl="4" w:tplc="62421200">
      <w:numFmt w:val="bullet"/>
      <w:lvlText w:val="•"/>
      <w:lvlJc w:val="left"/>
      <w:pPr>
        <w:ind w:left="4018" w:hanging="360"/>
      </w:pPr>
      <w:rPr>
        <w:rFonts w:hint="default"/>
      </w:rPr>
    </w:lvl>
    <w:lvl w:ilvl="5" w:tplc="11EAA2A6">
      <w:numFmt w:val="bullet"/>
      <w:lvlText w:val="•"/>
      <w:lvlJc w:val="left"/>
      <w:pPr>
        <w:ind w:left="4903" w:hanging="360"/>
      </w:pPr>
      <w:rPr>
        <w:rFonts w:hint="default"/>
      </w:rPr>
    </w:lvl>
    <w:lvl w:ilvl="6" w:tplc="5582E582">
      <w:numFmt w:val="bullet"/>
      <w:lvlText w:val="•"/>
      <w:lvlJc w:val="left"/>
      <w:pPr>
        <w:ind w:left="5787" w:hanging="360"/>
      </w:pPr>
      <w:rPr>
        <w:rFonts w:hint="default"/>
      </w:rPr>
    </w:lvl>
    <w:lvl w:ilvl="7" w:tplc="69707C1C">
      <w:numFmt w:val="bullet"/>
      <w:lvlText w:val="•"/>
      <w:lvlJc w:val="left"/>
      <w:pPr>
        <w:ind w:left="6672" w:hanging="360"/>
      </w:pPr>
      <w:rPr>
        <w:rFonts w:hint="default"/>
      </w:rPr>
    </w:lvl>
    <w:lvl w:ilvl="8" w:tplc="CB9237B8">
      <w:numFmt w:val="bullet"/>
      <w:lvlText w:val="•"/>
      <w:lvlJc w:val="left"/>
      <w:pPr>
        <w:ind w:left="7557" w:hanging="360"/>
      </w:pPr>
      <w:rPr>
        <w:rFonts w:hint="default"/>
      </w:rPr>
    </w:lvl>
  </w:abstractNum>
  <w:abstractNum w:abstractNumId="17" w15:restartNumberingAfterBreak="0">
    <w:nsid w:val="51EF7BA1"/>
    <w:multiLevelType w:val="hybridMultilevel"/>
    <w:tmpl w:val="27AE96C8"/>
    <w:lvl w:ilvl="0" w:tplc="F0F80246">
      <w:start w:val="1"/>
      <w:numFmt w:val="decimal"/>
      <w:lvlText w:val="%1."/>
      <w:lvlJc w:val="left"/>
      <w:pPr>
        <w:ind w:left="478" w:hanging="360"/>
      </w:pPr>
      <w:rPr>
        <w:rFonts w:ascii="Times New Roman" w:eastAsia="Times New Roman" w:hAnsi="Times New Roman" w:cs="Times New Roman" w:hint="default"/>
        <w:spacing w:val="-5"/>
        <w:w w:val="99"/>
        <w:sz w:val="24"/>
        <w:szCs w:val="24"/>
      </w:rPr>
    </w:lvl>
    <w:lvl w:ilvl="1" w:tplc="9462F6D6">
      <w:start w:val="1"/>
      <w:numFmt w:val="lowerLetter"/>
      <w:lvlText w:val="%2)"/>
      <w:lvlJc w:val="left"/>
      <w:pPr>
        <w:ind w:left="826" w:hanging="348"/>
      </w:pPr>
      <w:rPr>
        <w:rFonts w:ascii="Times New Roman" w:eastAsia="Times New Roman" w:hAnsi="Times New Roman" w:cs="Times New Roman" w:hint="default"/>
        <w:spacing w:val="-18"/>
        <w:w w:val="99"/>
        <w:sz w:val="24"/>
        <w:szCs w:val="24"/>
      </w:rPr>
    </w:lvl>
    <w:lvl w:ilvl="2" w:tplc="05F83A48">
      <w:numFmt w:val="bullet"/>
      <w:lvlText w:val="•"/>
      <w:lvlJc w:val="left"/>
      <w:pPr>
        <w:ind w:left="1765" w:hanging="348"/>
      </w:pPr>
      <w:rPr>
        <w:rFonts w:hint="default"/>
      </w:rPr>
    </w:lvl>
    <w:lvl w:ilvl="3" w:tplc="697C2EE8">
      <w:numFmt w:val="bullet"/>
      <w:lvlText w:val="•"/>
      <w:lvlJc w:val="left"/>
      <w:pPr>
        <w:ind w:left="2710" w:hanging="348"/>
      </w:pPr>
      <w:rPr>
        <w:rFonts w:hint="default"/>
      </w:rPr>
    </w:lvl>
    <w:lvl w:ilvl="4" w:tplc="E4680B10">
      <w:numFmt w:val="bullet"/>
      <w:lvlText w:val="•"/>
      <w:lvlJc w:val="left"/>
      <w:pPr>
        <w:ind w:left="3655" w:hanging="348"/>
      </w:pPr>
      <w:rPr>
        <w:rFonts w:hint="default"/>
      </w:rPr>
    </w:lvl>
    <w:lvl w:ilvl="5" w:tplc="D834C054">
      <w:numFmt w:val="bullet"/>
      <w:lvlText w:val="•"/>
      <w:lvlJc w:val="left"/>
      <w:pPr>
        <w:ind w:left="4600" w:hanging="348"/>
      </w:pPr>
      <w:rPr>
        <w:rFonts w:hint="default"/>
      </w:rPr>
    </w:lvl>
    <w:lvl w:ilvl="6" w:tplc="DF102A92">
      <w:numFmt w:val="bullet"/>
      <w:lvlText w:val="•"/>
      <w:lvlJc w:val="left"/>
      <w:pPr>
        <w:ind w:left="5545" w:hanging="348"/>
      </w:pPr>
      <w:rPr>
        <w:rFonts w:hint="default"/>
      </w:rPr>
    </w:lvl>
    <w:lvl w:ilvl="7" w:tplc="A91E90AC">
      <w:numFmt w:val="bullet"/>
      <w:lvlText w:val="•"/>
      <w:lvlJc w:val="left"/>
      <w:pPr>
        <w:ind w:left="6490" w:hanging="348"/>
      </w:pPr>
      <w:rPr>
        <w:rFonts w:hint="default"/>
      </w:rPr>
    </w:lvl>
    <w:lvl w:ilvl="8" w:tplc="BA38980C">
      <w:numFmt w:val="bullet"/>
      <w:lvlText w:val="•"/>
      <w:lvlJc w:val="left"/>
      <w:pPr>
        <w:ind w:left="7436" w:hanging="348"/>
      </w:pPr>
      <w:rPr>
        <w:rFonts w:hint="default"/>
      </w:rPr>
    </w:lvl>
  </w:abstractNum>
  <w:abstractNum w:abstractNumId="18" w15:restartNumberingAfterBreak="0">
    <w:nsid w:val="55393E7D"/>
    <w:multiLevelType w:val="hybridMultilevel"/>
    <w:tmpl w:val="F8BE4F72"/>
    <w:lvl w:ilvl="0" w:tplc="1C7AB7A0">
      <w:start w:val="1"/>
      <w:numFmt w:val="decimal"/>
      <w:lvlText w:val="%1."/>
      <w:lvlJc w:val="left"/>
      <w:pPr>
        <w:ind w:left="478" w:hanging="360"/>
      </w:pPr>
      <w:rPr>
        <w:rFonts w:ascii="Times New Roman" w:eastAsia="Times New Roman" w:hAnsi="Times New Roman" w:cs="Times New Roman" w:hint="default"/>
        <w:spacing w:val="-24"/>
        <w:w w:val="99"/>
        <w:sz w:val="24"/>
        <w:szCs w:val="24"/>
      </w:rPr>
    </w:lvl>
    <w:lvl w:ilvl="1" w:tplc="017077E4">
      <w:numFmt w:val="bullet"/>
      <w:lvlText w:val="•"/>
      <w:lvlJc w:val="left"/>
      <w:pPr>
        <w:ind w:left="1364" w:hanging="360"/>
      </w:pPr>
      <w:rPr>
        <w:rFonts w:hint="default"/>
      </w:rPr>
    </w:lvl>
    <w:lvl w:ilvl="2" w:tplc="05362F2A">
      <w:numFmt w:val="bullet"/>
      <w:lvlText w:val="•"/>
      <w:lvlJc w:val="left"/>
      <w:pPr>
        <w:ind w:left="2249" w:hanging="360"/>
      </w:pPr>
      <w:rPr>
        <w:rFonts w:hint="default"/>
      </w:rPr>
    </w:lvl>
    <w:lvl w:ilvl="3" w:tplc="A970AA40">
      <w:numFmt w:val="bullet"/>
      <w:lvlText w:val="•"/>
      <w:lvlJc w:val="left"/>
      <w:pPr>
        <w:ind w:left="3133" w:hanging="360"/>
      </w:pPr>
      <w:rPr>
        <w:rFonts w:hint="default"/>
      </w:rPr>
    </w:lvl>
    <w:lvl w:ilvl="4" w:tplc="DC9E426A">
      <w:numFmt w:val="bullet"/>
      <w:lvlText w:val="•"/>
      <w:lvlJc w:val="left"/>
      <w:pPr>
        <w:ind w:left="4018" w:hanging="360"/>
      </w:pPr>
      <w:rPr>
        <w:rFonts w:hint="default"/>
      </w:rPr>
    </w:lvl>
    <w:lvl w:ilvl="5" w:tplc="33EAE6F8">
      <w:numFmt w:val="bullet"/>
      <w:lvlText w:val="•"/>
      <w:lvlJc w:val="left"/>
      <w:pPr>
        <w:ind w:left="4903" w:hanging="360"/>
      </w:pPr>
      <w:rPr>
        <w:rFonts w:hint="default"/>
      </w:rPr>
    </w:lvl>
    <w:lvl w:ilvl="6" w:tplc="454E5084">
      <w:numFmt w:val="bullet"/>
      <w:lvlText w:val="•"/>
      <w:lvlJc w:val="left"/>
      <w:pPr>
        <w:ind w:left="5787" w:hanging="360"/>
      </w:pPr>
      <w:rPr>
        <w:rFonts w:hint="default"/>
      </w:rPr>
    </w:lvl>
    <w:lvl w:ilvl="7" w:tplc="354AE8A0">
      <w:numFmt w:val="bullet"/>
      <w:lvlText w:val="•"/>
      <w:lvlJc w:val="left"/>
      <w:pPr>
        <w:ind w:left="6672" w:hanging="360"/>
      </w:pPr>
      <w:rPr>
        <w:rFonts w:hint="default"/>
      </w:rPr>
    </w:lvl>
    <w:lvl w:ilvl="8" w:tplc="EB522D9A">
      <w:numFmt w:val="bullet"/>
      <w:lvlText w:val="•"/>
      <w:lvlJc w:val="left"/>
      <w:pPr>
        <w:ind w:left="7557" w:hanging="360"/>
      </w:pPr>
      <w:rPr>
        <w:rFonts w:hint="default"/>
      </w:rPr>
    </w:lvl>
  </w:abstractNum>
  <w:abstractNum w:abstractNumId="19" w15:restartNumberingAfterBreak="0">
    <w:nsid w:val="577A2AAE"/>
    <w:multiLevelType w:val="hybridMultilevel"/>
    <w:tmpl w:val="2D30DBBC"/>
    <w:lvl w:ilvl="0" w:tplc="55D0A590">
      <w:start w:val="1"/>
      <w:numFmt w:val="upperRoman"/>
      <w:lvlText w:val="%1."/>
      <w:lvlJc w:val="left"/>
      <w:pPr>
        <w:ind w:left="3200" w:hanging="214"/>
        <w:jc w:val="right"/>
      </w:pPr>
      <w:rPr>
        <w:rFonts w:ascii="Times New Roman" w:eastAsia="Times New Roman" w:hAnsi="Times New Roman" w:cs="Times New Roman" w:hint="default"/>
        <w:b/>
        <w:bCs/>
        <w:w w:val="99"/>
        <w:sz w:val="24"/>
        <w:szCs w:val="24"/>
      </w:rPr>
    </w:lvl>
    <w:lvl w:ilvl="1" w:tplc="2864E398">
      <w:start w:val="1"/>
      <w:numFmt w:val="upperRoman"/>
      <w:lvlText w:val="%2."/>
      <w:lvlJc w:val="left"/>
      <w:pPr>
        <w:ind w:left="3159" w:hanging="214"/>
        <w:jc w:val="right"/>
      </w:pPr>
      <w:rPr>
        <w:rFonts w:ascii="Times New Roman" w:eastAsia="Times New Roman" w:hAnsi="Times New Roman" w:cs="Times New Roman" w:hint="default"/>
        <w:b/>
        <w:bCs/>
        <w:w w:val="99"/>
        <w:sz w:val="24"/>
        <w:szCs w:val="24"/>
      </w:rPr>
    </w:lvl>
    <w:lvl w:ilvl="2" w:tplc="CCC88C3C">
      <w:start w:val="1"/>
      <w:numFmt w:val="upperRoman"/>
      <w:lvlText w:val="%3."/>
      <w:lvlJc w:val="left"/>
      <w:pPr>
        <w:ind w:left="622" w:hanging="214"/>
        <w:jc w:val="right"/>
      </w:pPr>
      <w:rPr>
        <w:rFonts w:ascii="Times New Roman" w:eastAsia="Times New Roman" w:hAnsi="Times New Roman" w:cs="Times New Roman" w:hint="default"/>
        <w:b/>
        <w:bCs/>
        <w:w w:val="99"/>
        <w:sz w:val="24"/>
        <w:szCs w:val="24"/>
      </w:rPr>
    </w:lvl>
    <w:lvl w:ilvl="3" w:tplc="4ED81AE8">
      <w:numFmt w:val="bullet"/>
      <w:lvlText w:val="•"/>
      <w:lvlJc w:val="left"/>
      <w:pPr>
        <w:ind w:left="3963" w:hanging="214"/>
      </w:pPr>
      <w:rPr>
        <w:rFonts w:hint="default"/>
      </w:rPr>
    </w:lvl>
    <w:lvl w:ilvl="4" w:tplc="AA3A0830">
      <w:numFmt w:val="bullet"/>
      <w:lvlText w:val="•"/>
      <w:lvlJc w:val="left"/>
      <w:pPr>
        <w:ind w:left="4726" w:hanging="214"/>
      </w:pPr>
      <w:rPr>
        <w:rFonts w:hint="default"/>
      </w:rPr>
    </w:lvl>
    <w:lvl w:ilvl="5" w:tplc="92648D48">
      <w:numFmt w:val="bullet"/>
      <w:lvlText w:val="•"/>
      <w:lvlJc w:val="left"/>
      <w:pPr>
        <w:ind w:left="5489" w:hanging="214"/>
      </w:pPr>
      <w:rPr>
        <w:rFonts w:hint="default"/>
      </w:rPr>
    </w:lvl>
    <w:lvl w:ilvl="6" w:tplc="65887208">
      <w:numFmt w:val="bullet"/>
      <w:lvlText w:val="•"/>
      <w:lvlJc w:val="left"/>
      <w:pPr>
        <w:ind w:left="6253" w:hanging="214"/>
      </w:pPr>
      <w:rPr>
        <w:rFonts w:hint="default"/>
      </w:rPr>
    </w:lvl>
    <w:lvl w:ilvl="7" w:tplc="39ACE28A">
      <w:numFmt w:val="bullet"/>
      <w:lvlText w:val="•"/>
      <w:lvlJc w:val="left"/>
      <w:pPr>
        <w:ind w:left="7016" w:hanging="214"/>
      </w:pPr>
      <w:rPr>
        <w:rFonts w:hint="default"/>
      </w:rPr>
    </w:lvl>
    <w:lvl w:ilvl="8" w:tplc="8AC8A640">
      <w:numFmt w:val="bullet"/>
      <w:lvlText w:val="•"/>
      <w:lvlJc w:val="left"/>
      <w:pPr>
        <w:ind w:left="7779" w:hanging="214"/>
      </w:pPr>
      <w:rPr>
        <w:rFonts w:hint="default"/>
      </w:rPr>
    </w:lvl>
  </w:abstractNum>
  <w:abstractNum w:abstractNumId="20" w15:restartNumberingAfterBreak="0">
    <w:nsid w:val="58AE66AF"/>
    <w:multiLevelType w:val="hybridMultilevel"/>
    <w:tmpl w:val="4EB287DE"/>
    <w:lvl w:ilvl="0" w:tplc="DDCC754A">
      <w:start w:val="1"/>
      <w:numFmt w:val="decimal"/>
      <w:lvlText w:val="%1."/>
      <w:lvlJc w:val="left"/>
      <w:pPr>
        <w:ind w:left="478" w:hanging="360"/>
      </w:pPr>
      <w:rPr>
        <w:rFonts w:ascii="Times New Roman" w:eastAsia="Times New Roman" w:hAnsi="Times New Roman" w:cs="Times New Roman" w:hint="default"/>
        <w:spacing w:val="-25"/>
        <w:w w:val="99"/>
        <w:sz w:val="24"/>
        <w:szCs w:val="24"/>
      </w:rPr>
    </w:lvl>
    <w:lvl w:ilvl="1" w:tplc="12989646">
      <w:numFmt w:val="bullet"/>
      <w:lvlText w:val="•"/>
      <w:lvlJc w:val="left"/>
      <w:pPr>
        <w:ind w:left="1364" w:hanging="360"/>
      </w:pPr>
      <w:rPr>
        <w:rFonts w:hint="default"/>
      </w:rPr>
    </w:lvl>
    <w:lvl w:ilvl="2" w:tplc="AB2AE8F8">
      <w:numFmt w:val="bullet"/>
      <w:lvlText w:val="•"/>
      <w:lvlJc w:val="left"/>
      <w:pPr>
        <w:ind w:left="2249" w:hanging="360"/>
      </w:pPr>
      <w:rPr>
        <w:rFonts w:hint="default"/>
      </w:rPr>
    </w:lvl>
    <w:lvl w:ilvl="3" w:tplc="2B409D62">
      <w:numFmt w:val="bullet"/>
      <w:lvlText w:val="•"/>
      <w:lvlJc w:val="left"/>
      <w:pPr>
        <w:ind w:left="3133" w:hanging="360"/>
      </w:pPr>
      <w:rPr>
        <w:rFonts w:hint="default"/>
      </w:rPr>
    </w:lvl>
    <w:lvl w:ilvl="4" w:tplc="5D12EDBC">
      <w:numFmt w:val="bullet"/>
      <w:lvlText w:val="•"/>
      <w:lvlJc w:val="left"/>
      <w:pPr>
        <w:ind w:left="4018" w:hanging="360"/>
      </w:pPr>
      <w:rPr>
        <w:rFonts w:hint="default"/>
      </w:rPr>
    </w:lvl>
    <w:lvl w:ilvl="5" w:tplc="01A80BD4">
      <w:numFmt w:val="bullet"/>
      <w:lvlText w:val="•"/>
      <w:lvlJc w:val="left"/>
      <w:pPr>
        <w:ind w:left="4903" w:hanging="360"/>
      </w:pPr>
      <w:rPr>
        <w:rFonts w:hint="default"/>
      </w:rPr>
    </w:lvl>
    <w:lvl w:ilvl="6" w:tplc="FE5E2010">
      <w:numFmt w:val="bullet"/>
      <w:lvlText w:val="•"/>
      <w:lvlJc w:val="left"/>
      <w:pPr>
        <w:ind w:left="5787" w:hanging="360"/>
      </w:pPr>
      <w:rPr>
        <w:rFonts w:hint="default"/>
      </w:rPr>
    </w:lvl>
    <w:lvl w:ilvl="7" w:tplc="6DDE4230">
      <w:numFmt w:val="bullet"/>
      <w:lvlText w:val="•"/>
      <w:lvlJc w:val="left"/>
      <w:pPr>
        <w:ind w:left="6672" w:hanging="360"/>
      </w:pPr>
      <w:rPr>
        <w:rFonts w:hint="default"/>
      </w:rPr>
    </w:lvl>
    <w:lvl w:ilvl="8" w:tplc="8C0C2886">
      <w:numFmt w:val="bullet"/>
      <w:lvlText w:val="•"/>
      <w:lvlJc w:val="left"/>
      <w:pPr>
        <w:ind w:left="7557" w:hanging="360"/>
      </w:pPr>
      <w:rPr>
        <w:rFonts w:hint="default"/>
      </w:rPr>
    </w:lvl>
  </w:abstractNum>
  <w:abstractNum w:abstractNumId="21" w15:restartNumberingAfterBreak="0">
    <w:nsid w:val="59D21E01"/>
    <w:multiLevelType w:val="hybridMultilevel"/>
    <w:tmpl w:val="658288FC"/>
    <w:lvl w:ilvl="0" w:tplc="CF408A3C">
      <w:start w:val="1"/>
      <w:numFmt w:val="decimal"/>
      <w:lvlText w:val="%1."/>
      <w:lvlJc w:val="left"/>
      <w:pPr>
        <w:ind w:left="478" w:hanging="360"/>
      </w:pPr>
      <w:rPr>
        <w:rFonts w:ascii="Times New Roman" w:eastAsia="Times New Roman" w:hAnsi="Times New Roman" w:cs="Times New Roman" w:hint="default"/>
        <w:spacing w:val="-26"/>
        <w:w w:val="99"/>
        <w:sz w:val="24"/>
        <w:szCs w:val="24"/>
      </w:rPr>
    </w:lvl>
    <w:lvl w:ilvl="1" w:tplc="CAB652BA">
      <w:start w:val="1"/>
      <w:numFmt w:val="lowerLetter"/>
      <w:lvlText w:val="%2)"/>
      <w:lvlJc w:val="left"/>
      <w:pPr>
        <w:ind w:left="826" w:hanging="281"/>
      </w:pPr>
      <w:rPr>
        <w:rFonts w:ascii="Times New Roman" w:eastAsia="Times New Roman" w:hAnsi="Times New Roman" w:cs="Times New Roman" w:hint="default"/>
        <w:spacing w:val="-25"/>
        <w:w w:val="99"/>
        <w:sz w:val="24"/>
        <w:szCs w:val="24"/>
      </w:rPr>
    </w:lvl>
    <w:lvl w:ilvl="2" w:tplc="124E76A0">
      <w:numFmt w:val="bullet"/>
      <w:lvlText w:val="•"/>
      <w:lvlJc w:val="left"/>
      <w:pPr>
        <w:ind w:left="1765" w:hanging="281"/>
      </w:pPr>
      <w:rPr>
        <w:rFonts w:hint="default"/>
      </w:rPr>
    </w:lvl>
    <w:lvl w:ilvl="3" w:tplc="4B72A714">
      <w:numFmt w:val="bullet"/>
      <w:lvlText w:val="•"/>
      <w:lvlJc w:val="left"/>
      <w:pPr>
        <w:ind w:left="2710" w:hanging="281"/>
      </w:pPr>
      <w:rPr>
        <w:rFonts w:hint="default"/>
      </w:rPr>
    </w:lvl>
    <w:lvl w:ilvl="4" w:tplc="45B48ADA">
      <w:numFmt w:val="bullet"/>
      <w:lvlText w:val="•"/>
      <w:lvlJc w:val="left"/>
      <w:pPr>
        <w:ind w:left="3655" w:hanging="281"/>
      </w:pPr>
      <w:rPr>
        <w:rFonts w:hint="default"/>
      </w:rPr>
    </w:lvl>
    <w:lvl w:ilvl="5" w:tplc="54383CAC">
      <w:numFmt w:val="bullet"/>
      <w:lvlText w:val="•"/>
      <w:lvlJc w:val="left"/>
      <w:pPr>
        <w:ind w:left="4600" w:hanging="281"/>
      </w:pPr>
      <w:rPr>
        <w:rFonts w:hint="default"/>
      </w:rPr>
    </w:lvl>
    <w:lvl w:ilvl="6" w:tplc="07C0BBDC">
      <w:numFmt w:val="bullet"/>
      <w:lvlText w:val="•"/>
      <w:lvlJc w:val="left"/>
      <w:pPr>
        <w:ind w:left="5545" w:hanging="281"/>
      </w:pPr>
      <w:rPr>
        <w:rFonts w:hint="default"/>
      </w:rPr>
    </w:lvl>
    <w:lvl w:ilvl="7" w:tplc="7CC870E0">
      <w:numFmt w:val="bullet"/>
      <w:lvlText w:val="•"/>
      <w:lvlJc w:val="left"/>
      <w:pPr>
        <w:ind w:left="6490" w:hanging="281"/>
      </w:pPr>
      <w:rPr>
        <w:rFonts w:hint="default"/>
      </w:rPr>
    </w:lvl>
    <w:lvl w:ilvl="8" w:tplc="CD748AC4">
      <w:numFmt w:val="bullet"/>
      <w:lvlText w:val="•"/>
      <w:lvlJc w:val="left"/>
      <w:pPr>
        <w:ind w:left="7436" w:hanging="281"/>
      </w:pPr>
      <w:rPr>
        <w:rFonts w:hint="default"/>
      </w:rPr>
    </w:lvl>
  </w:abstractNum>
  <w:abstractNum w:abstractNumId="22" w15:restartNumberingAfterBreak="0">
    <w:nsid w:val="5B1D1F49"/>
    <w:multiLevelType w:val="hybridMultilevel"/>
    <w:tmpl w:val="CE924074"/>
    <w:lvl w:ilvl="0" w:tplc="3F4840CE">
      <w:start w:val="1"/>
      <w:numFmt w:val="decimal"/>
      <w:lvlText w:val="%1."/>
      <w:lvlJc w:val="left"/>
      <w:pPr>
        <w:ind w:left="478" w:hanging="360"/>
      </w:pPr>
      <w:rPr>
        <w:rFonts w:ascii="Times New Roman" w:eastAsia="Times New Roman" w:hAnsi="Times New Roman" w:cs="Times New Roman" w:hint="default"/>
        <w:spacing w:val="-29"/>
        <w:w w:val="99"/>
        <w:sz w:val="24"/>
        <w:szCs w:val="24"/>
      </w:rPr>
    </w:lvl>
    <w:lvl w:ilvl="1" w:tplc="7D5A861A">
      <w:numFmt w:val="bullet"/>
      <w:lvlText w:val="•"/>
      <w:lvlJc w:val="left"/>
      <w:pPr>
        <w:ind w:left="1364" w:hanging="360"/>
      </w:pPr>
      <w:rPr>
        <w:rFonts w:hint="default"/>
      </w:rPr>
    </w:lvl>
    <w:lvl w:ilvl="2" w:tplc="18002614">
      <w:numFmt w:val="bullet"/>
      <w:lvlText w:val="•"/>
      <w:lvlJc w:val="left"/>
      <w:pPr>
        <w:ind w:left="2249" w:hanging="360"/>
      </w:pPr>
      <w:rPr>
        <w:rFonts w:hint="default"/>
      </w:rPr>
    </w:lvl>
    <w:lvl w:ilvl="3" w:tplc="52A8929A">
      <w:numFmt w:val="bullet"/>
      <w:lvlText w:val="•"/>
      <w:lvlJc w:val="left"/>
      <w:pPr>
        <w:ind w:left="3133" w:hanging="360"/>
      </w:pPr>
      <w:rPr>
        <w:rFonts w:hint="default"/>
      </w:rPr>
    </w:lvl>
    <w:lvl w:ilvl="4" w:tplc="A6CC8B22">
      <w:numFmt w:val="bullet"/>
      <w:lvlText w:val="•"/>
      <w:lvlJc w:val="left"/>
      <w:pPr>
        <w:ind w:left="4018" w:hanging="360"/>
      </w:pPr>
      <w:rPr>
        <w:rFonts w:hint="default"/>
      </w:rPr>
    </w:lvl>
    <w:lvl w:ilvl="5" w:tplc="0FD49DF8">
      <w:numFmt w:val="bullet"/>
      <w:lvlText w:val="•"/>
      <w:lvlJc w:val="left"/>
      <w:pPr>
        <w:ind w:left="4903" w:hanging="360"/>
      </w:pPr>
      <w:rPr>
        <w:rFonts w:hint="default"/>
      </w:rPr>
    </w:lvl>
    <w:lvl w:ilvl="6" w:tplc="AACCD076">
      <w:numFmt w:val="bullet"/>
      <w:lvlText w:val="•"/>
      <w:lvlJc w:val="left"/>
      <w:pPr>
        <w:ind w:left="5787" w:hanging="360"/>
      </w:pPr>
      <w:rPr>
        <w:rFonts w:hint="default"/>
      </w:rPr>
    </w:lvl>
    <w:lvl w:ilvl="7" w:tplc="BFC0ADEA">
      <w:numFmt w:val="bullet"/>
      <w:lvlText w:val="•"/>
      <w:lvlJc w:val="left"/>
      <w:pPr>
        <w:ind w:left="6672" w:hanging="360"/>
      </w:pPr>
      <w:rPr>
        <w:rFonts w:hint="default"/>
      </w:rPr>
    </w:lvl>
    <w:lvl w:ilvl="8" w:tplc="91CE0D52">
      <w:numFmt w:val="bullet"/>
      <w:lvlText w:val="•"/>
      <w:lvlJc w:val="left"/>
      <w:pPr>
        <w:ind w:left="7557" w:hanging="360"/>
      </w:pPr>
      <w:rPr>
        <w:rFonts w:hint="default"/>
      </w:rPr>
    </w:lvl>
  </w:abstractNum>
  <w:abstractNum w:abstractNumId="23" w15:restartNumberingAfterBreak="0">
    <w:nsid w:val="60DD5C28"/>
    <w:multiLevelType w:val="hybridMultilevel"/>
    <w:tmpl w:val="824621E4"/>
    <w:lvl w:ilvl="0" w:tplc="90965EC6">
      <w:start w:val="1"/>
      <w:numFmt w:val="decimal"/>
      <w:lvlText w:val="%1."/>
      <w:lvlJc w:val="left"/>
      <w:pPr>
        <w:ind w:left="478" w:hanging="360"/>
      </w:pPr>
      <w:rPr>
        <w:rFonts w:ascii="Times New Roman" w:eastAsia="Times New Roman" w:hAnsi="Times New Roman" w:cs="Times New Roman" w:hint="default"/>
        <w:spacing w:val="-28"/>
        <w:w w:val="99"/>
        <w:sz w:val="24"/>
        <w:szCs w:val="24"/>
      </w:rPr>
    </w:lvl>
    <w:lvl w:ilvl="1" w:tplc="392CBD4C">
      <w:start w:val="1"/>
      <w:numFmt w:val="lowerLetter"/>
      <w:lvlText w:val="%2)"/>
      <w:lvlJc w:val="left"/>
      <w:pPr>
        <w:ind w:left="838" w:hanging="348"/>
      </w:pPr>
      <w:rPr>
        <w:rFonts w:ascii="Times New Roman" w:eastAsia="Times New Roman" w:hAnsi="Times New Roman" w:cs="Times New Roman" w:hint="default"/>
        <w:spacing w:val="-18"/>
        <w:w w:val="99"/>
        <w:sz w:val="24"/>
        <w:szCs w:val="24"/>
      </w:rPr>
    </w:lvl>
    <w:lvl w:ilvl="2" w:tplc="92B49D02">
      <w:numFmt w:val="bullet"/>
      <w:lvlText w:val="•"/>
      <w:lvlJc w:val="left"/>
      <w:pPr>
        <w:ind w:left="1782" w:hanging="348"/>
      </w:pPr>
      <w:rPr>
        <w:rFonts w:hint="default"/>
      </w:rPr>
    </w:lvl>
    <w:lvl w:ilvl="3" w:tplc="D17E4D2A">
      <w:numFmt w:val="bullet"/>
      <w:lvlText w:val="•"/>
      <w:lvlJc w:val="left"/>
      <w:pPr>
        <w:ind w:left="2725" w:hanging="348"/>
      </w:pPr>
      <w:rPr>
        <w:rFonts w:hint="default"/>
      </w:rPr>
    </w:lvl>
    <w:lvl w:ilvl="4" w:tplc="C9DCAB10">
      <w:numFmt w:val="bullet"/>
      <w:lvlText w:val="•"/>
      <w:lvlJc w:val="left"/>
      <w:pPr>
        <w:ind w:left="3668" w:hanging="348"/>
      </w:pPr>
      <w:rPr>
        <w:rFonts w:hint="default"/>
      </w:rPr>
    </w:lvl>
    <w:lvl w:ilvl="5" w:tplc="EF648330">
      <w:numFmt w:val="bullet"/>
      <w:lvlText w:val="•"/>
      <w:lvlJc w:val="left"/>
      <w:pPr>
        <w:ind w:left="4611" w:hanging="348"/>
      </w:pPr>
      <w:rPr>
        <w:rFonts w:hint="default"/>
      </w:rPr>
    </w:lvl>
    <w:lvl w:ilvl="6" w:tplc="26B0764C">
      <w:numFmt w:val="bullet"/>
      <w:lvlText w:val="•"/>
      <w:lvlJc w:val="left"/>
      <w:pPr>
        <w:ind w:left="5554" w:hanging="348"/>
      </w:pPr>
      <w:rPr>
        <w:rFonts w:hint="default"/>
      </w:rPr>
    </w:lvl>
    <w:lvl w:ilvl="7" w:tplc="DC5E9DB2">
      <w:numFmt w:val="bullet"/>
      <w:lvlText w:val="•"/>
      <w:lvlJc w:val="left"/>
      <w:pPr>
        <w:ind w:left="6497" w:hanging="348"/>
      </w:pPr>
      <w:rPr>
        <w:rFonts w:hint="default"/>
      </w:rPr>
    </w:lvl>
    <w:lvl w:ilvl="8" w:tplc="53E01C40">
      <w:numFmt w:val="bullet"/>
      <w:lvlText w:val="•"/>
      <w:lvlJc w:val="left"/>
      <w:pPr>
        <w:ind w:left="7440" w:hanging="348"/>
      </w:pPr>
      <w:rPr>
        <w:rFonts w:hint="default"/>
      </w:rPr>
    </w:lvl>
  </w:abstractNum>
  <w:abstractNum w:abstractNumId="24" w15:restartNumberingAfterBreak="0">
    <w:nsid w:val="63E76A43"/>
    <w:multiLevelType w:val="hybridMultilevel"/>
    <w:tmpl w:val="A37AE98A"/>
    <w:lvl w:ilvl="0" w:tplc="00286094">
      <w:start w:val="1"/>
      <w:numFmt w:val="decimal"/>
      <w:lvlText w:val="%1."/>
      <w:lvlJc w:val="left"/>
      <w:pPr>
        <w:ind w:left="478" w:hanging="360"/>
      </w:pPr>
      <w:rPr>
        <w:rFonts w:ascii="Times New Roman" w:eastAsia="Times New Roman" w:hAnsi="Times New Roman" w:cs="Times New Roman" w:hint="default"/>
        <w:spacing w:val="-23"/>
        <w:w w:val="99"/>
        <w:sz w:val="24"/>
        <w:szCs w:val="24"/>
      </w:rPr>
    </w:lvl>
    <w:lvl w:ilvl="1" w:tplc="88CC708A">
      <w:numFmt w:val="bullet"/>
      <w:lvlText w:val="•"/>
      <w:lvlJc w:val="left"/>
      <w:pPr>
        <w:ind w:left="1364" w:hanging="360"/>
      </w:pPr>
      <w:rPr>
        <w:rFonts w:hint="default"/>
      </w:rPr>
    </w:lvl>
    <w:lvl w:ilvl="2" w:tplc="D84C96E8">
      <w:numFmt w:val="bullet"/>
      <w:lvlText w:val="•"/>
      <w:lvlJc w:val="left"/>
      <w:pPr>
        <w:ind w:left="2249" w:hanging="360"/>
      </w:pPr>
      <w:rPr>
        <w:rFonts w:hint="default"/>
      </w:rPr>
    </w:lvl>
    <w:lvl w:ilvl="3" w:tplc="BB26196C">
      <w:numFmt w:val="bullet"/>
      <w:lvlText w:val="•"/>
      <w:lvlJc w:val="left"/>
      <w:pPr>
        <w:ind w:left="3133" w:hanging="360"/>
      </w:pPr>
      <w:rPr>
        <w:rFonts w:hint="default"/>
      </w:rPr>
    </w:lvl>
    <w:lvl w:ilvl="4" w:tplc="A1802CFC">
      <w:numFmt w:val="bullet"/>
      <w:lvlText w:val="•"/>
      <w:lvlJc w:val="left"/>
      <w:pPr>
        <w:ind w:left="4018" w:hanging="360"/>
      </w:pPr>
      <w:rPr>
        <w:rFonts w:hint="default"/>
      </w:rPr>
    </w:lvl>
    <w:lvl w:ilvl="5" w:tplc="428EBB1C">
      <w:numFmt w:val="bullet"/>
      <w:lvlText w:val="•"/>
      <w:lvlJc w:val="left"/>
      <w:pPr>
        <w:ind w:left="4903" w:hanging="360"/>
      </w:pPr>
      <w:rPr>
        <w:rFonts w:hint="default"/>
      </w:rPr>
    </w:lvl>
    <w:lvl w:ilvl="6" w:tplc="D5B64140">
      <w:numFmt w:val="bullet"/>
      <w:lvlText w:val="•"/>
      <w:lvlJc w:val="left"/>
      <w:pPr>
        <w:ind w:left="5787" w:hanging="360"/>
      </w:pPr>
      <w:rPr>
        <w:rFonts w:hint="default"/>
      </w:rPr>
    </w:lvl>
    <w:lvl w:ilvl="7" w:tplc="ABE4D5D8">
      <w:numFmt w:val="bullet"/>
      <w:lvlText w:val="•"/>
      <w:lvlJc w:val="left"/>
      <w:pPr>
        <w:ind w:left="6672" w:hanging="360"/>
      </w:pPr>
      <w:rPr>
        <w:rFonts w:hint="default"/>
      </w:rPr>
    </w:lvl>
    <w:lvl w:ilvl="8" w:tplc="8012A9FA">
      <w:numFmt w:val="bullet"/>
      <w:lvlText w:val="•"/>
      <w:lvlJc w:val="left"/>
      <w:pPr>
        <w:ind w:left="7557" w:hanging="360"/>
      </w:pPr>
      <w:rPr>
        <w:rFonts w:hint="default"/>
      </w:rPr>
    </w:lvl>
  </w:abstractNum>
  <w:abstractNum w:abstractNumId="25" w15:restartNumberingAfterBreak="0">
    <w:nsid w:val="733B7C7D"/>
    <w:multiLevelType w:val="hybridMultilevel"/>
    <w:tmpl w:val="46E633F6"/>
    <w:lvl w:ilvl="0" w:tplc="F52ACF28">
      <w:start w:val="1"/>
      <w:numFmt w:val="decimal"/>
      <w:lvlText w:val="%1."/>
      <w:lvlJc w:val="left"/>
      <w:pPr>
        <w:ind w:left="478" w:hanging="360"/>
      </w:pPr>
      <w:rPr>
        <w:rFonts w:ascii="Times New Roman" w:eastAsia="Times New Roman" w:hAnsi="Times New Roman" w:cs="Times New Roman" w:hint="default"/>
        <w:spacing w:val="-3"/>
        <w:w w:val="99"/>
        <w:sz w:val="24"/>
        <w:szCs w:val="24"/>
      </w:rPr>
    </w:lvl>
    <w:lvl w:ilvl="1" w:tplc="D5606258">
      <w:numFmt w:val="bullet"/>
      <w:lvlText w:val="•"/>
      <w:lvlJc w:val="left"/>
      <w:pPr>
        <w:ind w:left="1364" w:hanging="360"/>
      </w:pPr>
      <w:rPr>
        <w:rFonts w:hint="default"/>
      </w:rPr>
    </w:lvl>
    <w:lvl w:ilvl="2" w:tplc="23447414">
      <w:numFmt w:val="bullet"/>
      <w:lvlText w:val="•"/>
      <w:lvlJc w:val="left"/>
      <w:pPr>
        <w:ind w:left="2249" w:hanging="360"/>
      </w:pPr>
      <w:rPr>
        <w:rFonts w:hint="default"/>
      </w:rPr>
    </w:lvl>
    <w:lvl w:ilvl="3" w:tplc="AAECB4B8">
      <w:numFmt w:val="bullet"/>
      <w:lvlText w:val="•"/>
      <w:lvlJc w:val="left"/>
      <w:pPr>
        <w:ind w:left="3133" w:hanging="360"/>
      </w:pPr>
      <w:rPr>
        <w:rFonts w:hint="default"/>
      </w:rPr>
    </w:lvl>
    <w:lvl w:ilvl="4" w:tplc="A4DE615E">
      <w:numFmt w:val="bullet"/>
      <w:lvlText w:val="•"/>
      <w:lvlJc w:val="left"/>
      <w:pPr>
        <w:ind w:left="4018" w:hanging="360"/>
      </w:pPr>
      <w:rPr>
        <w:rFonts w:hint="default"/>
      </w:rPr>
    </w:lvl>
    <w:lvl w:ilvl="5" w:tplc="E7507BDC">
      <w:numFmt w:val="bullet"/>
      <w:lvlText w:val="•"/>
      <w:lvlJc w:val="left"/>
      <w:pPr>
        <w:ind w:left="4903" w:hanging="360"/>
      </w:pPr>
      <w:rPr>
        <w:rFonts w:hint="default"/>
      </w:rPr>
    </w:lvl>
    <w:lvl w:ilvl="6" w:tplc="18361C50">
      <w:numFmt w:val="bullet"/>
      <w:lvlText w:val="•"/>
      <w:lvlJc w:val="left"/>
      <w:pPr>
        <w:ind w:left="5787" w:hanging="360"/>
      </w:pPr>
      <w:rPr>
        <w:rFonts w:hint="default"/>
      </w:rPr>
    </w:lvl>
    <w:lvl w:ilvl="7" w:tplc="A91E6662">
      <w:numFmt w:val="bullet"/>
      <w:lvlText w:val="•"/>
      <w:lvlJc w:val="left"/>
      <w:pPr>
        <w:ind w:left="6672" w:hanging="360"/>
      </w:pPr>
      <w:rPr>
        <w:rFonts w:hint="default"/>
      </w:rPr>
    </w:lvl>
    <w:lvl w:ilvl="8" w:tplc="5D06106C">
      <w:numFmt w:val="bullet"/>
      <w:lvlText w:val="•"/>
      <w:lvlJc w:val="left"/>
      <w:pPr>
        <w:ind w:left="7557" w:hanging="360"/>
      </w:pPr>
      <w:rPr>
        <w:rFonts w:hint="default"/>
      </w:rPr>
    </w:lvl>
  </w:abstractNum>
  <w:abstractNum w:abstractNumId="26" w15:restartNumberingAfterBreak="0">
    <w:nsid w:val="7577278E"/>
    <w:multiLevelType w:val="hybridMultilevel"/>
    <w:tmpl w:val="5002BECC"/>
    <w:lvl w:ilvl="0" w:tplc="26D87CD4">
      <w:start w:val="1"/>
      <w:numFmt w:val="decimal"/>
      <w:lvlText w:val="%1."/>
      <w:lvlJc w:val="left"/>
      <w:pPr>
        <w:ind w:left="478" w:hanging="360"/>
      </w:pPr>
      <w:rPr>
        <w:rFonts w:ascii="Times New Roman" w:eastAsia="Times New Roman" w:hAnsi="Times New Roman" w:cs="Times New Roman" w:hint="default"/>
        <w:spacing w:val="-6"/>
        <w:w w:val="99"/>
        <w:sz w:val="24"/>
        <w:szCs w:val="24"/>
      </w:rPr>
    </w:lvl>
    <w:lvl w:ilvl="1" w:tplc="6F16017E">
      <w:start w:val="1"/>
      <w:numFmt w:val="lowerLetter"/>
      <w:lvlText w:val="%2)"/>
      <w:lvlJc w:val="left"/>
      <w:pPr>
        <w:ind w:left="826" w:hanging="281"/>
      </w:pPr>
      <w:rPr>
        <w:rFonts w:ascii="Times New Roman" w:eastAsia="Times New Roman" w:hAnsi="Times New Roman" w:cs="Times New Roman" w:hint="default"/>
        <w:spacing w:val="-25"/>
        <w:w w:val="99"/>
        <w:sz w:val="24"/>
        <w:szCs w:val="24"/>
      </w:rPr>
    </w:lvl>
    <w:lvl w:ilvl="2" w:tplc="A07AE56C">
      <w:numFmt w:val="bullet"/>
      <w:lvlText w:val="•"/>
      <w:lvlJc w:val="left"/>
      <w:pPr>
        <w:ind w:left="1765" w:hanging="281"/>
      </w:pPr>
      <w:rPr>
        <w:rFonts w:hint="default"/>
      </w:rPr>
    </w:lvl>
    <w:lvl w:ilvl="3" w:tplc="08527154">
      <w:numFmt w:val="bullet"/>
      <w:lvlText w:val="•"/>
      <w:lvlJc w:val="left"/>
      <w:pPr>
        <w:ind w:left="2710" w:hanging="281"/>
      </w:pPr>
      <w:rPr>
        <w:rFonts w:hint="default"/>
      </w:rPr>
    </w:lvl>
    <w:lvl w:ilvl="4" w:tplc="26A04198">
      <w:numFmt w:val="bullet"/>
      <w:lvlText w:val="•"/>
      <w:lvlJc w:val="left"/>
      <w:pPr>
        <w:ind w:left="3655" w:hanging="281"/>
      </w:pPr>
      <w:rPr>
        <w:rFonts w:hint="default"/>
      </w:rPr>
    </w:lvl>
    <w:lvl w:ilvl="5" w:tplc="C750D204">
      <w:numFmt w:val="bullet"/>
      <w:lvlText w:val="•"/>
      <w:lvlJc w:val="left"/>
      <w:pPr>
        <w:ind w:left="4600" w:hanging="281"/>
      </w:pPr>
      <w:rPr>
        <w:rFonts w:hint="default"/>
      </w:rPr>
    </w:lvl>
    <w:lvl w:ilvl="6" w:tplc="6D84ECB0">
      <w:numFmt w:val="bullet"/>
      <w:lvlText w:val="•"/>
      <w:lvlJc w:val="left"/>
      <w:pPr>
        <w:ind w:left="5545" w:hanging="281"/>
      </w:pPr>
      <w:rPr>
        <w:rFonts w:hint="default"/>
      </w:rPr>
    </w:lvl>
    <w:lvl w:ilvl="7" w:tplc="C8285528">
      <w:numFmt w:val="bullet"/>
      <w:lvlText w:val="•"/>
      <w:lvlJc w:val="left"/>
      <w:pPr>
        <w:ind w:left="6490" w:hanging="281"/>
      </w:pPr>
      <w:rPr>
        <w:rFonts w:hint="default"/>
      </w:rPr>
    </w:lvl>
    <w:lvl w:ilvl="8" w:tplc="386AB5B2">
      <w:numFmt w:val="bullet"/>
      <w:lvlText w:val="•"/>
      <w:lvlJc w:val="left"/>
      <w:pPr>
        <w:ind w:left="7436" w:hanging="281"/>
      </w:pPr>
      <w:rPr>
        <w:rFonts w:hint="default"/>
      </w:rPr>
    </w:lvl>
  </w:abstractNum>
  <w:abstractNum w:abstractNumId="27" w15:restartNumberingAfterBreak="0">
    <w:nsid w:val="76126B41"/>
    <w:multiLevelType w:val="hybridMultilevel"/>
    <w:tmpl w:val="CE924074"/>
    <w:lvl w:ilvl="0" w:tplc="3F4840CE">
      <w:start w:val="1"/>
      <w:numFmt w:val="decimal"/>
      <w:lvlText w:val="%1."/>
      <w:lvlJc w:val="left"/>
      <w:pPr>
        <w:ind w:left="478" w:hanging="360"/>
      </w:pPr>
      <w:rPr>
        <w:rFonts w:ascii="Times New Roman" w:eastAsia="Times New Roman" w:hAnsi="Times New Roman" w:cs="Times New Roman" w:hint="default"/>
        <w:spacing w:val="-29"/>
        <w:w w:val="99"/>
        <w:sz w:val="24"/>
        <w:szCs w:val="24"/>
      </w:rPr>
    </w:lvl>
    <w:lvl w:ilvl="1" w:tplc="7D5A861A">
      <w:numFmt w:val="bullet"/>
      <w:lvlText w:val="•"/>
      <w:lvlJc w:val="left"/>
      <w:pPr>
        <w:ind w:left="1364" w:hanging="360"/>
      </w:pPr>
      <w:rPr>
        <w:rFonts w:hint="default"/>
      </w:rPr>
    </w:lvl>
    <w:lvl w:ilvl="2" w:tplc="18002614">
      <w:numFmt w:val="bullet"/>
      <w:lvlText w:val="•"/>
      <w:lvlJc w:val="left"/>
      <w:pPr>
        <w:ind w:left="2249" w:hanging="360"/>
      </w:pPr>
      <w:rPr>
        <w:rFonts w:hint="default"/>
      </w:rPr>
    </w:lvl>
    <w:lvl w:ilvl="3" w:tplc="52A8929A">
      <w:numFmt w:val="bullet"/>
      <w:lvlText w:val="•"/>
      <w:lvlJc w:val="left"/>
      <w:pPr>
        <w:ind w:left="3133" w:hanging="360"/>
      </w:pPr>
      <w:rPr>
        <w:rFonts w:hint="default"/>
      </w:rPr>
    </w:lvl>
    <w:lvl w:ilvl="4" w:tplc="A6CC8B22">
      <w:numFmt w:val="bullet"/>
      <w:lvlText w:val="•"/>
      <w:lvlJc w:val="left"/>
      <w:pPr>
        <w:ind w:left="4018" w:hanging="360"/>
      </w:pPr>
      <w:rPr>
        <w:rFonts w:hint="default"/>
      </w:rPr>
    </w:lvl>
    <w:lvl w:ilvl="5" w:tplc="0FD49DF8">
      <w:numFmt w:val="bullet"/>
      <w:lvlText w:val="•"/>
      <w:lvlJc w:val="left"/>
      <w:pPr>
        <w:ind w:left="4903" w:hanging="360"/>
      </w:pPr>
      <w:rPr>
        <w:rFonts w:hint="default"/>
      </w:rPr>
    </w:lvl>
    <w:lvl w:ilvl="6" w:tplc="AACCD076">
      <w:numFmt w:val="bullet"/>
      <w:lvlText w:val="•"/>
      <w:lvlJc w:val="left"/>
      <w:pPr>
        <w:ind w:left="5787" w:hanging="360"/>
      </w:pPr>
      <w:rPr>
        <w:rFonts w:hint="default"/>
      </w:rPr>
    </w:lvl>
    <w:lvl w:ilvl="7" w:tplc="BFC0ADEA">
      <w:numFmt w:val="bullet"/>
      <w:lvlText w:val="•"/>
      <w:lvlJc w:val="left"/>
      <w:pPr>
        <w:ind w:left="6672" w:hanging="360"/>
      </w:pPr>
      <w:rPr>
        <w:rFonts w:hint="default"/>
      </w:rPr>
    </w:lvl>
    <w:lvl w:ilvl="8" w:tplc="91CE0D52">
      <w:numFmt w:val="bullet"/>
      <w:lvlText w:val="•"/>
      <w:lvlJc w:val="left"/>
      <w:pPr>
        <w:ind w:left="7557" w:hanging="360"/>
      </w:pPr>
      <w:rPr>
        <w:rFonts w:hint="default"/>
      </w:rPr>
    </w:lvl>
  </w:abstractNum>
  <w:abstractNum w:abstractNumId="28" w15:restartNumberingAfterBreak="0">
    <w:nsid w:val="7651605B"/>
    <w:multiLevelType w:val="hybridMultilevel"/>
    <w:tmpl w:val="C05CFA96"/>
    <w:lvl w:ilvl="0" w:tplc="D318CE38">
      <w:start w:val="1"/>
      <w:numFmt w:val="decimal"/>
      <w:lvlText w:val="%1."/>
      <w:lvlJc w:val="left"/>
      <w:pPr>
        <w:ind w:left="478" w:hanging="360"/>
      </w:pPr>
      <w:rPr>
        <w:rFonts w:ascii="Times New Roman" w:eastAsia="Times New Roman" w:hAnsi="Times New Roman" w:cs="Times New Roman" w:hint="default"/>
        <w:spacing w:val="-8"/>
        <w:w w:val="99"/>
        <w:sz w:val="24"/>
        <w:szCs w:val="24"/>
      </w:rPr>
    </w:lvl>
    <w:lvl w:ilvl="1" w:tplc="BAC464FA">
      <w:numFmt w:val="bullet"/>
      <w:lvlText w:val="•"/>
      <w:lvlJc w:val="left"/>
      <w:pPr>
        <w:ind w:left="1364" w:hanging="360"/>
      </w:pPr>
      <w:rPr>
        <w:rFonts w:hint="default"/>
      </w:rPr>
    </w:lvl>
    <w:lvl w:ilvl="2" w:tplc="4A5657BA">
      <w:numFmt w:val="bullet"/>
      <w:lvlText w:val="•"/>
      <w:lvlJc w:val="left"/>
      <w:pPr>
        <w:ind w:left="2249" w:hanging="360"/>
      </w:pPr>
      <w:rPr>
        <w:rFonts w:hint="default"/>
      </w:rPr>
    </w:lvl>
    <w:lvl w:ilvl="3" w:tplc="0F28D51A">
      <w:numFmt w:val="bullet"/>
      <w:lvlText w:val="•"/>
      <w:lvlJc w:val="left"/>
      <w:pPr>
        <w:ind w:left="3133" w:hanging="360"/>
      </w:pPr>
      <w:rPr>
        <w:rFonts w:hint="default"/>
      </w:rPr>
    </w:lvl>
    <w:lvl w:ilvl="4" w:tplc="CB60BB74">
      <w:numFmt w:val="bullet"/>
      <w:lvlText w:val="•"/>
      <w:lvlJc w:val="left"/>
      <w:pPr>
        <w:ind w:left="4018" w:hanging="360"/>
      </w:pPr>
      <w:rPr>
        <w:rFonts w:hint="default"/>
      </w:rPr>
    </w:lvl>
    <w:lvl w:ilvl="5" w:tplc="F708970E">
      <w:numFmt w:val="bullet"/>
      <w:lvlText w:val="•"/>
      <w:lvlJc w:val="left"/>
      <w:pPr>
        <w:ind w:left="4903" w:hanging="360"/>
      </w:pPr>
      <w:rPr>
        <w:rFonts w:hint="default"/>
      </w:rPr>
    </w:lvl>
    <w:lvl w:ilvl="6" w:tplc="6DE8F99E">
      <w:numFmt w:val="bullet"/>
      <w:lvlText w:val="•"/>
      <w:lvlJc w:val="left"/>
      <w:pPr>
        <w:ind w:left="5787" w:hanging="360"/>
      </w:pPr>
      <w:rPr>
        <w:rFonts w:hint="default"/>
      </w:rPr>
    </w:lvl>
    <w:lvl w:ilvl="7" w:tplc="AF9CA89E">
      <w:numFmt w:val="bullet"/>
      <w:lvlText w:val="•"/>
      <w:lvlJc w:val="left"/>
      <w:pPr>
        <w:ind w:left="6672" w:hanging="360"/>
      </w:pPr>
      <w:rPr>
        <w:rFonts w:hint="default"/>
      </w:rPr>
    </w:lvl>
    <w:lvl w:ilvl="8" w:tplc="57D042F6">
      <w:numFmt w:val="bullet"/>
      <w:lvlText w:val="•"/>
      <w:lvlJc w:val="left"/>
      <w:pPr>
        <w:ind w:left="7557" w:hanging="360"/>
      </w:pPr>
      <w:rPr>
        <w:rFonts w:hint="default"/>
      </w:rPr>
    </w:lvl>
  </w:abstractNum>
  <w:abstractNum w:abstractNumId="29" w15:restartNumberingAfterBreak="0">
    <w:nsid w:val="76BA0E58"/>
    <w:multiLevelType w:val="hybridMultilevel"/>
    <w:tmpl w:val="160C2C22"/>
    <w:lvl w:ilvl="0" w:tplc="9DBC9F38">
      <w:start w:val="1"/>
      <w:numFmt w:val="decimal"/>
      <w:lvlText w:val="%1."/>
      <w:lvlJc w:val="left"/>
      <w:pPr>
        <w:ind w:left="478" w:hanging="360"/>
      </w:pPr>
      <w:rPr>
        <w:rFonts w:ascii="Times New Roman" w:eastAsia="Times New Roman" w:hAnsi="Times New Roman" w:cs="Times New Roman" w:hint="default"/>
        <w:spacing w:val="-5"/>
        <w:w w:val="99"/>
        <w:sz w:val="24"/>
        <w:szCs w:val="24"/>
      </w:rPr>
    </w:lvl>
    <w:lvl w:ilvl="1" w:tplc="BA6C439E">
      <w:start w:val="1"/>
      <w:numFmt w:val="lowerLetter"/>
      <w:lvlText w:val="%2)"/>
      <w:lvlJc w:val="left"/>
      <w:pPr>
        <w:ind w:left="826" w:hanging="281"/>
      </w:pPr>
      <w:rPr>
        <w:rFonts w:ascii="Times New Roman" w:eastAsia="Times New Roman" w:hAnsi="Times New Roman" w:cs="Times New Roman" w:hint="default"/>
        <w:spacing w:val="-25"/>
        <w:w w:val="99"/>
        <w:sz w:val="24"/>
        <w:szCs w:val="24"/>
      </w:rPr>
    </w:lvl>
    <w:lvl w:ilvl="2" w:tplc="5D24AE3A">
      <w:numFmt w:val="bullet"/>
      <w:lvlText w:val="•"/>
      <w:lvlJc w:val="left"/>
      <w:pPr>
        <w:ind w:left="1765" w:hanging="281"/>
      </w:pPr>
      <w:rPr>
        <w:rFonts w:hint="default"/>
      </w:rPr>
    </w:lvl>
    <w:lvl w:ilvl="3" w:tplc="7DBE6186">
      <w:numFmt w:val="bullet"/>
      <w:lvlText w:val="•"/>
      <w:lvlJc w:val="left"/>
      <w:pPr>
        <w:ind w:left="2710" w:hanging="281"/>
      </w:pPr>
      <w:rPr>
        <w:rFonts w:hint="default"/>
      </w:rPr>
    </w:lvl>
    <w:lvl w:ilvl="4" w:tplc="D8FCD626">
      <w:numFmt w:val="bullet"/>
      <w:lvlText w:val="•"/>
      <w:lvlJc w:val="left"/>
      <w:pPr>
        <w:ind w:left="3655" w:hanging="281"/>
      </w:pPr>
      <w:rPr>
        <w:rFonts w:hint="default"/>
      </w:rPr>
    </w:lvl>
    <w:lvl w:ilvl="5" w:tplc="046608EC">
      <w:numFmt w:val="bullet"/>
      <w:lvlText w:val="•"/>
      <w:lvlJc w:val="left"/>
      <w:pPr>
        <w:ind w:left="4600" w:hanging="281"/>
      </w:pPr>
      <w:rPr>
        <w:rFonts w:hint="default"/>
      </w:rPr>
    </w:lvl>
    <w:lvl w:ilvl="6" w:tplc="B25017CE">
      <w:numFmt w:val="bullet"/>
      <w:lvlText w:val="•"/>
      <w:lvlJc w:val="left"/>
      <w:pPr>
        <w:ind w:left="5545" w:hanging="281"/>
      </w:pPr>
      <w:rPr>
        <w:rFonts w:hint="default"/>
      </w:rPr>
    </w:lvl>
    <w:lvl w:ilvl="7" w:tplc="A1468C68">
      <w:numFmt w:val="bullet"/>
      <w:lvlText w:val="•"/>
      <w:lvlJc w:val="left"/>
      <w:pPr>
        <w:ind w:left="6490" w:hanging="281"/>
      </w:pPr>
      <w:rPr>
        <w:rFonts w:hint="default"/>
      </w:rPr>
    </w:lvl>
    <w:lvl w:ilvl="8" w:tplc="EBD25A76">
      <w:numFmt w:val="bullet"/>
      <w:lvlText w:val="•"/>
      <w:lvlJc w:val="left"/>
      <w:pPr>
        <w:ind w:left="7436" w:hanging="281"/>
      </w:pPr>
      <w:rPr>
        <w:rFonts w:hint="default"/>
      </w:rPr>
    </w:lvl>
  </w:abstractNum>
  <w:abstractNum w:abstractNumId="30" w15:restartNumberingAfterBreak="0">
    <w:nsid w:val="7BE5606F"/>
    <w:multiLevelType w:val="hybridMultilevel"/>
    <w:tmpl w:val="B7B05400"/>
    <w:lvl w:ilvl="0" w:tplc="DFA4371E">
      <w:start w:val="1"/>
      <w:numFmt w:val="decimal"/>
      <w:lvlText w:val="%1."/>
      <w:lvlJc w:val="left"/>
      <w:pPr>
        <w:ind w:left="478" w:hanging="360"/>
      </w:pPr>
      <w:rPr>
        <w:rFonts w:ascii="Times New Roman" w:eastAsia="Times New Roman" w:hAnsi="Times New Roman" w:cs="Times New Roman" w:hint="default"/>
        <w:spacing w:val="-10"/>
        <w:w w:val="99"/>
        <w:sz w:val="24"/>
        <w:szCs w:val="24"/>
      </w:rPr>
    </w:lvl>
    <w:lvl w:ilvl="1" w:tplc="0164C4E0">
      <w:numFmt w:val="bullet"/>
      <w:lvlText w:val="•"/>
      <w:lvlJc w:val="left"/>
      <w:pPr>
        <w:ind w:left="1364" w:hanging="360"/>
      </w:pPr>
      <w:rPr>
        <w:rFonts w:hint="default"/>
      </w:rPr>
    </w:lvl>
    <w:lvl w:ilvl="2" w:tplc="478661F8">
      <w:numFmt w:val="bullet"/>
      <w:lvlText w:val="•"/>
      <w:lvlJc w:val="left"/>
      <w:pPr>
        <w:ind w:left="2249" w:hanging="360"/>
      </w:pPr>
      <w:rPr>
        <w:rFonts w:hint="default"/>
      </w:rPr>
    </w:lvl>
    <w:lvl w:ilvl="3" w:tplc="DECE2C84">
      <w:numFmt w:val="bullet"/>
      <w:lvlText w:val="•"/>
      <w:lvlJc w:val="left"/>
      <w:pPr>
        <w:ind w:left="3133" w:hanging="360"/>
      </w:pPr>
      <w:rPr>
        <w:rFonts w:hint="default"/>
      </w:rPr>
    </w:lvl>
    <w:lvl w:ilvl="4" w:tplc="48A07136">
      <w:numFmt w:val="bullet"/>
      <w:lvlText w:val="•"/>
      <w:lvlJc w:val="left"/>
      <w:pPr>
        <w:ind w:left="4018" w:hanging="360"/>
      </w:pPr>
      <w:rPr>
        <w:rFonts w:hint="default"/>
      </w:rPr>
    </w:lvl>
    <w:lvl w:ilvl="5" w:tplc="B7FE06EC">
      <w:numFmt w:val="bullet"/>
      <w:lvlText w:val="•"/>
      <w:lvlJc w:val="left"/>
      <w:pPr>
        <w:ind w:left="4903" w:hanging="360"/>
      </w:pPr>
      <w:rPr>
        <w:rFonts w:hint="default"/>
      </w:rPr>
    </w:lvl>
    <w:lvl w:ilvl="6" w:tplc="F2F2DCAA">
      <w:numFmt w:val="bullet"/>
      <w:lvlText w:val="•"/>
      <w:lvlJc w:val="left"/>
      <w:pPr>
        <w:ind w:left="5787" w:hanging="360"/>
      </w:pPr>
      <w:rPr>
        <w:rFonts w:hint="default"/>
      </w:rPr>
    </w:lvl>
    <w:lvl w:ilvl="7" w:tplc="FEFCAFDE">
      <w:numFmt w:val="bullet"/>
      <w:lvlText w:val="•"/>
      <w:lvlJc w:val="left"/>
      <w:pPr>
        <w:ind w:left="6672" w:hanging="360"/>
      </w:pPr>
      <w:rPr>
        <w:rFonts w:hint="default"/>
      </w:rPr>
    </w:lvl>
    <w:lvl w:ilvl="8" w:tplc="66C029A2">
      <w:numFmt w:val="bullet"/>
      <w:lvlText w:val="•"/>
      <w:lvlJc w:val="left"/>
      <w:pPr>
        <w:ind w:left="7557" w:hanging="360"/>
      </w:pPr>
      <w:rPr>
        <w:rFonts w:hint="default"/>
      </w:rPr>
    </w:lvl>
  </w:abstractNum>
  <w:abstractNum w:abstractNumId="31" w15:restartNumberingAfterBreak="0">
    <w:nsid w:val="7E4A27C4"/>
    <w:multiLevelType w:val="hybridMultilevel"/>
    <w:tmpl w:val="A9CA5F9A"/>
    <w:lvl w:ilvl="0" w:tplc="1ADE051A">
      <w:start w:val="1"/>
      <w:numFmt w:val="decimal"/>
      <w:lvlText w:val="%1."/>
      <w:lvlJc w:val="left"/>
      <w:pPr>
        <w:ind w:left="478" w:hanging="360"/>
      </w:pPr>
      <w:rPr>
        <w:rFonts w:ascii="Times New Roman" w:eastAsia="Times New Roman" w:hAnsi="Times New Roman" w:cs="Times New Roman" w:hint="default"/>
        <w:spacing w:val="-6"/>
        <w:w w:val="99"/>
        <w:sz w:val="24"/>
        <w:szCs w:val="24"/>
      </w:rPr>
    </w:lvl>
    <w:lvl w:ilvl="1" w:tplc="2062A3F4">
      <w:numFmt w:val="bullet"/>
      <w:lvlText w:val="•"/>
      <w:lvlJc w:val="left"/>
      <w:pPr>
        <w:ind w:left="1364" w:hanging="360"/>
      </w:pPr>
      <w:rPr>
        <w:rFonts w:hint="default"/>
      </w:rPr>
    </w:lvl>
    <w:lvl w:ilvl="2" w:tplc="46E2B26A">
      <w:numFmt w:val="bullet"/>
      <w:lvlText w:val="•"/>
      <w:lvlJc w:val="left"/>
      <w:pPr>
        <w:ind w:left="2249" w:hanging="360"/>
      </w:pPr>
      <w:rPr>
        <w:rFonts w:hint="default"/>
      </w:rPr>
    </w:lvl>
    <w:lvl w:ilvl="3" w:tplc="19B0FA94">
      <w:numFmt w:val="bullet"/>
      <w:lvlText w:val="•"/>
      <w:lvlJc w:val="left"/>
      <w:pPr>
        <w:ind w:left="3133" w:hanging="360"/>
      </w:pPr>
      <w:rPr>
        <w:rFonts w:hint="default"/>
      </w:rPr>
    </w:lvl>
    <w:lvl w:ilvl="4" w:tplc="82F2EF20">
      <w:numFmt w:val="bullet"/>
      <w:lvlText w:val="•"/>
      <w:lvlJc w:val="left"/>
      <w:pPr>
        <w:ind w:left="4018" w:hanging="360"/>
      </w:pPr>
      <w:rPr>
        <w:rFonts w:hint="default"/>
      </w:rPr>
    </w:lvl>
    <w:lvl w:ilvl="5" w:tplc="46E674F2">
      <w:numFmt w:val="bullet"/>
      <w:lvlText w:val="•"/>
      <w:lvlJc w:val="left"/>
      <w:pPr>
        <w:ind w:left="4903" w:hanging="360"/>
      </w:pPr>
      <w:rPr>
        <w:rFonts w:hint="default"/>
      </w:rPr>
    </w:lvl>
    <w:lvl w:ilvl="6" w:tplc="C700BDBC">
      <w:numFmt w:val="bullet"/>
      <w:lvlText w:val="•"/>
      <w:lvlJc w:val="left"/>
      <w:pPr>
        <w:ind w:left="5787" w:hanging="360"/>
      </w:pPr>
      <w:rPr>
        <w:rFonts w:hint="default"/>
      </w:rPr>
    </w:lvl>
    <w:lvl w:ilvl="7" w:tplc="48F43DA4">
      <w:numFmt w:val="bullet"/>
      <w:lvlText w:val="•"/>
      <w:lvlJc w:val="left"/>
      <w:pPr>
        <w:ind w:left="6672" w:hanging="360"/>
      </w:pPr>
      <w:rPr>
        <w:rFonts w:hint="default"/>
      </w:rPr>
    </w:lvl>
    <w:lvl w:ilvl="8" w:tplc="20640C92">
      <w:numFmt w:val="bullet"/>
      <w:lvlText w:val="•"/>
      <w:lvlJc w:val="left"/>
      <w:pPr>
        <w:ind w:left="7557" w:hanging="360"/>
      </w:pPr>
      <w:rPr>
        <w:rFonts w:hint="default"/>
      </w:rPr>
    </w:lvl>
  </w:abstractNum>
  <w:abstractNum w:abstractNumId="32" w15:restartNumberingAfterBreak="0">
    <w:nsid w:val="7EB95757"/>
    <w:multiLevelType w:val="hybridMultilevel"/>
    <w:tmpl w:val="B556315E"/>
    <w:lvl w:ilvl="0" w:tplc="37C02BC6">
      <w:start w:val="1"/>
      <w:numFmt w:val="decimal"/>
      <w:lvlText w:val="%1."/>
      <w:lvlJc w:val="left"/>
      <w:pPr>
        <w:ind w:left="478" w:hanging="360"/>
      </w:pPr>
      <w:rPr>
        <w:rFonts w:ascii="Times New Roman" w:eastAsia="Times New Roman" w:hAnsi="Times New Roman" w:cs="Times New Roman" w:hint="default"/>
        <w:spacing w:val="-20"/>
        <w:w w:val="100"/>
        <w:sz w:val="24"/>
        <w:szCs w:val="24"/>
      </w:rPr>
    </w:lvl>
    <w:lvl w:ilvl="1" w:tplc="C50ABED6">
      <w:start w:val="1"/>
      <w:numFmt w:val="lowerLetter"/>
      <w:lvlText w:val="%2)"/>
      <w:lvlJc w:val="left"/>
      <w:pPr>
        <w:ind w:left="838" w:hanging="348"/>
      </w:pPr>
      <w:rPr>
        <w:rFonts w:ascii="Times New Roman" w:eastAsia="Times New Roman" w:hAnsi="Times New Roman" w:cs="Times New Roman" w:hint="default"/>
        <w:spacing w:val="-18"/>
        <w:w w:val="99"/>
        <w:sz w:val="24"/>
        <w:szCs w:val="24"/>
      </w:rPr>
    </w:lvl>
    <w:lvl w:ilvl="2" w:tplc="CA42D922">
      <w:start w:val="1"/>
      <w:numFmt w:val="lowerRoman"/>
      <w:lvlText w:val="%3."/>
      <w:lvlJc w:val="left"/>
      <w:pPr>
        <w:ind w:left="1251" w:hanging="425"/>
      </w:pPr>
      <w:rPr>
        <w:rFonts w:ascii="Times New Roman" w:eastAsia="Times New Roman" w:hAnsi="Times New Roman" w:cs="Times New Roman" w:hint="default"/>
        <w:spacing w:val="-27"/>
        <w:w w:val="99"/>
        <w:sz w:val="24"/>
        <w:szCs w:val="24"/>
      </w:rPr>
    </w:lvl>
    <w:lvl w:ilvl="3" w:tplc="86BA0A96">
      <w:numFmt w:val="bullet"/>
      <w:lvlText w:val="•"/>
      <w:lvlJc w:val="left"/>
      <w:pPr>
        <w:ind w:left="2268" w:hanging="425"/>
      </w:pPr>
      <w:rPr>
        <w:rFonts w:hint="default"/>
      </w:rPr>
    </w:lvl>
    <w:lvl w:ilvl="4" w:tplc="8F9CCD56">
      <w:numFmt w:val="bullet"/>
      <w:lvlText w:val="•"/>
      <w:lvlJc w:val="left"/>
      <w:pPr>
        <w:ind w:left="3276" w:hanging="425"/>
      </w:pPr>
      <w:rPr>
        <w:rFonts w:hint="default"/>
      </w:rPr>
    </w:lvl>
    <w:lvl w:ilvl="5" w:tplc="EDFA30DC">
      <w:numFmt w:val="bullet"/>
      <w:lvlText w:val="•"/>
      <w:lvlJc w:val="left"/>
      <w:pPr>
        <w:ind w:left="4284" w:hanging="425"/>
      </w:pPr>
      <w:rPr>
        <w:rFonts w:hint="default"/>
      </w:rPr>
    </w:lvl>
    <w:lvl w:ilvl="6" w:tplc="E1C4D20E">
      <w:numFmt w:val="bullet"/>
      <w:lvlText w:val="•"/>
      <w:lvlJc w:val="left"/>
      <w:pPr>
        <w:ind w:left="5293" w:hanging="425"/>
      </w:pPr>
      <w:rPr>
        <w:rFonts w:hint="default"/>
      </w:rPr>
    </w:lvl>
    <w:lvl w:ilvl="7" w:tplc="F0267C26">
      <w:numFmt w:val="bullet"/>
      <w:lvlText w:val="•"/>
      <w:lvlJc w:val="left"/>
      <w:pPr>
        <w:ind w:left="6301" w:hanging="425"/>
      </w:pPr>
      <w:rPr>
        <w:rFonts w:hint="default"/>
      </w:rPr>
    </w:lvl>
    <w:lvl w:ilvl="8" w:tplc="57F0013C">
      <w:numFmt w:val="bullet"/>
      <w:lvlText w:val="•"/>
      <w:lvlJc w:val="left"/>
      <w:pPr>
        <w:ind w:left="7309" w:hanging="425"/>
      </w:pPr>
      <w:rPr>
        <w:rFonts w:hint="default"/>
      </w:rPr>
    </w:lvl>
  </w:abstractNum>
  <w:abstractNum w:abstractNumId="33" w15:restartNumberingAfterBreak="0">
    <w:nsid w:val="7F8C6CB8"/>
    <w:multiLevelType w:val="hybridMultilevel"/>
    <w:tmpl w:val="2BBC1542"/>
    <w:lvl w:ilvl="0" w:tplc="EBF24EA6">
      <w:start w:val="1"/>
      <w:numFmt w:val="decimal"/>
      <w:lvlText w:val="%1."/>
      <w:lvlJc w:val="left"/>
      <w:pPr>
        <w:ind w:left="478" w:hanging="360"/>
      </w:pPr>
      <w:rPr>
        <w:rFonts w:ascii="Times New Roman" w:eastAsia="Times New Roman" w:hAnsi="Times New Roman" w:cs="Times New Roman" w:hint="default"/>
        <w:spacing w:val="-8"/>
        <w:w w:val="99"/>
        <w:sz w:val="24"/>
        <w:szCs w:val="24"/>
      </w:rPr>
    </w:lvl>
    <w:lvl w:ilvl="1" w:tplc="B86C7DE6">
      <w:numFmt w:val="bullet"/>
      <w:lvlText w:val="•"/>
      <w:lvlJc w:val="left"/>
      <w:pPr>
        <w:ind w:left="1364" w:hanging="360"/>
      </w:pPr>
      <w:rPr>
        <w:rFonts w:hint="default"/>
      </w:rPr>
    </w:lvl>
    <w:lvl w:ilvl="2" w:tplc="61880888">
      <w:numFmt w:val="bullet"/>
      <w:lvlText w:val="•"/>
      <w:lvlJc w:val="left"/>
      <w:pPr>
        <w:ind w:left="2249" w:hanging="360"/>
      </w:pPr>
      <w:rPr>
        <w:rFonts w:hint="default"/>
      </w:rPr>
    </w:lvl>
    <w:lvl w:ilvl="3" w:tplc="CC7A1570">
      <w:numFmt w:val="bullet"/>
      <w:lvlText w:val="•"/>
      <w:lvlJc w:val="left"/>
      <w:pPr>
        <w:ind w:left="3133" w:hanging="360"/>
      </w:pPr>
      <w:rPr>
        <w:rFonts w:hint="default"/>
      </w:rPr>
    </w:lvl>
    <w:lvl w:ilvl="4" w:tplc="CD06DE00">
      <w:numFmt w:val="bullet"/>
      <w:lvlText w:val="•"/>
      <w:lvlJc w:val="left"/>
      <w:pPr>
        <w:ind w:left="4018" w:hanging="360"/>
      </w:pPr>
      <w:rPr>
        <w:rFonts w:hint="default"/>
      </w:rPr>
    </w:lvl>
    <w:lvl w:ilvl="5" w:tplc="4C6A0C98">
      <w:numFmt w:val="bullet"/>
      <w:lvlText w:val="•"/>
      <w:lvlJc w:val="left"/>
      <w:pPr>
        <w:ind w:left="4903" w:hanging="360"/>
      </w:pPr>
      <w:rPr>
        <w:rFonts w:hint="default"/>
      </w:rPr>
    </w:lvl>
    <w:lvl w:ilvl="6" w:tplc="7DC68ECE">
      <w:numFmt w:val="bullet"/>
      <w:lvlText w:val="•"/>
      <w:lvlJc w:val="left"/>
      <w:pPr>
        <w:ind w:left="5787" w:hanging="360"/>
      </w:pPr>
      <w:rPr>
        <w:rFonts w:hint="default"/>
      </w:rPr>
    </w:lvl>
    <w:lvl w:ilvl="7" w:tplc="1BA29DE8">
      <w:numFmt w:val="bullet"/>
      <w:lvlText w:val="•"/>
      <w:lvlJc w:val="left"/>
      <w:pPr>
        <w:ind w:left="6672" w:hanging="360"/>
      </w:pPr>
      <w:rPr>
        <w:rFonts w:hint="default"/>
      </w:rPr>
    </w:lvl>
    <w:lvl w:ilvl="8" w:tplc="4954A5E2">
      <w:numFmt w:val="bullet"/>
      <w:lvlText w:val="•"/>
      <w:lvlJc w:val="left"/>
      <w:pPr>
        <w:ind w:left="7557" w:hanging="360"/>
      </w:pPr>
      <w:rPr>
        <w:rFonts w:hint="default"/>
      </w:rPr>
    </w:lvl>
  </w:abstractNum>
  <w:num w:numId="1">
    <w:abstractNumId w:val="19"/>
  </w:num>
  <w:num w:numId="2">
    <w:abstractNumId w:val="14"/>
  </w:num>
  <w:num w:numId="3">
    <w:abstractNumId w:val="22"/>
  </w:num>
  <w:num w:numId="4">
    <w:abstractNumId w:val="6"/>
  </w:num>
  <w:num w:numId="5">
    <w:abstractNumId w:val="0"/>
  </w:num>
  <w:num w:numId="6">
    <w:abstractNumId w:val="31"/>
  </w:num>
  <w:num w:numId="7">
    <w:abstractNumId w:val="12"/>
  </w:num>
  <w:num w:numId="8">
    <w:abstractNumId w:val="25"/>
  </w:num>
  <w:num w:numId="9">
    <w:abstractNumId w:val="13"/>
  </w:num>
  <w:num w:numId="10">
    <w:abstractNumId w:val="10"/>
  </w:num>
  <w:num w:numId="11">
    <w:abstractNumId w:val="26"/>
  </w:num>
  <w:num w:numId="12">
    <w:abstractNumId w:val="1"/>
  </w:num>
  <w:num w:numId="13">
    <w:abstractNumId w:val="15"/>
  </w:num>
  <w:num w:numId="14">
    <w:abstractNumId w:val="28"/>
  </w:num>
  <w:num w:numId="15">
    <w:abstractNumId w:val="5"/>
  </w:num>
  <w:num w:numId="16">
    <w:abstractNumId w:val="21"/>
  </w:num>
  <w:num w:numId="17">
    <w:abstractNumId w:val="2"/>
  </w:num>
  <w:num w:numId="18">
    <w:abstractNumId w:val="23"/>
  </w:num>
  <w:num w:numId="19">
    <w:abstractNumId w:val="3"/>
  </w:num>
  <w:num w:numId="20">
    <w:abstractNumId w:val="24"/>
  </w:num>
  <w:num w:numId="21">
    <w:abstractNumId w:val="9"/>
  </w:num>
  <w:num w:numId="22">
    <w:abstractNumId w:val="18"/>
  </w:num>
  <w:num w:numId="23">
    <w:abstractNumId w:val="30"/>
  </w:num>
  <w:num w:numId="24">
    <w:abstractNumId w:val="17"/>
  </w:num>
  <w:num w:numId="25">
    <w:abstractNumId w:val="20"/>
  </w:num>
  <w:num w:numId="26">
    <w:abstractNumId w:val="32"/>
  </w:num>
  <w:num w:numId="27">
    <w:abstractNumId w:val="16"/>
  </w:num>
  <w:num w:numId="28">
    <w:abstractNumId w:val="33"/>
  </w:num>
  <w:num w:numId="29">
    <w:abstractNumId w:val="11"/>
  </w:num>
  <w:num w:numId="30">
    <w:abstractNumId w:val="4"/>
  </w:num>
  <w:num w:numId="31">
    <w:abstractNumId w:val="7"/>
  </w:num>
  <w:num w:numId="32">
    <w:abstractNumId w:val="8"/>
  </w:num>
  <w:num w:numId="33">
    <w:abstractNumId w:val="27"/>
  </w:num>
  <w:num w:numId="34">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90"/>
  <w:proofState w:spelling="clean" w:grammar="clean"/>
  <w:defaultTabStop w:val="720"/>
  <w:hyphenationZone w:val="425"/>
  <w:drawingGridHorizontalSpacing w:val="110"/>
  <w:displayHorizontalDrawingGridEvery w:val="2"/>
  <w:characterSpacingControl w:val="doNotCompress"/>
  <w:hdrShapeDefaults>
    <o:shapedefaults v:ext="edit" spidmax="2054"/>
    <o:shapelayout v:ext="edit">
      <o:idmap v:ext="edit" data="2"/>
    </o:shapelayout>
  </w:hdrShapeDefaults>
  <w:footnotePr>
    <w:footnote w:id="-1"/>
    <w:footnote w:id="0"/>
  </w:footnotePr>
  <w:endnotePr>
    <w:endnote w:id="-1"/>
    <w:endnote w:id="0"/>
  </w:endnotePr>
  <w:compat>
    <w:ulTrailSpace/>
    <w:compatSetting w:name="compatibilityMode" w:uri="http://schemas.microsoft.com/office/word" w:val="12"/>
    <w:compatSetting w:name="useWord2013TrackBottomHyphenation" w:uri="http://schemas.microsoft.com/office/word" w:val="1"/>
  </w:compat>
  <w:rsids>
    <w:rsidRoot w:val="007D0221"/>
    <w:rsid w:val="00005D35"/>
    <w:rsid w:val="000133FC"/>
    <w:rsid w:val="00023AC3"/>
    <w:rsid w:val="00026072"/>
    <w:rsid w:val="00033867"/>
    <w:rsid w:val="00043B97"/>
    <w:rsid w:val="0007306A"/>
    <w:rsid w:val="00083433"/>
    <w:rsid w:val="00085AF5"/>
    <w:rsid w:val="00094130"/>
    <w:rsid w:val="000D1E28"/>
    <w:rsid w:val="000D277F"/>
    <w:rsid w:val="000D7AAC"/>
    <w:rsid w:val="000E23DD"/>
    <w:rsid w:val="00102308"/>
    <w:rsid w:val="00102CDA"/>
    <w:rsid w:val="00116CE5"/>
    <w:rsid w:val="00122C52"/>
    <w:rsid w:val="00141079"/>
    <w:rsid w:val="00141F85"/>
    <w:rsid w:val="001472AC"/>
    <w:rsid w:val="00157C84"/>
    <w:rsid w:val="001613DA"/>
    <w:rsid w:val="00164770"/>
    <w:rsid w:val="00166D6C"/>
    <w:rsid w:val="00171BFF"/>
    <w:rsid w:val="00180646"/>
    <w:rsid w:val="00186817"/>
    <w:rsid w:val="001A1D20"/>
    <w:rsid w:val="001A4EB0"/>
    <w:rsid w:val="001B3FC3"/>
    <w:rsid w:val="001B5356"/>
    <w:rsid w:val="001C04AF"/>
    <w:rsid w:val="001C0FFD"/>
    <w:rsid w:val="001D72A7"/>
    <w:rsid w:val="001F1C21"/>
    <w:rsid w:val="001F2297"/>
    <w:rsid w:val="0021204F"/>
    <w:rsid w:val="00237C90"/>
    <w:rsid w:val="00240BE9"/>
    <w:rsid w:val="0025166F"/>
    <w:rsid w:val="002A5B2A"/>
    <w:rsid w:val="002A7848"/>
    <w:rsid w:val="002D0AFC"/>
    <w:rsid w:val="002E7A32"/>
    <w:rsid w:val="002F163C"/>
    <w:rsid w:val="002F39E9"/>
    <w:rsid w:val="0031097E"/>
    <w:rsid w:val="00317E9E"/>
    <w:rsid w:val="00332158"/>
    <w:rsid w:val="00332F0B"/>
    <w:rsid w:val="00342149"/>
    <w:rsid w:val="00344BEA"/>
    <w:rsid w:val="00355DE7"/>
    <w:rsid w:val="0035604A"/>
    <w:rsid w:val="00361A86"/>
    <w:rsid w:val="003722C9"/>
    <w:rsid w:val="00376D08"/>
    <w:rsid w:val="00382915"/>
    <w:rsid w:val="0038329C"/>
    <w:rsid w:val="00386230"/>
    <w:rsid w:val="00390AA3"/>
    <w:rsid w:val="00390B84"/>
    <w:rsid w:val="00392C16"/>
    <w:rsid w:val="003A1C8A"/>
    <w:rsid w:val="003B1931"/>
    <w:rsid w:val="003B27A6"/>
    <w:rsid w:val="003B4FD0"/>
    <w:rsid w:val="003B7372"/>
    <w:rsid w:val="003B7561"/>
    <w:rsid w:val="003C39B7"/>
    <w:rsid w:val="003D11F6"/>
    <w:rsid w:val="003E394D"/>
    <w:rsid w:val="003F1D2E"/>
    <w:rsid w:val="003F384A"/>
    <w:rsid w:val="00406198"/>
    <w:rsid w:val="00407DE2"/>
    <w:rsid w:val="004203CD"/>
    <w:rsid w:val="00420A54"/>
    <w:rsid w:val="00425889"/>
    <w:rsid w:val="00426FF4"/>
    <w:rsid w:val="00436FF3"/>
    <w:rsid w:val="004648E0"/>
    <w:rsid w:val="00472997"/>
    <w:rsid w:val="00474218"/>
    <w:rsid w:val="0047620C"/>
    <w:rsid w:val="00485EF1"/>
    <w:rsid w:val="00492143"/>
    <w:rsid w:val="004948BD"/>
    <w:rsid w:val="004C2691"/>
    <w:rsid w:val="004C70AC"/>
    <w:rsid w:val="004D49B0"/>
    <w:rsid w:val="004E0ABC"/>
    <w:rsid w:val="004F58BC"/>
    <w:rsid w:val="005006E4"/>
    <w:rsid w:val="005011F8"/>
    <w:rsid w:val="00503EC1"/>
    <w:rsid w:val="00503EEB"/>
    <w:rsid w:val="005051E7"/>
    <w:rsid w:val="00523D44"/>
    <w:rsid w:val="005316F0"/>
    <w:rsid w:val="00544287"/>
    <w:rsid w:val="00556A69"/>
    <w:rsid w:val="00556DDD"/>
    <w:rsid w:val="005641CD"/>
    <w:rsid w:val="00567F06"/>
    <w:rsid w:val="00571BF0"/>
    <w:rsid w:val="00595253"/>
    <w:rsid w:val="005A282B"/>
    <w:rsid w:val="005A4725"/>
    <w:rsid w:val="005B499A"/>
    <w:rsid w:val="005C5B07"/>
    <w:rsid w:val="005C6728"/>
    <w:rsid w:val="005D418A"/>
    <w:rsid w:val="005D5BAA"/>
    <w:rsid w:val="005E779A"/>
    <w:rsid w:val="00603A85"/>
    <w:rsid w:val="0061028E"/>
    <w:rsid w:val="00611707"/>
    <w:rsid w:val="0061381D"/>
    <w:rsid w:val="00617E9E"/>
    <w:rsid w:val="00627417"/>
    <w:rsid w:val="006327F5"/>
    <w:rsid w:val="006355C7"/>
    <w:rsid w:val="00641500"/>
    <w:rsid w:val="0064533D"/>
    <w:rsid w:val="00646DA9"/>
    <w:rsid w:val="00650484"/>
    <w:rsid w:val="00651EC0"/>
    <w:rsid w:val="00654E9C"/>
    <w:rsid w:val="00655A7E"/>
    <w:rsid w:val="00676239"/>
    <w:rsid w:val="00681C1B"/>
    <w:rsid w:val="006A483B"/>
    <w:rsid w:val="006B1D89"/>
    <w:rsid w:val="006C05D6"/>
    <w:rsid w:val="006C2D39"/>
    <w:rsid w:val="006F2589"/>
    <w:rsid w:val="006F2F95"/>
    <w:rsid w:val="00701AF8"/>
    <w:rsid w:val="007020FE"/>
    <w:rsid w:val="00703E00"/>
    <w:rsid w:val="00704228"/>
    <w:rsid w:val="0071740C"/>
    <w:rsid w:val="00717411"/>
    <w:rsid w:val="007253B5"/>
    <w:rsid w:val="007254C5"/>
    <w:rsid w:val="007336C1"/>
    <w:rsid w:val="00736AD3"/>
    <w:rsid w:val="007561A0"/>
    <w:rsid w:val="007575F2"/>
    <w:rsid w:val="0077039B"/>
    <w:rsid w:val="0078225D"/>
    <w:rsid w:val="0079310B"/>
    <w:rsid w:val="0079465A"/>
    <w:rsid w:val="007A5237"/>
    <w:rsid w:val="007C2459"/>
    <w:rsid w:val="007C6E4D"/>
    <w:rsid w:val="007D0221"/>
    <w:rsid w:val="007E3F99"/>
    <w:rsid w:val="007E5292"/>
    <w:rsid w:val="007F16E0"/>
    <w:rsid w:val="007F1F1E"/>
    <w:rsid w:val="007F4919"/>
    <w:rsid w:val="00812DBE"/>
    <w:rsid w:val="00827406"/>
    <w:rsid w:val="00827BFE"/>
    <w:rsid w:val="00831F0F"/>
    <w:rsid w:val="0084278C"/>
    <w:rsid w:val="00844A3E"/>
    <w:rsid w:val="008612BA"/>
    <w:rsid w:val="008750F0"/>
    <w:rsid w:val="00887E56"/>
    <w:rsid w:val="008A62ED"/>
    <w:rsid w:val="008B05EA"/>
    <w:rsid w:val="008B13E8"/>
    <w:rsid w:val="008C3C8B"/>
    <w:rsid w:val="008D723C"/>
    <w:rsid w:val="008E1B87"/>
    <w:rsid w:val="008E25B6"/>
    <w:rsid w:val="008E47F3"/>
    <w:rsid w:val="008F035D"/>
    <w:rsid w:val="00915CC5"/>
    <w:rsid w:val="00916BA9"/>
    <w:rsid w:val="00926CEC"/>
    <w:rsid w:val="00932A16"/>
    <w:rsid w:val="0094334A"/>
    <w:rsid w:val="0094703A"/>
    <w:rsid w:val="00950641"/>
    <w:rsid w:val="0095165C"/>
    <w:rsid w:val="00960F4E"/>
    <w:rsid w:val="00961CAF"/>
    <w:rsid w:val="00975B1C"/>
    <w:rsid w:val="009959A5"/>
    <w:rsid w:val="009A7812"/>
    <w:rsid w:val="009B7AAE"/>
    <w:rsid w:val="009C0F9B"/>
    <w:rsid w:val="009C349E"/>
    <w:rsid w:val="009D7D4E"/>
    <w:rsid w:val="009E6947"/>
    <w:rsid w:val="009E7FF6"/>
    <w:rsid w:val="00A00C91"/>
    <w:rsid w:val="00A017DF"/>
    <w:rsid w:val="00A01A20"/>
    <w:rsid w:val="00A057EE"/>
    <w:rsid w:val="00A1353F"/>
    <w:rsid w:val="00A14059"/>
    <w:rsid w:val="00A16781"/>
    <w:rsid w:val="00A25699"/>
    <w:rsid w:val="00A84EDD"/>
    <w:rsid w:val="00A93EA3"/>
    <w:rsid w:val="00A97F93"/>
    <w:rsid w:val="00AB1DB1"/>
    <w:rsid w:val="00AB76BD"/>
    <w:rsid w:val="00AB79CC"/>
    <w:rsid w:val="00AC7ECF"/>
    <w:rsid w:val="00AE025A"/>
    <w:rsid w:val="00AF6C69"/>
    <w:rsid w:val="00B05932"/>
    <w:rsid w:val="00B20A73"/>
    <w:rsid w:val="00B225FF"/>
    <w:rsid w:val="00B25B7D"/>
    <w:rsid w:val="00B31B27"/>
    <w:rsid w:val="00B57BF1"/>
    <w:rsid w:val="00B76E8D"/>
    <w:rsid w:val="00B81775"/>
    <w:rsid w:val="00BA27F1"/>
    <w:rsid w:val="00BA2A4E"/>
    <w:rsid w:val="00BA7060"/>
    <w:rsid w:val="00BB29E8"/>
    <w:rsid w:val="00BB3607"/>
    <w:rsid w:val="00BB51A2"/>
    <w:rsid w:val="00BC19A5"/>
    <w:rsid w:val="00BC5811"/>
    <w:rsid w:val="00BD4039"/>
    <w:rsid w:val="00BD51FD"/>
    <w:rsid w:val="00BE2814"/>
    <w:rsid w:val="00BE6FBA"/>
    <w:rsid w:val="00BF59A4"/>
    <w:rsid w:val="00C04CA1"/>
    <w:rsid w:val="00C05D73"/>
    <w:rsid w:val="00C10268"/>
    <w:rsid w:val="00C50A90"/>
    <w:rsid w:val="00C62D00"/>
    <w:rsid w:val="00C6351E"/>
    <w:rsid w:val="00C66B3B"/>
    <w:rsid w:val="00C71D24"/>
    <w:rsid w:val="00C72300"/>
    <w:rsid w:val="00C75812"/>
    <w:rsid w:val="00C77F7C"/>
    <w:rsid w:val="00C8435B"/>
    <w:rsid w:val="00C86FA4"/>
    <w:rsid w:val="00C874A9"/>
    <w:rsid w:val="00C93AAC"/>
    <w:rsid w:val="00C9622D"/>
    <w:rsid w:val="00CA6C39"/>
    <w:rsid w:val="00CB0F93"/>
    <w:rsid w:val="00CB6E66"/>
    <w:rsid w:val="00CC0345"/>
    <w:rsid w:val="00CC2AB2"/>
    <w:rsid w:val="00CD4E59"/>
    <w:rsid w:val="00CD554E"/>
    <w:rsid w:val="00CE2D6C"/>
    <w:rsid w:val="00CE6794"/>
    <w:rsid w:val="00CE7B95"/>
    <w:rsid w:val="00CF4D7C"/>
    <w:rsid w:val="00CF78F8"/>
    <w:rsid w:val="00D06616"/>
    <w:rsid w:val="00D24A5D"/>
    <w:rsid w:val="00D2520F"/>
    <w:rsid w:val="00D27C1A"/>
    <w:rsid w:val="00D35DD0"/>
    <w:rsid w:val="00D46BAF"/>
    <w:rsid w:val="00D538A1"/>
    <w:rsid w:val="00D65196"/>
    <w:rsid w:val="00D67D6B"/>
    <w:rsid w:val="00D752D4"/>
    <w:rsid w:val="00D83C16"/>
    <w:rsid w:val="00D869CA"/>
    <w:rsid w:val="00D878F6"/>
    <w:rsid w:val="00D9051A"/>
    <w:rsid w:val="00DA0D49"/>
    <w:rsid w:val="00DA7403"/>
    <w:rsid w:val="00DB28EB"/>
    <w:rsid w:val="00DB4310"/>
    <w:rsid w:val="00DC1137"/>
    <w:rsid w:val="00DC1870"/>
    <w:rsid w:val="00DC60BB"/>
    <w:rsid w:val="00DF2239"/>
    <w:rsid w:val="00DF31EC"/>
    <w:rsid w:val="00E00B98"/>
    <w:rsid w:val="00E208D8"/>
    <w:rsid w:val="00E25B9C"/>
    <w:rsid w:val="00E32CC6"/>
    <w:rsid w:val="00E41B8B"/>
    <w:rsid w:val="00E4732B"/>
    <w:rsid w:val="00E529FF"/>
    <w:rsid w:val="00E623A0"/>
    <w:rsid w:val="00E70654"/>
    <w:rsid w:val="00E84390"/>
    <w:rsid w:val="00E94CE8"/>
    <w:rsid w:val="00EA7E4D"/>
    <w:rsid w:val="00EC5CD7"/>
    <w:rsid w:val="00ED25BD"/>
    <w:rsid w:val="00EE106C"/>
    <w:rsid w:val="00F022AE"/>
    <w:rsid w:val="00F1538A"/>
    <w:rsid w:val="00F155EF"/>
    <w:rsid w:val="00F15A93"/>
    <w:rsid w:val="00F15DCE"/>
    <w:rsid w:val="00F1610A"/>
    <w:rsid w:val="00F2260D"/>
    <w:rsid w:val="00F27CBB"/>
    <w:rsid w:val="00F4345E"/>
    <w:rsid w:val="00F46CD7"/>
    <w:rsid w:val="00F46D58"/>
    <w:rsid w:val="00F636D0"/>
    <w:rsid w:val="00F715B6"/>
    <w:rsid w:val="00F733A6"/>
    <w:rsid w:val="00F837E1"/>
    <w:rsid w:val="00F853D2"/>
    <w:rsid w:val="00FC0EB4"/>
    <w:rsid w:val="00FC41FC"/>
    <w:rsid w:val="00FC4B2F"/>
    <w:rsid w:val="00FD1A55"/>
    <w:rsid w:val="00FD20DA"/>
    <w:rsid w:val="00FE43B8"/>
    <w:rsid w:val="00FF1A2F"/>
    <w:rsid w:val="00FF610F"/>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2054"/>
    <o:shapelayout v:ext="edit">
      <o:idmap v:ext="edit" data="1"/>
    </o:shapelayout>
  </w:shapeDefaults>
  <w:decimalSymbol w:val=","/>
  <w:listSeparator w:val=","/>
  <w14:docId w14:val="465ADB4A"/>
  <w15:docId w15:val="{9FA727CC-7F6F-3143-81A3-696ADC41D5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1"/>
    <w:qFormat/>
    <w:rPr>
      <w:rFonts w:ascii="Times New Roman" w:eastAsia="Times New Roman" w:hAnsi="Times New Roman" w:cs="Times New Roman"/>
    </w:rPr>
  </w:style>
  <w:style w:type="paragraph" w:styleId="1">
    <w:name w:val="heading 1"/>
    <w:basedOn w:val="a"/>
    <w:uiPriority w:val="1"/>
    <w:qFormat/>
    <w:pPr>
      <w:ind w:left="697" w:right="941"/>
      <w:jc w:val="center"/>
      <w:outlineLvl w:val="0"/>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24"/>
      <w:szCs w:val="24"/>
    </w:rPr>
  </w:style>
  <w:style w:type="paragraph" w:styleId="a4">
    <w:name w:val="List Paragraph"/>
    <w:basedOn w:val="a"/>
    <w:uiPriority w:val="1"/>
    <w:qFormat/>
    <w:pPr>
      <w:spacing w:before="120"/>
      <w:ind w:left="478" w:hanging="360"/>
      <w:jc w:val="both"/>
    </w:pPr>
  </w:style>
  <w:style w:type="paragraph" w:customStyle="1" w:styleId="TableParagraph">
    <w:name w:val="Table Paragraph"/>
    <w:basedOn w:val="a"/>
    <w:uiPriority w:val="1"/>
    <w:qFormat/>
    <w:pPr>
      <w:spacing w:line="270" w:lineRule="exact"/>
      <w:ind w:left="64"/>
    </w:pPr>
  </w:style>
  <w:style w:type="paragraph" w:styleId="a5">
    <w:name w:val="header"/>
    <w:basedOn w:val="a"/>
    <w:link w:val="a6"/>
    <w:uiPriority w:val="99"/>
    <w:unhideWhenUsed/>
    <w:rsid w:val="00F15A93"/>
    <w:pPr>
      <w:tabs>
        <w:tab w:val="center" w:pos="4677"/>
        <w:tab w:val="right" w:pos="9355"/>
      </w:tabs>
    </w:pPr>
  </w:style>
  <w:style w:type="character" w:customStyle="1" w:styleId="a6">
    <w:name w:val="Верхний колонтитул Знак"/>
    <w:basedOn w:val="a0"/>
    <w:link w:val="a5"/>
    <w:uiPriority w:val="99"/>
    <w:rsid w:val="00F15A93"/>
    <w:rPr>
      <w:rFonts w:ascii="Times New Roman" w:eastAsia="Times New Roman" w:hAnsi="Times New Roman" w:cs="Times New Roman"/>
    </w:rPr>
  </w:style>
  <w:style w:type="paragraph" w:styleId="a7">
    <w:name w:val="footer"/>
    <w:basedOn w:val="a"/>
    <w:link w:val="a8"/>
    <w:uiPriority w:val="99"/>
    <w:unhideWhenUsed/>
    <w:rsid w:val="00F15A93"/>
    <w:pPr>
      <w:tabs>
        <w:tab w:val="center" w:pos="4677"/>
        <w:tab w:val="right" w:pos="9355"/>
      </w:tabs>
    </w:pPr>
  </w:style>
  <w:style w:type="character" w:customStyle="1" w:styleId="a8">
    <w:name w:val="Нижний колонтитул Знак"/>
    <w:basedOn w:val="a0"/>
    <w:link w:val="a7"/>
    <w:uiPriority w:val="99"/>
    <w:rsid w:val="00F15A93"/>
    <w:rPr>
      <w:rFonts w:ascii="Times New Roman" w:eastAsia="Times New Roman" w:hAnsi="Times New Roman" w:cs="Times New Roman"/>
    </w:rPr>
  </w:style>
  <w:style w:type="paragraph" w:styleId="a9">
    <w:name w:val="footnote text"/>
    <w:basedOn w:val="a"/>
    <w:link w:val="aa"/>
    <w:uiPriority w:val="99"/>
    <w:semiHidden/>
    <w:unhideWhenUsed/>
    <w:rsid w:val="008E47F3"/>
    <w:rPr>
      <w:sz w:val="20"/>
      <w:szCs w:val="20"/>
    </w:rPr>
  </w:style>
  <w:style w:type="character" w:customStyle="1" w:styleId="aa">
    <w:name w:val="Текст сноски Знак"/>
    <w:basedOn w:val="a0"/>
    <w:link w:val="a9"/>
    <w:uiPriority w:val="99"/>
    <w:semiHidden/>
    <w:rsid w:val="008E47F3"/>
    <w:rPr>
      <w:rFonts w:ascii="Times New Roman" w:eastAsia="Times New Roman" w:hAnsi="Times New Roman" w:cs="Times New Roman"/>
      <w:sz w:val="20"/>
      <w:szCs w:val="20"/>
    </w:rPr>
  </w:style>
  <w:style w:type="character" w:styleId="ab">
    <w:name w:val="footnote reference"/>
    <w:basedOn w:val="a0"/>
    <w:uiPriority w:val="99"/>
    <w:semiHidden/>
    <w:unhideWhenUsed/>
    <w:rsid w:val="008E47F3"/>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_rels/footnotes.xml.rels><?xml version="1.0" encoding="UTF-8" standalone="yes"?>
<Relationships xmlns="http://schemas.openxmlformats.org/package/2006/relationships"><Relationship Id="rId3" Type="http://schemas.openxmlformats.org/officeDocument/2006/relationships/hyperlink" Target="http://manualy.ff.cuni.cz/" TargetMode="External"/><Relationship Id="rId2" Type="http://schemas.openxmlformats.org/officeDocument/2006/relationships/hyperlink" Target="http://manualy.ff.cuni.cz/" TargetMode="External"/><Relationship Id="rId1" Type="http://schemas.openxmlformats.org/officeDocument/2006/relationships/hyperlink" Target="http://www.ff.cuni.cz/studium/studijni-informacni-system-sis/kontaktni-osoby/" TargetMode="External"/><Relationship Id="rId4" Type="http://schemas.openxmlformats.org/officeDocument/2006/relationships/hyperlink" Target="http://www.ff.cuni.cz/studium/studijni-informacni-system-sis/kontaktni-osob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90B4C8-D7C4-2748-88A5-0B8003AA66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2524</TotalTime>
  <Pages>40</Pages>
  <Words>11316</Words>
  <Characters>79103</Characters>
  <Application>Microsoft Office Word</Application>
  <DocSecurity>0</DocSecurity>
  <Lines>1883</Lines>
  <Paragraphs>793</Paragraphs>
  <ScaleCrop>false</ScaleCrop>
  <HeadingPairs>
    <vt:vector size="4" baseType="variant">
      <vt:variant>
        <vt:lpstr>Название</vt:lpstr>
      </vt:variant>
      <vt:variant>
        <vt:i4>1</vt:i4>
      </vt:variant>
      <vt:variant>
        <vt:lpstr>Název</vt:lpstr>
      </vt:variant>
      <vt:variant>
        <vt:i4>1</vt:i4>
      </vt:variant>
    </vt:vector>
  </HeadingPairs>
  <TitlesOfParts>
    <vt:vector size="2" baseType="lpstr">
      <vt:lpstr>I. úplné znění Pravidel pro organizaci studia Filozofické fakulty Univerzity Karlovy v Praze</vt:lpstr>
      <vt:lpstr>I. úplné znění Pravidel pro organizaci studia Filozofické fakulty Univerzity Karlovy v Praze</vt:lpstr>
    </vt:vector>
  </TitlesOfParts>
  <Company>Univerzita Karlova v Praze</Company>
  <LinksUpToDate>false</LinksUpToDate>
  <CharactersWithSpaces>89626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 úplné znění Pravidel pro organizaci studia Filozofické fakulty Univerzity Karlovy v Praze</dc:title>
  <dc:creator>Jan Bárta</dc:creator>
  <cp:lastModifiedBy>Maria Molchan</cp:lastModifiedBy>
  <cp:revision>168</cp:revision>
  <cp:lastPrinted>2019-05-30T21:21:00Z</cp:lastPrinted>
  <dcterms:created xsi:type="dcterms:W3CDTF">2019-01-27T08:32:00Z</dcterms:created>
  <dcterms:modified xsi:type="dcterms:W3CDTF">2019-06-04T23:15:00Z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2017-07-24T00:00:00Z</vt:filetime>
  </property>
  <property fmtid="{D5CDD505-2E9C-101B-9397-08002B2CF9AE}" pid="3" name="Creator">
    <vt:lpwstr>Microsoft® Word 2016</vt:lpwstr>
  </property>
  <property fmtid="{D5CDD505-2E9C-101B-9397-08002B2CF9AE}" pid="4" name="LastSaved">
    <vt:filetime>2018-11-16T00:00:00Z</vt:filetime>
  </property>
</Properties>
</file>