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953CCD" w14:textId="77777777" w:rsidR="00AA6845" w:rsidRPr="008F1551" w:rsidRDefault="00AA6845" w:rsidP="00AA6845">
      <w:pPr>
        <w:jc w:val="right"/>
        <w:rPr>
          <w:rFonts w:ascii="Times New Roman" w:hAnsi="Times New Roman" w:cs="Times New Roman"/>
        </w:rPr>
      </w:pPr>
    </w:p>
    <w:p w14:paraId="56DE0E86" w14:textId="77777777" w:rsidR="00AA6845" w:rsidRPr="008F1551" w:rsidRDefault="00AA6845" w:rsidP="00AA6845">
      <w:pPr>
        <w:jc w:val="center"/>
        <w:rPr>
          <w:rFonts w:ascii="Times New Roman" w:hAnsi="Times New Roman" w:cs="Times New Roman"/>
          <w:b/>
        </w:rPr>
      </w:pPr>
      <w:r w:rsidRPr="008F1551">
        <w:rPr>
          <w:rFonts w:ascii="Times New Roman" w:hAnsi="Times New Roman" w:cs="Times New Roman"/>
          <w:b/>
        </w:rPr>
        <w:t>ZMĚNA</w:t>
      </w:r>
    </w:p>
    <w:p w14:paraId="75E611A5" w14:textId="77777777" w:rsidR="00C27BD3" w:rsidRDefault="00AA6845" w:rsidP="00AA6845">
      <w:pPr>
        <w:jc w:val="center"/>
        <w:rPr>
          <w:rFonts w:ascii="Times New Roman" w:hAnsi="Times New Roman" w:cs="Times New Roman"/>
          <w:b/>
        </w:rPr>
      </w:pPr>
      <w:r w:rsidRPr="008F1551">
        <w:rPr>
          <w:rFonts w:ascii="Times New Roman" w:hAnsi="Times New Roman" w:cs="Times New Roman"/>
          <w:b/>
        </w:rPr>
        <w:t>ST</w:t>
      </w:r>
      <w:r w:rsidR="00A70840">
        <w:rPr>
          <w:rFonts w:ascii="Times New Roman" w:hAnsi="Times New Roman" w:cs="Times New Roman"/>
          <w:b/>
        </w:rPr>
        <w:t xml:space="preserve">IPENDIJNÍHO ŘÁDU </w:t>
      </w:r>
      <w:r w:rsidRPr="008F1551">
        <w:rPr>
          <w:rFonts w:ascii="Times New Roman" w:hAnsi="Times New Roman" w:cs="Times New Roman"/>
          <w:b/>
        </w:rPr>
        <w:t>UNIVERZITY KARLOVY</w:t>
      </w:r>
      <w:r w:rsidR="00A70840">
        <w:rPr>
          <w:rFonts w:ascii="Times New Roman" w:hAnsi="Times New Roman" w:cs="Times New Roman"/>
          <w:b/>
        </w:rPr>
        <w:t xml:space="preserve"> </w:t>
      </w:r>
    </w:p>
    <w:p w14:paraId="1FE0093E" w14:textId="02F2B8A7" w:rsidR="00AA6845" w:rsidRPr="008F1551" w:rsidRDefault="00C27BD3" w:rsidP="00AA684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ZE DNE …</w:t>
      </w:r>
    </w:p>
    <w:p w14:paraId="70CF4BD7" w14:textId="77777777" w:rsidR="00AA6845" w:rsidRPr="008F1551" w:rsidRDefault="00AA6845" w:rsidP="00AA6845">
      <w:pPr>
        <w:jc w:val="center"/>
        <w:rPr>
          <w:rFonts w:ascii="Times New Roman" w:hAnsi="Times New Roman" w:cs="Times New Roman"/>
        </w:rPr>
      </w:pPr>
    </w:p>
    <w:p w14:paraId="5B9D5969" w14:textId="77777777" w:rsidR="00AA6845" w:rsidRPr="008F1551" w:rsidRDefault="00AA6845" w:rsidP="00AA6845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8F1551">
        <w:rPr>
          <w:rFonts w:ascii="Times New Roman" w:hAnsi="Times New Roman"/>
          <w:i/>
          <w:sz w:val="24"/>
        </w:rPr>
        <w:t>Akademický senát Univerzity Karlovy</w:t>
      </w:r>
    </w:p>
    <w:p w14:paraId="3E7BF6F9" w14:textId="77777777" w:rsidR="00AA6845" w:rsidRPr="008F1551" w:rsidRDefault="00AA6845" w:rsidP="00AA6845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proofErr w:type="gramStart"/>
      <w:r w:rsidRPr="008F1551">
        <w:rPr>
          <w:rFonts w:ascii="Times New Roman" w:hAnsi="Times New Roman"/>
          <w:i/>
          <w:sz w:val="24"/>
        </w:rPr>
        <w:t>se</w:t>
      </w:r>
      <w:proofErr w:type="gramEnd"/>
      <w:r w:rsidRPr="008F1551">
        <w:rPr>
          <w:rFonts w:ascii="Times New Roman" w:hAnsi="Times New Roman"/>
          <w:i/>
          <w:sz w:val="24"/>
        </w:rPr>
        <w:t xml:space="preserve"> podle § 9 odst. 1 písm. b) a § 17 odst. 1 písm. a) zákona č. 111/1998 Sb., </w:t>
      </w:r>
    </w:p>
    <w:p w14:paraId="34BE8287" w14:textId="77777777" w:rsidR="00AA6845" w:rsidRPr="008F1551" w:rsidRDefault="00AA6845" w:rsidP="00AA6845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8F1551">
        <w:rPr>
          <w:rFonts w:ascii="Times New Roman" w:hAnsi="Times New Roman"/>
          <w:i/>
          <w:sz w:val="24"/>
        </w:rPr>
        <w:t xml:space="preserve">o vysokých školách a o změně a doplnění dalších zákonů (zákon o vysokých školách), </w:t>
      </w:r>
    </w:p>
    <w:p w14:paraId="0BA2473E" w14:textId="34A28628" w:rsidR="00AA6845" w:rsidRPr="008F1551" w:rsidRDefault="00AA6845" w:rsidP="00AA6845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proofErr w:type="gramStart"/>
      <w:r w:rsidRPr="008F1551">
        <w:rPr>
          <w:rFonts w:ascii="Times New Roman" w:hAnsi="Times New Roman"/>
          <w:i/>
          <w:sz w:val="24"/>
        </w:rPr>
        <w:t>usnesl na</w:t>
      </w:r>
      <w:proofErr w:type="gramEnd"/>
      <w:r w:rsidRPr="008F1551">
        <w:rPr>
          <w:rFonts w:ascii="Times New Roman" w:hAnsi="Times New Roman"/>
          <w:i/>
          <w:sz w:val="24"/>
        </w:rPr>
        <w:t xml:space="preserve"> této změně </w:t>
      </w:r>
      <w:r w:rsidR="00C27BD3">
        <w:rPr>
          <w:rFonts w:ascii="Times New Roman" w:hAnsi="Times New Roman"/>
          <w:i/>
          <w:sz w:val="24"/>
        </w:rPr>
        <w:t>Stipendijního řádu</w:t>
      </w:r>
      <w:r w:rsidRPr="008F1551">
        <w:rPr>
          <w:rFonts w:ascii="Times New Roman" w:hAnsi="Times New Roman"/>
          <w:i/>
          <w:sz w:val="24"/>
        </w:rPr>
        <w:t xml:space="preserve"> Univerzity Karlovy:</w:t>
      </w:r>
    </w:p>
    <w:p w14:paraId="6B93D2F6" w14:textId="77777777" w:rsidR="00AA6845" w:rsidRPr="008F1551" w:rsidRDefault="00AA6845" w:rsidP="00AA6845">
      <w:pPr>
        <w:jc w:val="center"/>
        <w:rPr>
          <w:rFonts w:ascii="Times New Roman" w:hAnsi="Times New Roman" w:cs="Times New Roman"/>
        </w:rPr>
      </w:pPr>
    </w:p>
    <w:p w14:paraId="21112579" w14:textId="77777777" w:rsidR="00AA6845" w:rsidRPr="007C694C" w:rsidRDefault="008F1551" w:rsidP="00AA6845">
      <w:pPr>
        <w:jc w:val="center"/>
        <w:rPr>
          <w:rFonts w:ascii="Times New Roman" w:hAnsi="Times New Roman" w:cs="Times New Roman"/>
          <w:b/>
        </w:rPr>
      </w:pPr>
      <w:r w:rsidRPr="007C694C">
        <w:rPr>
          <w:rFonts w:ascii="Times New Roman" w:hAnsi="Times New Roman" w:cs="Times New Roman"/>
          <w:b/>
        </w:rPr>
        <w:t>Čl. 1</w:t>
      </w:r>
    </w:p>
    <w:p w14:paraId="46C0B370" w14:textId="03C6562E" w:rsidR="00AA6845" w:rsidRDefault="00C27BD3" w:rsidP="003D63F9">
      <w:pPr>
        <w:pStyle w:val="Odstavecseseznamem"/>
        <w:ind w:left="0"/>
        <w:jc w:val="both"/>
        <w:rPr>
          <w:rFonts w:ascii="Times New Roman" w:hAnsi="Times New Roman" w:cs="Times New Roman"/>
        </w:rPr>
      </w:pPr>
      <w:r w:rsidRPr="007F2F01">
        <w:rPr>
          <w:rFonts w:ascii="Times New Roman" w:hAnsi="Times New Roman" w:cs="Times New Roman"/>
        </w:rPr>
        <w:t>Stipendijní řád Univerzity Karlovy se</w:t>
      </w:r>
      <w:r w:rsidR="00A70840" w:rsidRPr="007F2F01">
        <w:rPr>
          <w:rFonts w:ascii="Times New Roman" w:hAnsi="Times New Roman" w:cs="Times New Roman"/>
        </w:rPr>
        <w:t xml:space="preserve"> mění takto:</w:t>
      </w:r>
    </w:p>
    <w:p w14:paraId="7D595BCE" w14:textId="77777777" w:rsidR="007C694C" w:rsidRPr="007F2F01" w:rsidRDefault="007C694C" w:rsidP="007C694C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p w14:paraId="09C80BBA" w14:textId="1188ECDF" w:rsidR="00F223D3" w:rsidRPr="007F2F01" w:rsidRDefault="002A2092" w:rsidP="007C694C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7C694C">
        <w:rPr>
          <w:rFonts w:ascii="Times New Roman" w:hAnsi="Times New Roman" w:cs="Times New Roman"/>
        </w:rPr>
        <w:t xml:space="preserve">. </w:t>
      </w:r>
      <w:r w:rsidR="00F223D3" w:rsidRPr="007F2F01">
        <w:rPr>
          <w:rFonts w:ascii="Times New Roman" w:hAnsi="Times New Roman" w:cs="Times New Roman"/>
        </w:rPr>
        <w:t>V</w:t>
      </w:r>
      <w:r w:rsidR="00C27BD3" w:rsidRPr="007F2F01">
        <w:rPr>
          <w:rFonts w:ascii="Times New Roman" w:hAnsi="Times New Roman" w:cs="Times New Roman"/>
        </w:rPr>
        <w:t xml:space="preserve"> čl. 8 </w:t>
      </w:r>
      <w:r w:rsidR="00F223D3" w:rsidRPr="007F2F01">
        <w:rPr>
          <w:rFonts w:ascii="Times New Roman" w:hAnsi="Times New Roman" w:cs="Times New Roman"/>
        </w:rPr>
        <w:t>odst. 1 se za slovo ubytování vklád</w:t>
      </w:r>
      <w:r w:rsidR="00C27BD3" w:rsidRPr="007F2F01">
        <w:rPr>
          <w:rFonts w:ascii="Times New Roman" w:hAnsi="Times New Roman" w:cs="Times New Roman"/>
        </w:rPr>
        <w:t>ají slova</w:t>
      </w:r>
      <w:r w:rsidR="00F223D3" w:rsidRPr="007F2F01">
        <w:rPr>
          <w:rFonts w:ascii="Times New Roman" w:hAnsi="Times New Roman" w:cs="Times New Roman"/>
        </w:rPr>
        <w:t xml:space="preserve"> „ve zvýšené výměře“ a za slov</w:t>
      </w:r>
      <w:r w:rsidR="00C27BD3" w:rsidRPr="007F2F01">
        <w:rPr>
          <w:rFonts w:ascii="Times New Roman" w:hAnsi="Times New Roman" w:cs="Times New Roman"/>
        </w:rPr>
        <w:t>a</w:t>
      </w:r>
      <w:r w:rsidR="007C694C">
        <w:rPr>
          <w:rFonts w:ascii="Times New Roman" w:hAnsi="Times New Roman" w:cs="Times New Roman"/>
        </w:rPr>
        <w:t xml:space="preserve"> </w:t>
      </w:r>
      <w:r w:rsidR="00C27BD3" w:rsidRPr="007F2F01">
        <w:rPr>
          <w:rFonts w:ascii="Times New Roman" w:hAnsi="Times New Roman" w:cs="Times New Roman"/>
        </w:rPr>
        <w:t>„na</w:t>
      </w:r>
      <w:r w:rsidR="00F223D3" w:rsidRPr="007F2F01">
        <w:rPr>
          <w:rFonts w:ascii="Times New Roman" w:hAnsi="Times New Roman" w:cs="Times New Roman"/>
        </w:rPr>
        <w:t xml:space="preserve"> základě</w:t>
      </w:r>
      <w:r w:rsidR="00C27BD3" w:rsidRPr="007F2F01">
        <w:rPr>
          <w:rFonts w:ascii="Times New Roman" w:hAnsi="Times New Roman" w:cs="Times New Roman"/>
        </w:rPr>
        <w:t>“</w:t>
      </w:r>
      <w:r w:rsidR="00F223D3" w:rsidRPr="007F2F01">
        <w:rPr>
          <w:rFonts w:ascii="Times New Roman" w:hAnsi="Times New Roman" w:cs="Times New Roman"/>
        </w:rPr>
        <w:t xml:space="preserve"> se vklád</w:t>
      </w:r>
      <w:r w:rsidR="00C27BD3" w:rsidRPr="007F2F01">
        <w:rPr>
          <w:rFonts w:ascii="Times New Roman" w:hAnsi="Times New Roman" w:cs="Times New Roman"/>
        </w:rPr>
        <w:t>ají slova</w:t>
      </w:r>
      <w:r w:rsidR="00F223D3" w:rsidRPr="007F2F01">
        <w:rPr>
          <w:rFonts w:ascii="Times New Roman" w:hAnsi="Times New Roman" w:cs="Times New Roman"/>
        </w:rPr>
        <w:t xml:space="preserve"> „žádosti </w:t>
      </w:r>
      <w:proofErr w:type="gramStart"/>
      <w:r w:rsidR="00F223D3" w:rsidRPr="007F2F01">
        <w:rPr>
          <w:rFonts w:ascii="Times New Roman" w:hAnsi="Times New Roman" w:cs="Times New Roman"/>
        </w:rPr>
        <w:t>po</w:t>
      </w:r>
      <w:proofErr w:type="gramEnd"/>
      <w:r w:rsidR="00F223D3" w:rsidRPr="007F2F01">
        <w:rPr>
          <w:rFonts w:ascii="Times New Roman" w:hAnsi="Times New Roman" w:cs="Times New Roman"/>
        </w:rPr>
        <w:t>“</w:t>
      </w:r>
      <w:r w:rsidR="00C27BD3" w:rsidRPr="007F2F01">
        <w:rPr>
          <w:rFonts w:ascii="Times New Roman" w:hAnsi="Times New Roman" w:cs="Times New Roman"/>
        </w:rPr>
        <w:t>.</w:t>
      </w:r>
    </w:p>
    <w:p w14:paraId="1CACC081" w14:textId="456778AC" w:rsidR="00C27BD3" w:rsidRPr="003D63F9" w:rsidRDefault="002A2092" w:rsidP="003D63F9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C27BD3" w:rsidRPr="007F2F01">
        <w:rPr>
          <w:rFonts w:ascii="Times New Roman" w:hAnsi="Times New Roman" w:cs="Times New Roman"/>
        </w:rPr>
        <w:t xml:space="preserve">. Čl. 8 odst. 2 nově zní: „Stipendium na podporu ubytování v základní výměře přiznává rektor na základě žádosti všem studentům, u nichž nenastala překážka poskytnutí stipendia podle čl. 13, s výjimkou těch, kterým již bylo přiznáno podle odstavce 1 a studentů, kteří mají trvalý pobyt v okrese, ve kterém je místo jejich studia, nebo na území hlavního města Prahy, je-li místo jejich studia </w:t>
      </w:r>
      <w:r w:rsidR="003D63F9">
        <w:rPr>
          <w:rFonts w:ascii="Times New Roman" w:hAnsi="Times New Roman" w:cs="Times New Roman"/>
        </w:rPr>
        <w:t>na území hlavního města Prahy.“</w:t>
      </w:r>
    </w:p>
    <w:p w14:paraId="08DFFE89" w14:textId="1E323444" w:rsidR="00C27BD3" w:rsidRPr="007F2F01" w:rsidRDefault="002A2092" w:rsidP="003D63F9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C27BD3" w:rsidRPr="007F2F01">
        <w:rPr>
          <w:rFonts w:ascii="Times New Roman" w:hAnsi="Times New Roman" w:cs="Times New Roman"/>
        </w:rPr>
        <w:t>. V čl. 12 se odstavec 2 vypouští. Následující odstavce se přečíslují.</w:t>
      </w:r>
    </w:p>
    <w:p w14:paraId="2D07643A" w14:textId="6C2AA5F0" w:rsidR="00C27BD3" w:rsidRDefault="002A2092" w:rsidP="003D63F9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C27BD3" w:rsidRPr="007F2F01">
        <w:rPr>
          <w:rFonts w:ascii="Times New Roman" w:hAnsi="Times New Roman" w:cs="Times New Roman"/>
        </w:rPr>
        <w:t>. V čl. 12 odst. 2 věta první nově zní: „Rozmezí výše doktorandského stipendia činí 7.</w:t>
      </w:r>
      <w:r w:rsidR="007C694C">
        <w:rPr>
          <w:rFonts w:ascii="Times New Roman" w:hAnsi="Times New Roman" w:cs="Times New Roman"/>
        </w:rPr>
        <w:t>000</w:t>
      </w:r>
      <w:r w:rsidR="00C27BD3" w:rsidRPr="007F2F01">
        <w:rPr>
          <w:rFonts w:ascii="Times New Roman" w:hAnsi="Times New Roman" w:cs="Times New Roman"/>
        </w:rPr>
        <w:t xml:space="preserve"> až 20.000 Kč měsíčně.“</w:t>
      </w:r>
    </w:p>
    <w:p w14:paraId="646A801F" w14:textId="49B08DC2" w:rsidR="009E7049" w:rsidRPr="007F2F01" w:rsidRDefault="009E7049" w:rsidP="003D63F9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V čl. 12 odst. 3 se slova „nebo obhájení doktorské disertační práce“ vypouští.</w:t>
      </w:r>
    </w:p>
    <w:p w14:paraId="39A73549" w14:textId="480DB415" w:rsidR="00C27BD3" w:rsidRPr="007F2F01" w:rsidRDefault="009E7049" w:rsidP="003D63F9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C27BD3" w:rsidRPr="007F2F01">
        <w:rPr>
          <w:rFonts w:ascii="Times New Roman" w:hAnsi="Times New Roman" w:cs="Times New Roman"/>
        </w:rPr>
        <w:t>. V čl. 12 odst. 3 se slova číslovka „3“ za slovem „odstavce“ nahrazuje číslovkou „2“.</w:t>
      </w:r>
    </w:p>
    <w:p w14:paraId="57CD9C5C" w14:textId="4F1DC55B" w:rsidR="00C27BD3" w:rsidRPr="007F2F01" w:rsidRDefault="009E7049" w:rsidP="003D63F9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C27BD3" w:rsidRPr="007F2F01">
        <w:rPr>
          <w:rFonts w:ascii="Times New Roman" w:hAnsi="Times New Roman" w:cs="Times New Roman"/>
        </w:rPr>
        <w:t>. V čl. 12 odst. 3 se slova „nebo 3“ vypouští.</w:t>
      </w:r>
    </w:p>
    <w:p w14:paraId="065505EA" w14:textId="77D5CD67" w:rsidR="00C27BD3" w:rsidRDefault="009E7049" w:rsidP="003D63F9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C27BD3" w:rsidRPr="007F2F01">
        <w:rPr>
          <w:rFonts w:ascii="Times New Roman" w:hAnsi="Times New Roman" w:cs="Times New Roman"/>
        </w:rPr>
        <w:t>. V čl. 13 odst. 4 písm. d) se za prvním slovem „studia“ vkládají slova „ve studijním programu nebo“</w:t>
      </w:r>
      <w:r w:rsidR="007C694C">
        <w:rPr>
          <w:rFonts w:ascii="Times New Roman" w:hAnsi="Times New Roman" w:cs="Times New Roman"/>
        </w:rPr>
        <w:t xml:space="preserve"> a slovo „tohoto“ se nahrazuje slovem „příslušného“.</w:t>
      </w:r>
    </w:p>
    <w:p w14:paraId="1D1ACA63" w14:textId="1DB6DF58" w:rsidR="006B7ECF" w:rsidRDefault="009E7049" w:rsidP="007C694C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C27BD3" w:rsidRPr="007F2F01">
        <w:rPr>
          <w:rFonts w:ascii="Times New Roman" w:hAnsi="Times New Roman" w:cs="Times New Roman"/>
        </w:rPr>
        <w:t xml:space="preserve">. V čl. 13 </w:t>
      </w:r>
      <w:r w:rsidR="007F2F01" w:rsidRPr="007F2F01">
        <w:rPr>
          <w:rFonts w:ascii="Times New Roman" w:hAnsi="Times New Roman" w:cs="Times New Roman"/>
        </w:rPr>
        <w:t>se vkládá nový odstavec 6, který zní: „Stipendium za vynikající studijní výsledky nelze studentovi přiznat ani vyplácet, jestliže skutečná doba studia přesáhla standardní dobu studia tohoto studijního programu o více než jeden rok.“</w:t>
      </w:r>
      <w:r w:rsidR="00E87D77">
        <w:rPr>
          <w:rFonts w:ascii="Times New Roman" w:hAnsi="Times New Roman" w:cs="Times New Roman"/>
        </w:rPr>
        <w:t xml:space="preserve"> Následující odstavce se přečíslují.</w:t>
      </w:r>
      <w:bookmarkStart w:id="0" w:name="_GoBack"/>
      <w:bookmarkEnd w:id="0"/>
    </w:p>
    <w:p w14:paraId="5D0E016B" w14:textId="77777777" w:rsidR="007C694C" w:rsidRPr="00F223D3" w:rsidRDefault="007C694C" w:rsidP="007C694C">
      <w:pPr>
        <w:pStyle w:val="Odstavecseseznamem"/>
        <w:jc w:val="both"/>
        <w:rPr>
          <w:rFonts w:ascii="Times New Roman" w:hAnsi="Times New Roman" w:cs="Times New Roman"/>
        </w:rPr>
      </w:pPr>
    </w:p>
    <w:p w14:paraId="77128793" w14:textId="77777777" w:rsidR="00C27779" w:rsidRPr="00A70840" w:rsidRDefault="00C27779" w:rsidP="00C27779">
      <w:pPr>
        <w:pStyle w:val="Odstavecseseznamem"/>
        <w:rPr>
          <w:rFonts w:ascii="Times New Roman" w:hAnsi="Times New Roman" w:cs="Times New Roman"/>
        </w:rPr>
      </w:pPr>
    </w:p>
    <w:p w14:paraId="23D8BBF1" w14:textId="77777777" w:rsidR="008F1551" w:rsidRPr="007C694C" w:rsidRDefault="008F1551" w:rsidP="008F1551">
      <w:pPr>
        <w:jc w:val="center"/>
        <w:rPr>
          <w:rFonts w:ascii="Times New Roman" w:hAnsi="Times New Roman" w:cs="Times New Roman"/>
          <w:b/>
        </w:rPr>
      </w:pPr>
      <w:r w:rsidRPr="007C694C">
        <w:rPr>
          <w:rFonts w:ascii="Times New Roman" w:hAnsi="Times New Roman" w:cs="Times New Roman"/>
          <w:b/>
        </w:rPr>
        <w:t>Čl. 2</w:t>
      </w:r>
    </w:p>
    <w:p w14:paraId="4CAECD83" w14:textId="77777777" w:rsidR="008F1551" w:rsidRPr="008F1551" w:rsidRDefault="008F1551" w:rsidP="008F1551">
      <w:pPr>
        <w:spacing w:line="288" w:lineRule="auto"/>
        <w:ind w:left="397" w:hanging="397"/>
        <w:jc w:val="both"/>
        <w:rPr>
          <w:rFonts w:ascii="Times New Roman" w:hAnsi="Times New Roman" w:cs="Times New Roman"/>
        </w:rPr>
      </w:pPr>
      <w:r w:rsidRPr="008F1551">
        <w:rPr>
          <w:rFonts w:ascii="Times New Roman" w:hAnsi="Times New Roman" w:cs="Times New Roman"/>
        </w:rPr>
        <w:t>1.</w:t>
      </w:r>
      <w:r w:rsidRPr="008F1551">
        <w:rPr>
          <w:rFonts w:ascii="Times New Roman" w:hAnsi="Times New Roman" w:cs="Times New Roman"/>
        </w:rPr>
        <w:tab/>
        <w:t xml:space="preserve">Tato změna předpisu byla schválena Akademickým senátem Univerzity Karlovy dne ………. </w:t>
      </w:r>
    </w:p>
    <w:p w14:paraId="690F06EF" w14:textId="77777777" w:rsidR="008F1551" w:rsidRPr="008F1551" w:rsidRDefault="008F1551" w:rsidP="008F1551">
      <w:pPr>
        <w:spacing w:line="288" w:lineRule="auto"/>
        <w:ind w:left="397" w:hanging="397"/>
        <w:jc w:val="both"/>
        <w:rPr>
          <w:rFonts w:ascii="Times New Roman" w:hAnsi="Times New Roman" w:cs="Times New Roman"/>
        </w:rPr>
      </w:pPr>
      <w:r w:rsidRPr="008F1551">
        <w:rPr>
          <w:rFonts w:ascii="Times New Roman" w:hAnsi="Times New Roman" w:cs="Times New Roman"/>
        </w:rPr>
        <w:t>2.</w:t>
      </w:r>
      <w:r w:rsidRPr="008F1551">
        <w:rPr>
          <w:rFonts w:ascii="Times New Roman" w:hAnsi="Times New Roman" w:cs="Times New Roman"/>
        </w:rPr>
        <w:tab/>
        <w:t>Tato změna předpisu nabývá platnosti dnem registrace Ministerstvem školství mládeže a tělovýchovy.</w:t>
      </w:r>
      <w:r w:rsidRPr="008F1551">
        <w:rPr>
          <w:rStyle w:val="Znakapoznpodarou"/>
          <w:rFonts w:ascii="Times New Roman" w:hAnsi="Times New Roman" w:cs="Times New Roman"/>
        </w:rPr>
        <w:footnoteReference w:id="1"/>
      </w:r>
      <w:r w:rsidRPr="008F1551">
        <w:rPr>
          <w:rFonts w:ascii="Times New Roman" w:hAnsi="Times New Roman" w:cs="Times New Roman"/>
          <w:vertAlign w:val="superscript"/>
        </w:rPr>
        <w:t>)</w:t>
      </w:r>
    </w:p>
    <w:p w14:paraId="0089F1B2" w14:textId="77777777" w:rsidR="008F1551" w:rsidRPr="008F1551" w:rsidRDefault="008F1551" w:rsidP="008F1551">
      <w:pPr>
        <w:spacing w:line="288" w:lineRule="auto"/>
        <w:ind w:left="397" w:hanging="397"/>
        <w:jc w:val="both"/>
        <w:rPr>
          <w:rFonts w:ascii="Times New Roman" w:hAnsi="Times New Roman" w:cs="Times New Roman"/>
        </w:rPr>
      </w:pPr>
      <w:r w:rsidRPr="008F1551">
        <w:rPr>
          <w:rFonts w:ascii="Times New Roman" w:hAnsi="Times New Roman" w:cs="Times New Roman"/>
        </w:rPr>
        <w:t>3.</w:t>
      </w:r>
      <w:r w:rsidRPr="008F1551">
        <w:rPr>
          <w:rFonts w:ascii="Times New Roman" w:hAnsi="Times New Roman" w:cs="Times New Roman"/>
        </w:rPr>
        <w:tab/>
        <w:t>Tato změna předpisu nabývá účinnosti prvního dne kalendářního měsíce následujícího po dni, kdy nabyla platnosti.</w:t>
      </w:r>
    </w:p>
    <w:p w14:paraId="08DB60F3" w14:textId="77777777" w:rsidR="008F1551" w:rsidRPr="008F1551" w:rsidRDefault="008F1551" w:rsidP="008F1551">
      <w:pPr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8F1551" w:rsidRPr="008F1551" w14:paraId="62AFBD1F" w14:textId="77777777" w:rsidTr="00CD4038">
        <w:tc>
          <w:tcPr>
            <w:tcW w:w="4605" w:type="dxa"/>
          </w:tcPr>
          <w:p w14:paraId="6322F669" w14:textId="77777777" w:rsidR="008F1551" w:rsidRPr="008F1551" w:rsidRDefault="008F1551" w:rsidP="00CD4038">
            <w:pPr>
              <w:jc w:val="center"/>
              <w:rPr>
                <w:rFonts w:ascii="Times New Roman" w:hAnsi="Times New Roman" w:cs="Times New Roman"/>
              </w:rPr>
            </w:pPr>
            <w:r w:rsidRPr="008F1551">
              <w:rPr>
                <w:rFonts w:ascii="Times New Roman" w:hAnsi="Times New Roman" w:cs="Times New Roman"/>
              </w:rPr>
              <w:t xml:space="preserve">PhDr. Tomáš </w:t>
            </w:r>
            <w:proofErr w:type="spellStart"/>
            <w:r w:rsidRPr="008F1551">
              <w:rPr>
                <w:rFonts w:ascii="Times New Roman" w:hAnsi="Times New Roman" w:cs="Times New Roman"/>
              </w:rPr>
              <w:t>Nigrin</w:t>
            </w:r>
            <w:proofErr w:type="spellEnd"/>
            <w:r w:rsidRPr="008F1551">
              <w:rPr>
                <w:rFonts w:ascii="Times New Roman" w:hAnsi="Times New Roman" w:cs="Times New Roman"/>
              </w:rPr>
              <w:t>, Ph.D.</w:t>
            </w:r>
          </w:p>
        </w:tc>
        <w:tc>
          <w:tcPr>
            <w:tcW w:w="4605" w:type="dxa"/>
          </w:tcPr>
          <w:p w14:paraId="4F53F375" w14:textId="77777777" w:rsidR="008F1551" w:rsidRPr="008F1551" w:rsidRDefault="008F1551" w:rsidP="00CD4038">
            <w:pPr>
              <w:rPr>
                <w:rFonts w:ascii="Times New Roman" w:hAnsi="Times New Roman" w:cs="Times New Roman"/>
              </w:rPr>
            </w:pPr>
            <w:r w:rsidRPr="008F1551">
              <w:rPr>
                <w:rFonts w:ascii="Times New Roman" w:hAnsi="Times New Roman" w:cs="Times New Roman"/>
              </w:rPr>
              <w:t xml:space="preserve">            prof. MUDr. Tomáš Zima, DrSc.</w:t>
            </w:r>
          </w:p>
        </w:tc>
      </w:tr>
      <w:tr w:rsidR="008F1551" w:rsidRPr="008F1551" w14:paraId="1A22FFDA" w14:textId="77777777" w:rsidTr="00CD4038">
        <w:tc>
          <w:tcPr>
            <w:tcW w:w="4605" w:type="dxa"/>
          </w:tcPr>
          <w:p w14:paraId="0AF74481" w14:textId="77777777" w:rsidR="008F1551" w:rsidRPr="008F1551" w:rsidRDefault="008F1551" w:rsidP="00CD4038">
            <w:pPr>
              <w:jc w:val="center"/>
              <w:rPr>
                <w:rFonts w:ascii="Times New Roman" w:hAnsi="Times New Roman" w:cs="Times New Roman"/>
              </w:rPr>
            </w:pPr>
            <w:r w:rsidRPr="008F1551">
              <w:rPr>
                <w:rFonts w:ascii="Times New Roman" w:hAnsi="Times New Roman" w:cs="Times New Roman"/>
              </w:rPr>
              <w:t>předseda akademického senátu</w:t>
            </w:r>
          </w:p>
        </w:tc>
        <w:tc>
          <w:tcPr>
            <w:tcW w:w="4605" w:type="dxa"/>
          </w:tcPr>
          <w:p w14:paraId="4B0BAE1A" w14:textId="77777777" w:rsidR="008F1551" w:rsidRPr="008F1551" w:rsidRDefault="008F1551" w:rsidP="00CD4038">
            <w:pPr>
              <w:jc w:val="center"/>
              <w:rPr>
                <w:rFonts w:ascii="Times New Roman" w:hAnsi="Times New Roman" w:cs="Times New Roman"/>
              </w:rPr>
            </w:pPr>
            <w:r w:rsidRPr="008F1551">
              <w:rPr>
                <w:rFonts w:ascii="Times New Roman" w:hAnsi="Times New Roman" w:cs="Times New Roman"/>
              </w:rPr>
              <w:t>rektor</w:t>
            </w:r>
          </w:p>
        </w:tc>
      </w:tr>
    </w:tbl>
    <w:p w14:paraId="4BBE10F5" w14:textId="77777777" w:rsidR="008F1551" w:rsidRPr="008F1551" w:rsidRDefault="008F1551" w:rsidP="000931B3">
      <w:pPr>
        <w:jc w:val="center"/>
        <w:rPr>
          <w:rFonts w:ascii="Times New Roman" w:hAnsi="Times New Roman" w:cs="Times New Roman"/>
        </w:rPr>
      </w:pPr>
    </w:p>
    <w:sectPr w:rsidR="008F1551" w:rsidRPr="008F1551" w:rsidSect="00D80BF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551370" w14:textId="77777777" w:rsidR="00591048" w:rsidRDefault="00591048" w:rsidP="008F1551">
      <w:r>
        <w:separator/>
      </w:r>
    </w:p>
  </w:endnote>
  <w:endnote w:type="continuationSeparator" w:id="0">
    <w:p w14:paraId="46F02058" w14:textId="77777777" w:rsidR="00591048" w:rsidRDefault="00591048" w:rsidP="008F1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C5B5F0" w14:textId="77777777" w:rsidR="00591048" w:rsidRDefault="00591048" w:rsidP="008F1551">
      <w:r>
        <w:separator/>
      </w:r>
    </w:p>
  </w:footnote>
  <w:footnote w:type="continuationSeparator" w:id="0">
    <w:p w14:paraId="60DF7A60" w14:textId="77777777" w:rsidR="00591048" w:rsidRDefault="00591048" w:rsidP="008F1551">
      <w:r>
        <w:continuationSeparator/>
      </w:r>
    </w:p>
  </w:footnote>
  <w:footnote w:id="1">
    <w:p w14:paraId="4893C485" w14:textId="77777777" w:rsidR="008F1551" w:rsidRDefault="008F1551" w:rsidP="008F1551">
      <w:pPr>
        <w:pStyle w:val="Poznmka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§ 36 zákona o vysokých školách. Registrace byla provedena dne ………</w:t>
      </w:r>
      <w:proofErr w:type="gramStart"/>
      <w:r>
        <w:t>…  .</w:t>
      </w:r>
      <w:proofErr w:type="gramEnd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65642"/>
    <w:multiLevelType w:val="hybridMultilevel"/>
    <w:tmpl w:val="F78A0A82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3C93E89"/>
    <w:multiLevelType w:val="hybridMultilevel"/>
    <w:tmpl w:val="585892C2"/>
    <w:lvl w:ilvl="0" w:tplc="A248276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B9B2495"/>
    <w:multiLevelType w:val="hybridMultilevel"/>
    <w:tmpl w:val="9052FE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197B17"/>
    <w:multiLevelType w:val="hybridMultilevel"/>
    <w:tmpl w:val="396A248E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8E612B"/>
    <w:multiLevelType w:val="hybridMultilevel"/>
    <w:tmpl w:val="E46802DC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680"/>
    <w:rsid w:val="00012727"/>
    <w:rsid w:val="000471D1"/>
    <w:rsid w:val="000931B3"/>
    <w:rsid w:val="001F2490"/>
    <w:rsid w:val="002A2092"/>
    <w:rsid w:val="003B287B"/>
    <w:rsid w:val="003C2AAD"/>
    <w:rsid w:val="003D63F9"/>
    <w:rsid w:val="004D03BB"/>
    <w:rsid w:val="005217C6"/>
    <w:rsid w:val="00591048"/>
    <w:rsid w:val="0060674B"/>
    <w:rsid w:val="006B7ECF"/>
    <w:rsid w:val="007369DE"/>
    <w:rsid w:val="0075177F"/>
    <w:rsid w:val="00771A44"/>
    <w:rsid w:val="007C694C"/>
    <w:rsid w:val="007F2F01"/>
    <w:rsid w:val="007F2F70"/>
    <w:rsid w:val="00821E7D"/>
    <w:rsid w:val="00863A9C"/>
    <w:rsid w:val="008D3BFE"/>
    <w:rsid w:val="008F1551"/>
    <w:rsid w:val="009E7049"/>
    <w:rsid w:val="00A23851"/>
    <w:rsid w:val="00A70840"/>
    <w:rsid w:val="00AA6845"/>
    <w:rsid w:val="00B51AE6"/>
    <w:rsid w:val="00B67A7C"/>
    <w:rsid w:val="00C03680"/>
    <w:rsid w:val="00C13C64"/>
    <w:rsid w:val="00C27779"/>
    <w:rsid w:val="00C27BD3"/>
    <w:rsid w:val="00C422C2"/>
    <w:rsid w:val="00CF7149"/>
    <w:rsid w:val="00D80BFD"/>
    <w:rsid w:val="00E87D77"/>
    <w:rsid w:val="00F2104A"/>
    <w:rsid w:val="00F223D3"/>
    <w:rsid w:val="00FF0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0296D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Prosttext1">
    <w:name w:val="Prostý text1"/>
    <w:basedOn w:val="Normln"/>
    <w:rsid w:val="00AA6845"/>
    <w:pPr>
      <w:widowControl w:val="0"/>
    </w:pPr>
    <w:rPr>
      <w:rFonts w:ascii="Courier New" w:eastAsia="Times New Roman" w:hAnsi="Courier New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8F1551"/>
    <w:rPr>
      <w:vertAlign w:val="superscript"/>
    </w:rPr>
  </w:style>
  <w:style w:type="paragraph" w:customStyle="1" w:styleId="Poznmka">
    <w:name w:val="Poznámka"/>
    <w:rsid w:val="008F1551"/>
    <w:pPr>
      <w:widowControl w:val="0"/>
      <w:ind w:left="454" w:hanging="17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A70840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C27BD3"/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27BD3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Prosttext1">
    <w:name w:val="Prostý text1"/>
    <w:basedOn w:val="Normln"/>
    <w:rsid w:val="00AA6845"/>
    <w:pPr>
      <w:widowControl w:val="0"/>
    </w:pPr>
    <w:rPr>
      <w:rFonts w:ascii="Courier New" w:eastAsia="Times New Roman" w:hAnsi="Courier New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8F1551"/>
    <w:rPr>
      <w:vertAlign w:val="superscript"/>
    </w:rPr>
  </w:style>
  <w:style w:type="paragraph" w:customStyle="1" w:styleId="Poznmka">
    <w:name w:val="Poznámka"/>
    <w:rsid w:val="008F1551"/>
    <w:pPr>
      <w:widowControl w:val="0"/>
      <w:ind w:left="454" w:hanging="17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A70840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C27BD3"/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27BD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8EB9AE2B.dotm</Template>
  <TotalTime>8</TotalTime>
  <Pages>1</Pages>
  <Words>317</Words>
  <Characters>1874</Characters>
  <Application>Microsoft Office Word</Application>
  <DocSecurity>0</DocSecurity>
  <Lines>15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Tereza Svobodová</dc:creator>
  <cp:lastModifiedBy>Petra Štanclová</cp:lastModifiedBy>
  <cp:revision>9</cp:revision>
  <cp:lastPrinted>2017-05-15T07:42:00Z</cp:lastPrinted>
  <dcterms:created xsi:type="dcterms:W3CDTF">2017-05-15T07:03:00Z</dcterms:created>
  <dcterms:modified xsi:type="dcterms:W3CDTF">2017-05-17T08:26:00Z</dcterms:modified>
</cp:coreProperties>
</file>