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F55" w:rsidRPr="00736F55" w:rsidRDefault="00736F55" w:rsidP="00736F5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6F55">
        <w:rPr>
          <w:rFonts w:ascii="Times New Roman" w:hAnsi="Times New Roman" w:cs="Times New Roman"/>
          <w:b/>
          <w:sz w:val="24"/>
          <w:szCs w:val="24"/>
        </w:rPr>
        <w:t xml:space="preserve">Zasedání petiční komise konané dne 8. </w:t>
      </w:r>
      <w:r w:rsidRPr="00736F55">
        <w:rPr>
          <w:rFonts w:ascii="Times New Roman" w:hAnsi="Times New Roman" w:cs="Times New Roman"/>
          <w:b/>
          <w:sz w:val="24"/>
          <w:szCs w:val="24"/>
        </w:rPr>
        <w:t>d</w:t>
      </w:r>
      <w:r w:rsidRPr="00736F55">
        <w:rPr>
          <w:rFonts w:ascii="Times New Roman" w:hAnsi="Times New Roman" w:cs="Times New Roman"/>
          <w:b/>
          <w:sz w:val="24"/>
          <w:szCs w:val="24"/>
        </w:rPr>
        <w:t>ubna 2016</w:t>
      </w:r>
    </w:p>
    <w:p w:rsidR="00736F55" w:rsidRDefault="00736F55" w:rsidP="00736F5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3682" w:rsidRPr="00736F55" w:rsidRDefault="00736F55" w:rsidP="00736F5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36F55">
        <w:rPr>
          <w:rFonts w:ascii="Times New Roman" w:hAnsi="Times New Roman" w:cs="Times New Roman"/>
          <w:b/>
          <w:sz w:val="24"/>
          <w:szCs w:val="24"/>
        </w:rPr>
        <w:t>Přítomni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064D53" w:rsidRPr="00736F55">
        <w:rPr>
          <w:rFonts w:ascii="Times New Roman" w:hAnsi="Times New Roman" w:cs="Times New Roman"/>
          <w:sz w:val="24"/>
          <w:szCs w:val="24"/>
        </w:rPr>
        <w:t xml:space="preserve">Jakub Marek, Samuel Zajíček, David </w:t>
      </w:r>
      <w:proofErr w:type="spellStart"/>
      <w:r w:rsidR="00064D53" w:rsidRPr="00736F55">
        <w:rPr>
          <w:rFonts w:ascii="Times New Roman" w:hAnsi="Times New Roman" w:cs="Times New Roman"/>
          <w:sz w:val="24"/>
          <w:szCs w:val="24"/>
        </w:rPr>
        <w:t>Hurný</w:t>
      </w:r>
      <w:proofErr w:type="spellEnd"/>
      <w:r w:rsidR="00064D53" w:rsidRPr="00736F55">
        <w:rPr>
          <w:rFonts w:ascii="Times New Roman" w:hAnsi="Times New Roman" w:cs="Times New Roman"/>
          <w:sz w:val="24"/>
          <w:szCs w:val="24"/>
        </w:rPr>
        <w:t xml:space="preserve">, Jan Chromý, Valér </w:t>
      </w:r>
      <w:proofErr w:type="spellStart"/>
      <w:r w:rsidR="00064D53" w:rsidRPr="00736F55">
        <w:rPr>
          <w:rFonts w:ascii="Times New Roman" w:hAnsi="Times New Roman" w:cs="Times New Roman"/>
          <w:sz w:val="24"/>
          <w:szCs w:val="24"/>
        </w:rPr>
        <w:t>Džupa</w:t>
      </w:r>
      <w:proofErr w:type="spellEnd"/>
      <w:r w:rsidR="00064D53" w:rsidRPr="00736F55">
        <w:rPr>
          <w:rFonts w:ascii="Times New Roman" w:hAnsi="Times New Roman" w:cs="Times New Roman"/>
          <w:sz w:val="24"/>
          <w:szCs w:val="24"/>
        </w:rPr>
        <w:t xml:space="preserve">, Libor </w:t>
      </w:r>
      <w:proofErr w:type="spellStart"/>
      <w:r w:rsidR="00064D53" w:rsidRPr="00736F55">
        <w:rPr>
          <w:rFonts w:ascii="Times New Roman" w:hAnsi="Times New Roman" w:cs="Times New Roman"/>
          <w:sz w:val="24"/>
          <w:szCs w:val="24"/>
        </w:rPr>
        <w:t>Flemr</w:t>
      </w:r>
      <w:proofErr w:type="spellEnd"/>
    </w:p>
    <w:p w:rsidR="00064D53" w:rsidRPr="00736F55" w:rsidRDefault="00064D53" w:rsidP="00736F55">
      <w:pPr>
        <w:jc w:val="both"/>
        <w:rPr>
          <w:rFonts w:ascii="Times New Roman" w:hAnsi="Times New Roman" w:cs="Times New Roman"/>
          <w:sz w:val="24"/>
          <w:szCs w:val="24"/>
        </w:rPr>
      </w:pPr>
      <w:r w:rsidRPr="00736F55">
        <w:rPr>
          <w:rFonts w:ascii="Times New Roman" w:hAnsi="Times New Roman" w:cs="Times New Roman"/>
          <w:sz w:val="24"/>
          <w:szCs w:val="24"/>
        </w:rPr>
        <w:t xml:space="preserve">Petiční komise obdržela stanovisko Etické komise UK k podnětu 2/2015 podaného 27. 3. 2015. </w:t>
      </w:r>
      <w:r w:rsidR="00736F55">
        <w:rPr>
          <w:rFonts w:ascii="Times New Roman" w:hAnsi="Times New Roman" w:cs="Times New Roman"/>
          <w:sz w:val="24"/>
          <w:szCs w:val="24"/>
        </w:rPr>
        <w:t xml:space="preserve">Tento podala </w:t>
      </w:r>
      <w:r w:rsidRPr="00736F55">
        <w:rPr>
          <w:rFonts w:ascii="Times New Roman" w:hAnsi="Times New Roman" w:cs="Times New Roman"/>
          <w:sz w:val="24"/>
          <w:szCs w:val="24"/>
        </w:rPr>
        <w:t xml:space="preserve">Petiční komise v zastoupení podavatele, který si přál zůstat v anonymitě. </w:t>
      </w:r>
    </w:p>
    <w:p w:rsidR="00064D53" w:rsidRPr="00736F55" w:rsidRDefault="00736F55" w:rsidP="00736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Předseda komise </w:t>
      </w:r>
      <w:r w:rsidR="00064D53" w:rsidRPr="00736F55">
        <w:rPr>
          <w:rFonts w:ascii="Times New Roman" w:hAnsi="Times New Roman" w:cs="Times New Roman"/>
          <w:sz w:val="24"/>
          <w:szCs w:val="24"/>
        </w:rPr>
        <w:t>Jakub Marek navrhl usnesení: Petiční komise vyrozumí původního petenta podnětu 2/2015 o výsledku projednání Etickou komisí UK a zašle mu její usnesení.</w:t>
      </w:r>
    </w:p>
    <w:p w:rsidR="00064D53" w:rsidRPr="00736F55" w:rsidRDefault="00736F55" w:rsidP="00736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Hlasování: </w:t>
      </w:r>
      <w:r w:rsidR="00064D53" w:rsidRPr="00736F5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4D53" w:rsidRPr="00736F55">
        <w:rPr>
          <w:rFonts w:ascii="Times New Roman" w:hAnsi="Times New Roman" w:cs="Times New Roman"/>
          <w:sz w:val="24"/>
          <w:szCs w:val="24"/>
        </w:rPr>
        <w:t>(pro)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4D53" w:rsidRPr="00736F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4D53" w:rsidRPr="00736F55">
        <w:rPr>
          <w:rFonts w:ascii="Times New Roman" w:hAnsi="Times New Roman" w:cs="Times New Roman"/>
          <w:sz w:val="24"/>
          <w:szCs w:val="24"/>
        </w:rPr>
        <w:t>2 (proti)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4D53" w:rsidRPr="00736F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4D53" w:rsidRPr="00736F55">
        <w:rPr>
          <w:rFonts w:ascii="Times New Roman" w:hAnsi="Times New Roman" w:cs="Times New Roman"/>
          <w:sz w:val="24"/>
          <w:szCs w:val="24"/>
        </w:rPr>
        <w:t>0 (zdržel</w:t>
      </w:r>
      <w:r>
        <w:rPr>
          <w:rFonts w:ascii="Times New Roman" w:hAnsi="Times New Roman" w:cs="Times New Roman"/>
          <w:sz w:val="24"/>
          <w:szCs w:val="24"/>
        </w:rPr>
        <w:t xml:space="preserve"> se</w:t>
      </w:r>
      <w:r w:rsidR="00064D53" w:rsidRPr="00736F55">
        <w:rPr>
          <w:rFonts w:ascii="Times New Roman" w:hAnsi="Times New Roman" w:cs="Times New Roman"/>
          <w:sz w:val="24"/>
          <w:szCs w:val="24"/>
        </w:rPr>
        <w:t>)</w:t>
      </w:r>
    </w:p>
    <w:p w:rsidR="00064D53" w:rsidRPr="00736F55" w:rsidRDefault="00064D53" w:rsidP="00736F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D53" w:rsidRPr="00736F55" w:rsidRDefault="00736F55" w:rsidP="00736F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Dále </w:t>
      </w:r>
      <w:r w:rsidR="00064D53" w:rsidRPr="00736F55">
        <w:rPr>
          <w:rFonts w:ascii="Times New Roman" w:hAnsi="Times New Roman" w:cs="Times New Roman"/>
          <w:sz w:val="24"/>
          <w:szCs w:val="24"/>
        </w:rPr>
        <w:t>Jakub Marek navrhl usnesení:</w:t>
      </w:r>
      <w:r w:rsidR="00064D53" w:rsidRPr="00736F55">
        <w:rPr>
          <w:rFonts w:ascii="Times New Roman" w:hAnsi="Times New Roman" w:cs="Times New Roman"/>
          <w:sz w:val="24"/>
          <w:szCs w:val="24"/>
        </w:rPr>
        <w:t xml:space="preserve"> Petiční komise pověřuje svého předsedu oslovením J. M. pana rektora se žádostí o vyrozumění o dalším postupu vedení univerzity a příslušné fakulty ve výše zmiňované kauze. </w:t>
      </w:r>
    </w:p>
    <w:p w:rsidR="00064D53" w:rsidRPr="00736F55" w:rsidRDefault="00064D53" w:rsidP="00736F55">
      <w:pPr>
        <w:jc w:val="both"/>
        <w:rPr>
          <w:rFonts w:ascii="Times New Roman" w:hAnsi="Times New Roman" w:cs="Times New Roman"/>
          <w:sz w:val="24"/>
          <w:szCs w:val="24"/>
        </w:rPr>
      </w:pPr>
      <w:r w:rsidRPr="00736F55">
        <w:rPr>
          <w:rFonts w:ascii="Times New Roman" w:hAnsi="Times New Roman" w:cs="Times New Roman"/>
          <w:sz w:val="24"/>
          <w:szCs w:val="24"/>
        </w:rPr>
        <w:t>Hlasování</w:t>
      </w:r>
      <w:r w:rsidR="00736F55">
        <w:rPr>
          <w:rFonts w:ascii="Times New Roman" w:hAnsi="Times New Roman" w:cs="Times New Roman"/>
          <w:sz w:val="24"/>
          <w:szCs w:val="24"/>
        </w:rPr>
        <w:t>:</w:t>
      </w:r>
      <w:r w:rsidRPr="00736F55">
        <w:rPr>
          <w:rFonts w:ascii="Times New Roman" w:hAnsi="Times New Roman" w:cs="Times New Roman"/>
          <w:sz w:val="24"/>
          <w:szCs w:val="24"/>
        </w:rPr>
        <w:t xml:space="preserve"> 6-0-0</w:t>
      </w:r>
    </w:p>
    <w:p w:rsidR="00064D53" w:rsidRPr="00736F55" w:rsidRDefault="00064D53" w:rsidP="00736F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D53" w:rsidRPr="00736F55" w:rsidRDefault="00064D53" w:rsidP="00736F55">
      <w:pPr>
        <w:jc w:val="both"/>
        <w:rPr>
          <w:rFonts w:ascii="Times New Roman" w:hAnsi="Times New Roman" w:cs="Times New Roman"/>
          <w:sz w:val="24"/>
          <w:szCs w:val="24"/>
        </w:rPr>
      </w:pPr>
      <w:r w:rsidRPr="00736F55">
        <w:rPr>
          <w:rFonts w:ascii="Times New Roman" w:hAnsi="Times New Roman" w:cs="Times New Roman"/>
          <w:sz w:val="24"/>
          <w:szCs w:val="24"/>
        </w:rPr>
        <w:t>Zapsala: Soňa Mikulová</w:t>
      </w:r>
    </w:p>
    <w:p w:rsidR="00064D53" w:rsidRPr="00736F55" w:rsidRDefault="00064D53" w:rsidP="00736F5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64D53" w:rsidRPr="00736F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D53"/>
    <w:rsid w:val="00064D53"/>
    <w:rsid w:val="00553682"/>
    <w:rsid w:val="0073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2</cp:revision>
  <dcterms:created xsi:type="dcterms:W3CDTF">2016-04-08T12:19:00Z</dcterms:created>
  <dcterms:modified xsi:type="dcterms:W3CDTF">2016-04-08T12:19:00Z</dcterms:modified>
</cp:coreProperties>
</file>