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Univerzita Karlova v Praze</w:t>
      </w: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28"/>
          <w:szCs w:val="28"/>
        </w:rPr>
      </w:pPr>
      <w:r w:rsidRPr="00463DAF">
        <w:rPr>
          <w:b/>
          <w:sz w:val="28"/>
          <w:szCs w:val="28"/>
        </w:rPr>
        <w:t>Opatření rektora</w:t>
      </w:r>
      <w:r>
        <w:rPr>
          <w:b/>
          <w:sz w:val="28"/>
          <w:szCs w:val="28"/>
        </w:rPr>
        <w:t xml:space="preserve"> č. 21/2015</w:t>
      </w:r>
    </w:p>
    <w:p w:rsidR="0000722A" w:rsidRDefault="0000722A" w:rsidP="00E06C3B">
      <w:pPr>
        <w:jc w:val="center"/>
        <w:rPr>
          <w:b/>
          <w:sz w:val="28"/>
          <w:szCs w:val="28"/>
        </w:rPr>
      </w:pPr>
    </w:p>
    <w:p w:rsidR="0000722A" w:rsidRPr="008C0D3A" w:rsidRDefault="0000722A" w:rsidP="00E06C3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C0D3A">
        <w:rPr>
          <w:sz w:val="24"/>
          <w:szCs w:val="24"/>
          <w:u w:val="single"/>
        </w:rPr>
        <w:t>Název:</w:t>
      </w:r>
    </w:p>
    <w:p w:rsidR="0000722A" w:rsidRPr="008C0D3A" w:rsidRDefault="0000722A" w:rsidP="00E06C3B">
      <w:pPr>
        <w:ind w:left="360"/>
        <w:jc w:val="both"/>
        <w:rPr>
          <w:sz w:val="24"/>
          <w:szCs w:val="24"/>
          <w:u w:val="single"/>
        </w:rPr>
      </w:pPr>
    </w:p>
    <w:p w:rsidR="0000722A" w:rsidRPr="008C0D3A" w:rsidRDefault="0000722A" w:rsidP="00E06C3B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Svěření nemovitostí Evangelické teologické fakultě</w:t>
      </w:r>
    </w:p>
    <w:p w:rsidR="0000722A" w:rsidRPr="008C0D3A" w:rsidRDefault="0000722A" w:rsidP="00E06C3B">
      <w:pPr>
        <w:jc w:val="both"/>
        <w:rPr>
          <w:b/>
          <w:sz w:val="24"/>
          <w:szCs w:val="24"/>
        </w:rPr>
      </w:pPr>
      <w:r w:rsidRPr="008C0D3A">
        <w:rPr>
          <w:b/>
          <w:sz w:val="24"/>
          <w:szCs w:val="24"/>
        </w:rPr>
        <w:t xml:space="preserve">  </w:t>
      </w:r>
      <w:r w:rsidRPr="008C0D3A">
        <w:rPr>
          <w:b/>
          <w:sz w:val="24"/>
          <w:szCs w:val="24"/>
        </w:rPr>
        <w:tab/>
      </w:r>
    </w:p>
    <w:p w:rsidR="0000722A" w:rsidRPr="008C0D3A" w:rsidRDefault="0000722A" w:rsidP="00E06C3B">
      <w:pPr>
        <w:jc w:val="both"/>
        <w:rPr>
          <w:b/>
          <w:sz w:val="24"/>
          <w:szCs w:val="24"/>
        </w:rPr>
      </w:pPr>
    </w:p>
    <w:p w:rsidR="0000722A" w:rsidRPr="008C0D3A" w:rsidRDefault="0000722A" w:rsidP="00E06C3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C0D3A">
        <w:rPr>
          <w:sz w:val="24"/>
          <w:szCs w:val="24"/>
          <w:u w:val="single"/>
        </w:rPr>
        <w:t>K provedení:</w:t>
      </w:r>
    </w:p>
    <w:p w:rsidR="0000722A" w:rsidRPr="008C0D3A" w:rsidRDefault="0000722A" w:rsidP="00E06C3B">
      <w:pPr>
        <w:ind w:left="360"/>
        <w:jc w:val="both"/>
        <w:rPr>
          <w:sz w:val="24"/>
          <w:szCs w:val="24"/>
          <w:u w:val="single"/>
        </w:rPr>
      </w:pPr>
    </w:p>
    <w:p w:rsidR="0000722A" w:rsidRPr="008C0D3A" w:rsidRDefault="0000722A" w:rsidP="00E06C3B">
      <w:pPr>
        <w:ind w:left="708"/>
        <w:jc w:val="both"/>
        <w:rPr>
          <w:b/>
          <w:sz w:val="24"/>
          <w:szCs w:val="24"/>
        </w:rPr>
      </w:pPr>
      <w:r w:rsidRPr="008C0D3A">
        <w:rPr>
          <w:b/>
          <w:sz w:val="24"/>
          <w:szCs w:val="24"/>
        </w:rPr>
        <w:t xml:space="preserve">Čl. </w:t>
      </w:r>
      <w:smartTag w:uri="urn:schemas-microsoft-com:office:smarttags" w:element="metricconverter">
        <w:smartTagPr>
          <w:attr w:name="ProductID" w:val="49 a"/>
        </w:smartTagPr>
        <w:r w:rsidRPr="008C0D3A">
          <w:rPr>
            <w:b/>
            <w:sz w:val="24"/>
            <w:szCs w:val="24"/>
          </w:rPr>
          <w:t>49 a</w:t>
        </w:r>
      </w:smartTag>
      <w:r w:rsidRPr="008C0D3A">
        <w:rPr>
          <w:b/>
          <w:sz w:val="24"/>
          <w:szCs w:val="24"/>
        </w:rPr>
        <w:t xml:space="preserve"> 53 Statutu Univerzity Karlovy v Praze a</w:t>
      </w:r>
    </w:p>
    <w:p w:rsidR="0000722A" w:rsidRPr="008C0D3A" w:rsidRDefault="0000722A" w:rsidP="00E06C3B">
      <w:pPr>
        <w:ind w:left="708"/>
        <w:jc w:val="both"/>
        <w:rPr>
          <w:b/>
          <w:sz w:val="24"/>
          <w:szCs w:val="24"/>
        </w:rPr>
      </w:pPr>
      <w:r w:rsidRPr="008C0D3A">
        <w:rPr>
          <w:b/>
          <w:sz w:val="24"/>
          <w:szCs w:val="24"/>
        </w:rPr>
        <w:t>Čl. 7 odst. 2 Pravidel pro správu majetku Univerzity Karlovy v Praze</w:t>
      </w:r>
    </w:p>
    <w:p w:rsidR="0000722A" w:rsidRPr="008C0D3A" w:rsidRDefault="0000722A" w:rsidP="00E06C3B">
      <w:pPr>
        <w:ind w:left="708"/>
        <w:jc w:val="both"/>
        <w:rPr>
          <w:b/>
          <w:sz w:val="24"/>
          <w:szCs w:val="24"/>
        </w:rPr>
      </w:pPr>
    </w:p>
    <w:p w:rsidR="0000722A" w:rsidRPr="008C0D3A" w:rsidRDefault="0000722A" w:rsidP="00E06C3B">
      <w:pPr>
        <w:ind w:left="708"/>
        <w:jc w:val="both"/>
        <w:rPr>
          <w:b/>
          <w:sz w:val="24"/>
          <w:szCs w:val="24"/>
        </w:rPr>
      </w:pPr>
    </w:p>
    <w:p w:rsidR="0000722A" w:rsidRPr="008C0D3A" w:rsidRDefault="0000722A" w:rsidP="00E06C3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C0D3A">
        <w:rPr>
          <w:sz w:val="24"/>
          <w:szCs w:val="24"/>
          <w:u w:val="single"/>
        </w:rPr>
        <w:t>Účinnost:</w:t>
      </w:r>
    </w:p>
    <w:p w:rsidR="0000722A" w:rsidRPr="008C0D3A" w:rsidRDefault="0000722A" w:rsidP="00E06C3B">
      <w:pPr>
        <w:ind w:left="708"/>
        <w:jc w:val="both"/>
        <w:rPr>
          <w:b/>
          <w:sz w:val="24"/>
          <w:szCs w:val="24"/>
        </w:rPr>
      </w:pPr>
    </w:p>
    <w:p w:rsidR="0000722A" w:rsidRPr="00997B93" w:rsidRDefault="0000722A" w:rsidP="00997B9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dubna</w:t>
      </w:r>
      <w:r w:rsidRPr="00997B93">
        <w:rPr>
          <w:b/>
          <w:sz w:val="24"/>
          <w:szCs w:val="24"/>
        </w:rPr>
        <w:t xml:space="preserve"> 2015</w:t>
      </w:r>
    </w:p>
    <w:p w:rsidR="0000722A" w:rsidRPr="008C0D3A" w:rsidRDefault="0000722A" w:rsidP="00E06C3B">
      <w:pPr>
        <w:jc w:val="center"/>
        <w:rPr>
          <w:b/>
          <w:sz w:val="24"/>
          <w:szCs w:val="24"/>
        </w:rPr>
      </w:pPr>
    </w:p>
    <w:p w:rsidR="0000722A" w:rsidRPr="008C0D3A" w:rsidRDefault="0000722A" w:rsidP="00E06C3B">
      <w:pPr>
        <w:jc w:val="center"/>
        <w:rPr>
          <w:b/>
          <w:sz w:val="24"/>
          <w:szCs w:val="24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Opatření rektora ke správě nemovitého majetku </w:t>
      </w:r>
    </w:p>
    <w:p w:rsidR="0000722A" w:rsidRDefault="0000722A" w:rsidP="00E0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vlastnictví Univerzity Karlovy v Praze</w:t>
      </w: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Pr="004048A1" w:rsidRDefault="0000722A" w:rsidP="00E06C3B">
      <w:pPr>
        <w:jc w:val="center"/>
        <w:rPr>
          <w:sz w:val="24"/>
          <w:szCs w:val="24"/>
        </w:rPr>
      </w:pPr>
      <w:r w:rsidRPr="004048A1">
        <w:rPr>
          <w:sz w:val="24"/>
          <w:szCs w:val="24"/>
        </w:rPr>
        <w:t>I.</w:t>
      </w:r>
    </w:p>
    <w:p w:rsidR="0000722A" w:rsidRDefault="0000722A" w:rsidP="00E06C3B">
      <w:pPr>
        <w:jc w:val="center"/>
        <w:rPr>
          <w:b/>
          <w:sz w:val="32"/>
          <w:szCs w:val="32"/>
        </w:rPr>
      </w:pPr>
    </w:p>
    <w:p w:rsidR="0000722A" w:rsidRPr="008C0D3A" w:rsidRDefault="0000722A" w:rsidP="00E06C3B">
      <w:pPr>
        <w:numPr>
          <w:ilvl w:val="0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Do správy </w:t>
      </w:r>
      <w:r>
        <w:rPr>
          <w:sz w:val="24"/>
          <w:szCs w:val="24"/>
        </w:rPr>
        <w:t>Evangelické teologické fakulty</w:t>
      </w:r>
      <w:r w:rsidRPr="008C0D3A">
        <w:rPr>
          <w:sz w:val="24"/>
          <w:szCs w:val="24"/>
        </w:rPr>
        <w:t xml:space="preserve"> se svěřují následující nemovitosti: </w:t>
      </w:r>
    </w:p>
    <w:p w:rsidR="0000722A" w:rsidRPr="008C0D3A" w:rsidRDefault="0000722A" w:rsidP="00E06C3B">
      <w:pPr>
        <w:ind w:left="765"/>
        <w:jc w:val="both"/>
        <w:rPr>
          <w:sz w:val="24"/>
          <w:szCs w:val="24"/>
        </w:rPr>
      </w:pPr>
    </w:p>
    <w:p w:rsidR="0000722A" w:rsidRPr="008C0D3A" w:rsidRDefault="0000722A" w:rsidP="00E06C3B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Nové Město</w:t>
      </w:r>
      <w:r w:rsidRPr="008C0D3A">
        <w:rPr>
          <w:sz w:val="24"/>
          <w:szCs w:val="24"/>
        </w:rPr>
        <w:t xml:space="preserve">, obec </w:t>
      </w:r>
      <w:r>
        <w:rPr>
          <w:sz w:val="24"/>
          <w:szCs w:val="24"/>
        </w:rPr>
        <w:t>Praha</w:t>
      </w:r>
      <w:r w:rsidRPr="008C0D3A">
        <w:rPr>
          <w:sz w:val="24"/>
          <w:szCs w:val="24"/>
        </w:rPr>
        <w:t xml:space="preserve">, zapsané na Katastrálním úřadu pro </w:t>
      </w:r>
      <w:r>
        <w:rPr>
          <w:sz w:val="24"/>
          <w:szCs w:val="24"/>
        </w:rPr>
        <w:t>hlavní město Praha</w:t>
      </w:r>
      <w:r w:rsidRPr="008C0D3A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</w:t>
      </w:r>
      <w:r w:rsidRPr="008C0D3A">
        <w:rPr>
          <w:sz w:val="24"/>
          <w:szCs w:val="24"/>
        </w:rPr>
        <w:t xml:space="preserve">, na listu vlastnictví č. </w:t>
      </w:r>
      <w:r>
        <w:rPr>
          <w:sz w:val="24"/>
          <w:szCs w:val="24"/>
        </w:rPr>
        <w:t>18</w:t>
      </w:r>
    </w:p>
    <w:p w:rsidR="0000722A" w:rsidRPr="008C0D3A" w:rsidRDefault="0000722A" w:rsidP="00E06C3B">
      <w:pPr>
        <w:ind w:left="360"/>
        <w:jc w:val="both"/>
        <w:rPr>
          <w:sz w:val="24"/>
          <w:szCs w:val="24"/>
        </w:rPr>
      </w:pPr>
    </w:p>
    <w:p w:rsidR="0000722A" w:rsidRDefault="0000722A" w:rsidP="00E06C3B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879, zastavěná plocha a nádvoří, jehož součástí je budova č.p. 646</w:t>
      </w:r>
    </w:p>
    <w:p w:rsidR="0000722A" w:rsidRDefault="0000722A" w:rsidP="00E06C3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878/2, zastavěná plocha a nádvoří</w:t>
      </w:r>
    </w:p>
    <w:p w:rsidR="0000722A" w:rsidRPr="008C0D3A" w:rsidRDefault="0000722A" w:rsidP="00E06C3B">
      <w:pPr>
        <w:ind w:left="1440"/>
        <w:jc w:val="both"/>
        <w:rPr>
          <w:sz w:val="24"/>
          <w:szCs w:val="24"/>
        </w:rPr>
      </w:pPr>
    </w:p>
    <w:p w:rsidR="0000722A" w:rsidRDefault="0000722A" w:rsidP="00E06C3B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00722A" w:rsidRDefault="0000722A" w:rsidP="00E06C3B">
      <w:pPr>
        <w:jc w:val="both"/>
        <w:rPr>
          <w:sz w:val="24"/>
          <w:szCs w:val="24"/>
        </w:rPr>
      </w:pPr>
    </w:p>
    <w:p w:rsidR="0000722A" w:rsidRDefault="0000722A" w:rsidP="008A346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Opatření rektora ke správě nemovitého majetku ve vlastnictví Univerzity Karlovy v Praze Evangelickou teologickou fakultou ze dne 31.05.1999 se ruší.</w:t>
      </w:r>
    </w:p>
    <w:p w:rsidR="0000722A" w:rsidRPr="008F6F25" w:rsidRDefault="0000722A" w:rsidP="00E06C3B">
      <w:pPr>
        <w:ind w:left="720"/>
        <w:jc w:val="both"/>
        <w:rPr>
          <w:sz w:val="24"/>
          <w:szCs w:val="24"/>
        </w:rPr>
      </w:pPr>
    </w:p>
    <w:p w:rsidR="0000722A" w:rsidRPr="008F6F25" w:rsidRDefault="0000722A" w:rsidP="00E06C3B">
      <w:pPr>
        <w:ind w:left="720"/>
        <w:jc w:val="both"/>
        <w:rPr>
          <w:sz w:val="24"/>
          <w:szCs w:val="24"/>
        </w:rPr>
      </w:pPr>
    </w:p>
    <w:p w:rsidR="0000722A" w:rsidRPr="008C0D3A" w:rsidRDefault="0000722A" w:rsidP="00E06C3B">
      <w:pPr>
        <w:jc w:val="both"/>
        <w:rPr>
          <w:sz w:val="24"/>
          <w:szCs w:val="24"/>
        </w:rPr>
      </w:pPr>
    </w:p>
    <w:p w:rsidR="0000722A" w:rsidRPr="008C0D3A" w:rsidRDefault="0000722A" w:rsidP="00E06C3B">
      <w:pPr>
        <w:jc w:val="center"/>
        <w:rPr>
          <w:sz w:val="24"/>
          <w:szCs w:val="24"/>
        </w:rPr>
      </w:pPr>
      <w:r w:rsidRPr="008C0D3A">
        <w:rPr>
          <w:sz w:val="24"/>
          <w:szCs w:val="24"/>
        </w:rPr>
        <w:t>II</w:t>
      </w:r>
      <w:r>
        <w:rPr>
          <w:sz w:val="24"/>
          <w:szCs w:val="24"/>
        </w:rPr>
        <w:t>I</w:t>
      </w:r>
      <w:r w:rsidRPr="008C0D3A">
        <w:rPr>
          <w:sz w:val="24"/>
          <w:szCs w:val="24"/>
        </w:rPr>
        <w:t>.</w:t>
      </w:r>
    </w:p>
    <w:p w:rsidR="0000722A" w:rsidRPr="008C0D3A" w:rsidRDefault="0000722A" w:rsidP="00E06C3B">
      <w:pPr>
        <w:jc w:val="center"/>
        <w:rPr>
          <w:sz w:val="24"/>
          <w:szCs w:val="24"/>
        </w:rPr>
      </w:pPr>
    </w:p>
    <w:p w:rsidR="0000722A" w:rsidRPr="008C0D3A" w:rsidRDefault="0000722A" w:rsidP="00E06C3B">
      <w:pPr>
        <w:numPr>
          <w:ilvl w:val="0"/>
          <w:numId w:val="3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Toto opatření se vydává v souladu s čl. 7 odst. 2 Pravidel pro správu majetku Univerzity Karlovy v Praze po předchozím vyjádření Akademického senátu UK ze dne </w:t>
      </w:r>
      <w:r>
        <w:rPr>
          <w:sz w:val="24"/>
          <w:szCs w:val="24"/>
        </w:rPr>
        <w:t>27. března 2015</w:t>
      </w:r>
      <w:r w:rsidRPr="008C0D3A">
        <w:rPr>
          <w:sz w:val="24"/>
          <w:szCs w:val="24"/>
        </w:rPr>
        <w:t>.</w:t>
      </w:r>
    </w:p>
    <w:p w:rsidR="0000722A" w:rsidRPr="008C0D3A" w:rsidRDefault="0000722A" w:rsidP="00E06C3B">
      <w:pPr>
        <w:ind w:left="360"/>
        <w:jc w:val="both"/>
        <w:rPr>
          <w:sz w:val="24"/>
          <w:szCs w:val="24"/>
        </w:rPr>
      </w:pPr>
    </w:p>
    <w:p w:rsidR="0000722A" w:rsidRPr="008C0D3A" w:rsidRDefault="0000722A" w:rsidP="00E06C3B">
      <w:pPr>
        <w:numPr>
          <w:ilvl w:val="0"/>
          <w:numId w:val="3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Toto opatření nabývá účinnosti dne </w:t>
      </w:r>
      <w:r>
        <w:rPr>
          <w:sz w:val="24"/>
          <w:szCs w:val="24"/>
        </w:rPr>
        <w:t xml:space="preserve">7. dubna </w:t>
      </w:r>
      <w:r w:rsidRPr="008C0D3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C0D3A">
        <w:rPr>
          <w:sz w:val="24"/>
          <w:szCs w:val="24"/>
        </w:rPr>
        <w:t>.</w:t>
      </w:r>
    </w:p>
    <w:p w:rsidR="0000722A" w:rsidRPr="008C0D3A" w:rsidRDefault="0000722A" w:rsidP="00E06C3B">
      <w:pPr>
        <w:jc w:val="both"/>
        <w:rPr>
          <w:sz w:val="24"/>
          <w:szCs w:val="24"/>
        </w:rPr>
      </w:pPr>
    </w:p>
    <w:p w:rsidR="0000722A" w:rsidRPr="008C0D3A" w:rsidRDefault="0000722A" w:rsidP="00E06C3B">
      <w:pPr>
        <w:jc w:val="both"/>
        <w:rPr>
          <w:sz w:val="24"/>
          <w:szCs w:val="24"/>
        </w:rPr>
      </w:pPr>
    </w:p>
    <w:p w:rsidR="0000722A" w:rsidRPr="008C0D3A" w:rsidRDefault="0000722A" w:rsidP="00E06C3B">
      <w:p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2. dubna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C0D3A">
        <w:rPr>
          <w:sz w:val="24"/>
          <w:szCs w:val="24"/>
        </w:rPr>
        <w:t>201</w:t>
      </w:r>
      <w:r>
        <w:rPr>
          <w:sz w:val="24"/>
          <w:szCs w:val="24"/>
        </w:rPr>
        <w:t>5</w:t>
      </w:r>
    </w:p>
    <w:p w:rsidR="0000722A" w:rsidRPr="008C0D3A" w:rsidRDefault="0000722A" w:rsidP="00E06C3B">
      <w:pPr>
        <w:jc w:val="both"/>
        <w:rPr>
          <w:sz w:val="24"/>
          <w:szCs w:val="24"/>
        </w:rPr>
      </w:pPr>
    </w:p>
    <w:p w:rsidR="0000722A" w:rsidRPr="008C0D3A" w:rsidRDefault="0000722A" w:rsidP="00E06C3B">
      <w:pPr>
        <w:ind w:left="4248"/>
        <w:rPr>
          <w:sz w:val="24"/>
          <w:szCs w:val="24"/>
        </w:rPr>
      </w:pPr>
      <w:r w:rsidRPr="008C0D3A">
        <w:rPr>
          <w:sz w:val="24"/>
          <w:szCs w:val="24"/>
        </w:rPr>
        <w:t xml:space="preserve">prof. MUDr. Tomáš Zima, DrSc., MBA                                                                                                  </w:t>
      </w:r>
    </w:p>
    <w:p w:rsidR="0000722A" w:rsidRPr="008C0D3A" w:rsidRDefault="0000722A" w:rsidP="00E06C3B">
      <w:pPr>
        <w:ind w:left="4248"/>
        <w:rPr>
          <w:sz w:val="24"/>
          <w:szCs w:val="24"/>
        </w:rPr>
      </w:pPr>
      <w:r w:rsidRPr="008C0D3A">
        <w:rPr>
          <w:sz w:val="24"/>
          <w:szCs w:val="24"/>
        </w:rPr>
        <w:t xml:space="preserve">                            rektor</w:t>
      </w:r>
    </w:p>
    <w:p w:rsidR="0000722A" w:rsidRDefault="0000722A" w:rsidP="00E06C3B">
      <w:pPr>
        <w:rPr>
          <w:b/>
          <w:sz w:val="24"/>
          <w:szCs w:val="24"/>
        </w:rPr>
      </w:pPr>
    </w:p>
    <w:p w:rsidR="0000722A" w:rsidRDefault="0000722A" w:rsidP="00E06C3B">
      <w:pPr>
        <w:rPr>
          <w:b/>
          <w:sz w:val="24"/>
          <w:szCs w:val="24"/>
        </w:rPr>
      </w:pPr>
    </w:p>
    <w:p w:rsidR="0000722A" w:rsidRDefault="0000722A"/>
    <w:sectPr w:rsidR="0000722A" w:rsidSect="00DF4EE8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6D9"/>
    <w:multiLevelType w:val="hybridMultilevel"/>
    <w:tmpl w:val="02E8F1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E6546"/>
    <w:multiLevelType w:val="hybridMultilevel"/>
    <w:tmpl w:val="0A3C2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56AA5"/>
    <w:multiLevelType w:val="hybridMultilevel"/>
    <w:tmpl w:val="E80E2476"/>
    <w:lvl w:ilvl="0" w:tplc="5B74D9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3468C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5529DA"/>
    <w:multiLevelType w:val="hybridMultilevel"/>
    <w:tmpl w:val="7A00CFAE"/>
    <w:lvl w:ilvl="0" w:tplc="2D56C0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34F3EC4"/>
    <w:multiLevelType w:val="hybridMultilevel"/>
    <w:tmpl w:val="0A5838D0"/>
    <w:lvl w:ilvl="0" w:tplc="D0A25FBC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8664C12"/>
    <w:multiLevelType w:val="hybridMultilevel"/>
    <w:tmpl w:val="087AA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3B"/>
    <w:rsid w:val="0000722A"/>
    <w:rsid w:val="000E2F4C"/>
    <w:rsid w:val="001D07AD"/>
    <w:rsid w:val="003D39FB"/>
    <w:rsid w:val="004048A1"/>
    <w:rsid w:val="00463DAF"/>
    <w:rsid w:val="004C0A3D"/>
    <w:rsid w:val="006F426C"/>
    <w:rsid w:val="00756971"/>
    <w:rsid w:val="00830EC1"/>
    <w:rsid w:val="008A3461"/>
    <w:rsid w:val="008C0D3A"/>
    <w:rsid w:val="008F6F25"/>
    <w:rsid w:val="00984C23"/>
    <w:rsid w:val="00997B93"/>
    <w:rsid w:val="00C4372F"/>
    <w:rsid w:val="00D60297"/>
    <w:rsid w:val="00DF4EE8"/>
    <w:rsid w:val="00E06C3B"/>
    <w:rsid w:val="00FF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3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2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90E"/>
    <w:rPr>
      <w:rFonts w:ascii="Tahoma" w:hAnsi="Tahoma" w:cs="Tahoma"/>
      <w:sz w:val="16"/>
      <w:szCs w:val="16"/>
      <w:lang w:eastAsia="cs-CZ"/>
    </w:rPr>
  </w:style>
  <w:style w:type="paragraph" w:styleId="NoSpacing">
    <w:name w:val="No Spacing"/>
    <w:uiPriority w:val="99"/>
    <w:qFormat/>
    <w:rsid w:val="001D07A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5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198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rektora č. 21/2015</dc:title>
  <dc:subject/>
  <dc:creator/>
  <cp:keywords/>
  <dc:description/>
  <cp:lastModifiedBy>Admin</cp:lastModifiedBy>
  <cp:revision>9</cp:revision>
  <cp:lastPrinted>2015-02-17T13:57:00Z</cp:lastPrinted>
  <dcterms:created xsi:type="dcterms:W3CDTF">2014-06-17T07:33:00Z</dcterms:created>
  <dcterms:modified xsi:type="dcterms:W3CDTF">2015-04-02T12:19:00Z</dcterms:modified>
</cp:coreProperties>
</file>