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A5" w:rsidRPr="00390EA5" w:rsidRDefault="00390EA5" w:rsidP="00390EA5">
      <w:pPr>
        <w:spacing w:after="120"/>
        <w:ind w:firstLine="360"/>
        <w:jc w:val="center"/>
        <w:rPr>
          <w:b/>
        </w:rPr>
      </w:pPr>
      <w:r w:rsidRPr="00390EA5">
        <w:rPr>
          <w:b/>
        </w:rPr>
        <w:t>Zpráva o činnosti v RVŠ 201</w:t>
      </w:r>
      <w:r w:rsidR="00011122">
        <w:rPr>
          <w:b/>
        </w:rPr>
        <w:t>6</w:t>
      </w:r>
      <w:r w:rsidRPr="00390EA5">
        <w:rPr>
          <w:b/>
        </w:rPr>
        <w:t>/201</w:t>
      </w:r>
      <w:r w:rsidR="00011122">
        <w:rPr>
          <w:b/>
        </w:rPr>
        <w:t>7</w:t>
      </w:r>
    </w:p>
    <w:p w:rsidR="00390EA5" w:rsidRPr="00390EA5" w:rsidRDefault="00390EA5" w:rsidP="00390EA5">
      <w:pPr>
        <w:spacing w:after="120"/>
        <w:ind w:firstLine="360"/>
        <w:jc w:val="center"/>
        <w:rPr>
          <w:b/>
        </w:rPr>
      </w:pPr>
      <w:r w:rsidRPr="00390EA5">
        <w:rPr>
          <w:b/>
        </w:rPr>
        <w:t>prof. PaedDr. Michal Nedělka, Dr.</w:t>
      </w:r>
    </w:p>
    <w:p w:rsidR="00390EA5" w:rsidRPr="00390EA5" w:rsidRDefault="00390EA5" w:rsidP="00390EA5">
      <w:pPr>
        <w:spacing w:after="120"/>
        <w:ind w:firstLine="360"/>
        <w:jc w:val="center"/>
        <w:rPr>
          <w:b/>
        </w:rPr>
      </w:pPr>
      <w:r w:rsidRPr="00390EA5">
        <w:rPr>
          <w:b/>
        </w:rPr>
        <w:t>Pedagogická fakulta Univerzity Karlovy</w:t>
      </w:r>
    </w:p>
    <w:p w:rsidR="00390EA5" w:rsidRDefault="00390EA5" w:rsidP="00BF1F34">
      <w:pPr>
        <w:spacing w:after="120"/>
        <w:ind w:firstLine="360"/>
        <w:jc w:val="both"/>
      </w:pPr>
    </w:p>
    <w:p w:rsidR="00E16E0E" w:rsidRDefault="004C08D6" w:rsidP="00173C8E">
      <w:pPr>
        <w:spacing w:after="120"/>
        <w:ind w:firstLine="708"/>
        <w:jc w:val="both"/>
      </w:pPr>
      <w:r>
        <w:t xml:space="preserve">V RVŠ jsem působil jako člen komise pro vzdělávání. </w:t>
      </w:r>
      <w:r w:rsidR="00E16E0E">
        <w:t xml:space="preserve">Věnoval jsem se proto aktuální problematice institucionálních akreditací a požadavkům, které z přípravy tohoto procesu vyplývaly pro Pedagogickou fakultu. Zúčastnil jsem se diskusního semináře s představiteli NAÚ a jednal jsem pak o podmínkách akreditace a o potřebném personálním zjištění se zástupkyní </w:t>
      </w:r>
      <w:proofErr w:type="spellStart"/>
      <w:r w:rsidR="00E16E0E">
        <w:t>PedF</w:t>
      </w:r>
      <w:proofErr w:type="spellEnd"/>
      <w:r w:rsidR="00E16E0E">
        <w:t xml:space="preserve"> v radě pro vnitřní hodnocení UK. </w:t>
      </w:r>
    </w:p>
    <w:p w:rsidR="00E16E0E" w:rsidRDefault="00E16E0E" w:rsidP="00173C8E">
      <w:pPr>
        <w:spacing w:after="120"/>
        <w:ind w:firstLine="708"/>
        <w:jc w:val="both"/>
      </w:pPr>
      <w:r>
        <w:t xml:space="preserve">Dále jsem se soustředil na výběr hodnotitelů pro NAÚ pro oblast učitelství a neučitelské pedagogiky. Dojednal jsem tak činnost 8 zástupců z řad akademických pracovníků </w:t>
      </w:r>
      <w:proofErr w:type="spellStart"/>
      <w:r>
        <w:t>PedF</w:t>
      </w:r>
      <w:proofErr w:type="spellEnd"/>
      <w:r w:rsidR="004218E5">
        <w:t xml:space="preserve"> a zajistil jsem předání požadovaných materiálů</w:t>
      </w:r>
      <w:r>
        <w:t xml:space="preserve">. </w:t>
      </w:r>
    </w:p>
    <w:p w:rsidR="004218E5" w:rsidRDefault="00E16E0E" w:rsidP="00173C8E">
      <w:pPr>
        <w:spacing w:after="120"/>
        <w:ind w:firstLine="708"/>
        <w:jc w:val="both"/>
      </w:pPr>
      <w:r>
        <w:t xml:space="preserve">Zúčastňoval jsem se setkání zástupců RVŠ s rektorem UK; na těchto setkáních jsem zaznamenal konstruktivní atmosféru, která </w:t>
      </w:r>
      <w:r w:rsidR="004218E5">
        <w:t xml:space="preserve">byla při sledování přípravy institucionálních akreditací Radou </w:t>
      </w:r>
      <w:r w:rsidR="00796FDE">
        <w:t xml:space="preserve">vysokých škol </w:t>
      </w:r>
      <w:r w:rsidR="004218E5">
        <w:t xml:space="preserve">nepostradatelná. </w:t>
      </w:r>
    </w:p>
    <w:p w:rsidR="004218E5" w:rsidRDefault="004218E5" w:rsidP="00173C8E">
      <w:pPr>
        <w:spacing w:after="120"/>
        <w:ind w:firstLine="708"/>
        <w:jc w:val="both"/>
      </w:pPr>
      <w:r>
        <w:t xml:space="preserve">Zúčastnil jsem se setkání akademické obce s ministryní školství k financování vysokých škol. Vystoupil jsem v diskusi s příspěvkem, v němž jsem zdůraznil postavení a úlohu pedagogických fakult ve vzdělávání a jejich možnosti a potřeby v oblasti financování. </w:t>
      </w:r>
    </w:p>
    <w:p w:rsidR="004218E5" w:rsidRDefault="004218E5" w:rsidP="00173C8E">
      <w:pPr>
        <w:spacing w:after="120"/>
        <w:ind w:firstLine="708"/>
        <w:jc w:val="both"/>
      </w:pPr>
      <w:r>
        <w:t xml:space="preserve">V akademickém roce 2016/2017 se odehrála i jednání, jichž jsem se nezúčastnil. Tato jednání byla avizována v kratším předstihu, což je vzhledem k operativnosti RVŠ a k nutnosti reakcí na nastalé situace pochopitelné. Právě nedostatečný mi však neumožňoval se některých takových jednání účastnit, protože jsem musel plnit jiné, dlouhodobě zadané pracovní povinnosti. </w:t>
      </w:r>
    </w:p>
    <w:p w:rsidR="00390EA5" w:rsidRDefault="00390EA5" w:rsidP="00390EA5"/>
    <w:p w:rsidR="00390EA5" w:rsidRDefault="00390EA5" w:rsidP="00390EA5"/>
    <w:p w:rsidR="00390EA5" w:rsidRDefault="00390EA5" w:rsidP="00390EA5"/>
    <w:p w:rsidR="00390EA5" w:rsidRDefault="00390EA5" w:rsidP="00390EA5">
      <w:r>
        <w:t>Michal Nedělka</w:t>
      </w:r>
    </w:p>
    <w:p w:rsidR="00390EA5" w:rsidRDefault="00390EA5" w:rsidP="00390EA5"/>
    <w:p w:rsidR="00390EA5" w:rsidRDefault="00390EA5" w:rsidP="00390EA5"/>
    <w:p w:rsidR="00390EA5" w:rsidRDefault="00390EA5" w:rsidP="00390EA5"/>
    <w:p w:rsidR="00390EA5" w:rsidRDefault="00390EA5" w:rsidP="00390EA5"/>
    <w:p w:rsidR="00390EA5" w:rsidRDefault="00390EA5" w:rsidP="00390EA5"/>
    <w:p w:rsidR="00390EA5" w:rsidRPr="00DE7366" w:rsidRDefault="00390EA5" w:rsidP="00390EA5">
      <w:r>
        <w:t xml:space="preserve">V Praze </w:t>
      </w:r>
      <w:r w:rsidR="00796FDE">
        <w:t>13. 9.</w:t>
      </w:r>
      <w:r>
        <w:t xml:space="preserve"> 201</w:t>
      </w:r>
      <w:r w:rsidR="00796FDE">
        <w:t>7</w:t>
      </w:r>
    </w:p>
    <w:p w:rsidR="00A56A9C" w:rsidRDefault="00482DCB">
      <w:r>
        <w:t xml:space="preserve">  </w:t>
      </w:r>
    </w:p>
    <w:sectPr w:rsidR="00A56A9C" w:rsidSect="00A5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0F67"/>
    <w:multiLevelType w:val="hybridMultilevel"/>
    <w:tmpl w:val="B0AC22A6"/>
    <w:lvl w:ilvl="0" w:tplc="D360C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9765DB"/>
    <w:multiLevelType w:val="multilevel"/>
    <w:tmpl w:val="EF287A74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2BB"/>
    <w:rsid w:val="0000345A"/>
    <w:rsid w:val="00011122"/>
    <w:rsid w:val="00173C8E"/>
    <w:rsid w:val="002145D1"/>
    <w:rsid w:val="003702BB"/>
    <w:rsid w:val="00390EA5"/>
    <w:rsid w:val="003D07DE"/>
    <w:rsid w:val="004218E5"/>
    <w:rsid w:val="00482DCB"/>
    <w:rsid w:val="004C08D6"/>
    <w:rsid w:val="00564BAF"/>
    <w:rsid w:val="005D4623"/>
    <w:rsid w:val="00673299"/>
    <w:rsid w:val="00796FDE"/>
    <w:rsid w:val="00A56A9C"/>
    <w:rsid w:val="00B9343E"/>
    <w:rsid w:val="00BF1F34"/>
    <w:rsid w:val="00C53C02"/>
    <w:rsid w:val="00E16E0E"/>
    <w:rsid w:val="00E4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2BB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F1F34"/>
    <w:pPr>
      <w:numPr>
        <w:numId w:val="2"/>
      </w:numPr>
      <w:spacing w:line="240" w:lineRule="auto"/>
      <w:outlineLvl w:val="1"/>
    </w:pPr>
    <w:rPr>
      <w:rFonts w:asciiTheme="minorHAnsi" w:eastAsiaTheme="minorHAnsi" w:hAnsiTheme="minorHAnsi"/>
      <w:b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2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BF1F34"/>
    <w:rPr>
      <w:rFonts w:cs="Times New Roman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Nedělka</dc:creator>
  <cp:keywords/>
  <dc:description/>
  <cp:lastModifiedBy>Nedělka</cp:lastModifiedBy>
  <cp:revision>3</cp:revision>
  <dcterms:created xsi:type="dcterms:W3CDTF">2017-09-13T05:16:00Z</dcterms:created>
  <dcterms:modified xsi:type="dcterms:W3CDTF">2017-09-13T06:55:00Z</dcterms:modified>
</cp:coreProperties>
</file>