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CAAB" w14:textId="1C3F2BD3" w:rsidR="00A83181" w:rsidRPr="0021195D" w:rsidRDefault="00A83181" w:rsidP="007454A9">
      <w:pPr>
        <w:pStyle w:val="Nadpis3"/>
        <w:kinsoku w:val="0"/>
        <w:overflowPunct w:val="0"/>
        <w:spacing w:before="0" w:line="276" w:lineRule="auto"/>
        <w:ind w:left="426" w:right="58" w:hanging="426"/>
        <w:jc w:val="center"/>
        <w:rPr>
          <w:sz w:val="28"/>
          <w:szCs w:val="28"/>
        </w:rPr>
      </w:pPr>
      <w:r w:rsidRPr="0021195D">
        <w:rPr>
          <w:spacing w:val="-1"/>
          <w:sz w:val="28"/>
          <w:szCs w:val="28"/>
        </w:rPr>
        <w:t xml:space="preserve">UNIVERZITA </w:t>
      </w:r>
      <w:r w:rsidRPr="0021195D">
        <w:rPr>
          <w:sz w:val="28"/>
          <w:szCs w:val="28"/>
        </w:rPr>
        <w:t>KARLOVA</w:t>
      </w:r>
    </w:p>
    <w:p w14:paraId="5731836B" w14:textId="5537A49E" w:rsidR="00363BDA" w:rsidRPr="0021195D" w:rsidRDefault="00363BDA" w:rsidP="00363BDA">
      <w:pPr>
        <w:jc w:val="center"/>
        <w:rPr>
          <w:b/>
          <w:sz w:val="28"/>
          <w:szCs w:val="28"/>
        </w:rPr>
      </w:pPr>
      <w:r w:rsidRPr="0021195D">
        <w:rPr>
          <w:b/>
          <w:sz w:val="28"/>
          <w:szCs w:val="28"/>
        </w:rPr>
        <w:t>LÉKAŘSKÁ FAKULTA V HRADCI KRÁLOVÉ</w:t>
      </w:r>
    </w:p>
    <w:p w14:paraId="325A30E0" w14:textId="567EBB96" w:rsidR="00AF57E5" w:rsidRPr="0021195D" w:rsidRDefault="00AF57E5" w:rsidP="000F4B7B">
      <w:pPr>
        <w:pStyle w:val="Zkladntext"/>
        <w:kinsoku w:val="0"/>
        <w:overflowPunct w:val="0"/>
        <w:spacing w:before="0" w:line="276" w:lineRule="auto"/>
        <w:ind w:left="0" w:right="58" w:firstLine="0"/>
        <w:jc w:val="both"/>
        <w:rPr>
          <w:b/>
          <w:bCs/>
          <w:sz w:val="28"/>
          <w:szCs w:val="28"/>
        </w:rPr>
      </w:pPr>
    </w:p>
    <w:p w14:paraId="7CB0D255" w14:textId="77777777" w:rsidR="00C53CEB" w:rsidRPr="0021195D" w:rsidRDefault="00C53CEB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8"/>
          <w:szCs w:val="28"/>
        </w:rPr>
      </w:pPr>
    </w:p>
    <w:p w14:paraId="0FD0F074" w14:textId="73747F0E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  <w:spacing w:val="21"/>
          <w:sz w:val="28"/>
          <w:szCs w:val="28"/>
        </w:rPr>
      </w:pPr>
      <w:r w:rsidRPr="0021195D">
        <w:rPr>
          <w:b/>
          <w:bCs/>
          <w:spacing w:val="-1"/>
          <w:sz w:val="28"/>
          <w:szCs w:val="28"/>
        </w:rPr>
        <w:t>JEDNACÍ</w:t>
      </w:r>
      <w:r w:rsidRPr="0021195D">
        <w:rPr>
          <w:b/>
          <w:bCs/>
          <w:spacing w:val="-3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ŘÁD</w:t>
      </w:r>
      <w:r w:rsidRPr="0021195D">
        <w:rPr>
          <w:b/>
          <w:bCs/>
          <w:spacing w:val="-2"/>
          <w:sz w:val="28"/>
          <w:szCs w:val="28"/>
        </w:rPr>
        <w:t xml:space="preserve"> </w:t>
      </w:r>
      <w:r w:rsidRPr="0021195D">
        <w:rPr>
          <w:b/>
          <w:bCs/>
          <w:spacing w:val="-1"/>
          <w:sz w:val="28"/>
          <w:szCs w:val="28"/>
        </w:rPr>
        <w:t>AKADEMICKÉHO</w:t>
      </w:r>
      <w:r w:rsidRPr="0021195D">
        <w:rPr>
          <w:b/>
          <w:bCs/>
          <w:spacing w:val="-2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SENÁTU</w:t>
      </w:r>
    </w:p>
    <w:p w14:paraId="5DA553B4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sz w:val="28"/>
          <w:szCs w:val="28"/>
        </w:rPr>
      </w:pPr>
      <w:r w:rsidRPr="0021195D">
        <w:rPr>
          <w:b/>
          <w:bCs/>
          <w:spacing w:val="-1"/>
          <w:sz w:val="28"/>
          <w:szCs w:val="28"/>
        </w:rPr>
        <w:t>LÉKAŘSKÉ</w:t>
      </w:r>
      <w:r w:rsidRPr="0021195D">
        <w:rPr>
          <w:b/>
          <w:bCs/>
          <w:spacing w:val="-4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FAKULTY</w:t>
      </w:r>
      <w:r w:rsidRPr="0021195D">
        <w:rPr>
          <w:b/>
          <w:bCs/>
          <w:spacing w:val="-5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V</w:t>
      </w:r>
      <w:r w:rsidRPr="0021195D">
        <w:rPr>
          <w:b/>
          <w:bCs/>
          <w:spacing w:val="-3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HRADCI</w:t>
      </w:r>
      <w:r w:rsidRPr="0021195D">
        <w:rPr>
          <w:b/>
          <w:bCs/>
          <w:spacing w:val="-5"/>
          <w:sz w:val="28"/>
          <w:szCs w:val="28"/>
        </w:rPr>
        <w:t xml:space="preserve"> </w:t>
      </w:r>
      <w:r w:rsidRPr="0021195D">
        <w:rPr>
          <w:b/>
          <w:bCs/>
          <w:sz w:val="28"/>
          <w:szCs w:val="28"/>
        </w:rPr>
        <w:t>KRÁLOVÉ</w:t>
      </w:r>
    </w:p>
    <w:p w14:paraId="7D86E754" w14:textId="1412EAA8" w:rsidR="007454A9" w:rsidRPr="0021195D" w:rsidRDefault="007454A9" w:rsidP="007454A9">
      <w:pPr>
        <w:pStyle w:val="Zkladntext"/>
        <w:kinsoku w:val="0"/>
        <w:overflowPunct w:val="0"/>
        <w:spacing w:before="0" w:line="276" w:lineRule="auto"/>
        <w:ind w:left="0" w:right="58" w:firstLine="0"/>
        <w:jc w:val="both"/>
        <w:rPr>
          <w:b/>
          <w:bCs/>
          <w:sz w:val="28"/>
          <w:szCs w:val="28"/>
        </w:rPr>
      </w:pPr>
    </w:p>
    <w:p w14:paraId="2EAAC619" w14:textId="77777777" w:rsidR="0021195D" w:rsidRPr="0021195D" w:rsidRDefault="0021195D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i/>
          <w:iCs/>
          <w:spacing w:val="-1"/>
          <w:sz w:val="23"/>
          <w:szCs w:val="23"/>
        </w:rPr>
      </w:pPr>
    </w:p>
    <w:p w14:paraId="2F9E4AB9" w14:textId="77777777" w:rsidR="0021195D" w:rsidRPr="0021195D" w:rsidRDefault="0021195D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i/>
          <w:iCs/>
          <w:spacing w:val="-1"/>
          <w:sz w:val="23"/>
          <w:szCs w:val="23"/>
        </w:rPr>
      </w:pPr>
    </w:p>
    <w:p w14:paraId="66A55D11" w14:textId="77777777" w:rsidR="0021195D" w:rsidRPr="0021195D" w:rsidRDefault="0021195D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i/>
          <w:iCs/>
          <w:spacing w:val="-1"/>
          <w:sz w:val="23"/>
          <w:szCs w:val="23"/>
        </w:rPr>
      </w:pPr>
    </w:p>
    <w:p w14:paraId="7E0FEDCD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sz w:val="23"/>
          <w:szCs w:val="23"/>
        </w:rPr>
      </w:pPr>
      <w:r w:rsidRPr="0021195D">
        <w:rPr>
          <w:i/>
          <w:iCs/>
          <w:spacing w:val="-1"/>
          <w:sz w:val="23"/>
          <w:szCs w:val="23"/>
        </w:rPr>
        <w:t>Akademický senát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Lékařské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 xml:space="preserve">fakulty </w:t>
      </w:r>
      <w:r w:rsidRPr="0021195D">
        <w:rPr>
          <w:i/>
          <w:iCs/>
          <w:sz w:val="23"/>
          <w:szCs w:val="23"/>
        </w:rPr>
        <w:t>v</w:t>
      </w:r>
      <w:r w:rsidRPr="0021195D">
        <w:rPr>
          <w:i/>
          <w:iCs/>
          <w:spacing w:val="-1"/>
          <w:sz w:val="23"/>
          <w:szCs w:val="23"/>
        </w:rPr>
        <w:t xml:space="preserve"> Hradci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2"/>
          <w:sz w:val="23"/>
          <w:szCs w:val="23"/>
        </w:rPr>
        <w:t>Králové</w:t>
      </w:r>
    </w:p>
    <w:p w14:paraId="4422E010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sz w:val="23"/>
          <w:szCs w:val="23"/>
        </w:rPr>
      </w:pPr>
      <w:proofErr w:type="gramStart"/>
      <w:r w:rsidRPr="0021195D">
        <w:rPr>
          <w:i/>
          <w:iCs/>
          <w:spacing w:val="-1"/>
          <w:sz w:val="23"/>
          <w:szCs w:val="23"/>
        </w:rPr>
        <w:t>se</w:t>
      </w:r>
      <w:proofErr w:type="gramEnd"/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podle</w:t>
      </w:r>
      <w:r w:rsidRPr="0021195D">
        <w:rPr>
          <w:i/>
          <w:iCs/>
          <w:sz w:val="23"/>
          <w:szCs w:val="23"/>
        </w:rPr>
        <w:t xml:space="preserve"> § </w:t>
      </w:r>
      <w:r w:rsidRPr="0021195D">
        <w:rPr>
          <w:i/>
          <w:iCs/>
          <w:spacing w:val="-1"/>
          <w:sz w:val="23"/>
          <w:szCs w:val="23"/>
        </w:rPr>
        <w:t>27</w:t>
      </w:r>
      <w:r w:rsidRPr="0021195D">
        <w:rPr>
          <w:i/>
          <w:iCs/>
          <w:spacing w:val="-2"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odst.</w:t>
      </w:r>
      <w:r w:rsidRPr="0021195D">
        <w:rPr>
          <w:i/>
          <w:iCs/>
          <w:sz w:val="23"/>
          <w:szCs w:val="23"/>
        </w:rPr>
        <w:t xml:space="preserve"> 1 </w:t>
      </w:r>
      <w:r w:rsidRPr="0021195D">
        <w:rPr>
          <w:i/>
          <w:iCs/>
          <w:spacing w:val="-1"/>
          <w:sz w:val="23"/>
          <w:szCs w:val="23"/>
        </w:rPr>
        <w:t>písm.</w:t>
      </w:r>
      <w:r w:rsidRPr="0021195D">
        <w:rPr>
          <w:i/>
          <w:iCs/>
          <w:spacing w:val="-2"/>
          <w:sz w:val="23"/>
          <w:szCs w:val="23"/>
        </w:rPr>
        <w:t xml:space="preserve"> </w:t>
      </w:r>
      <w:r w:rsidRPr="0021195D">
        <w:rPr>
          <w:i/>
          <w:iCs/>
          <w:sz w:val="23"/>
          <w:szCs w:val="23"/>
        </w:rPr>
        <w:t>b)</w:t>
      </w:r>
      <w:r w:rsidRPr="0021195D">
        <w:rPr>
          <w:i/>
          <w:iCs/>
          <w:spacing w:val="-4"/>
          <w:sz w:val="23"/>
          <w:szCs w:val="23"/>
        </w:rPr>
        <w:t xml:space="preserve"> </w:t>
      </w:r>
      <w:r w:rsidRPr="0021195D">
        <w:rPr>
          <w:i/>
          <w:iCs/>
          <w:sz w:val="23"/>
          <w:szCs w:val="23"/>
        </w:rPr>
        <w:t xml:space="preserve">a § </w:t>
      </w:r>
      <w:r w:rsidRPr="0021195D">
        <w:rPr>
          <w:i/>
          <w:iCs/>
          <w:spacing w:val="-1"/>
          <w:sz w:val="23"/>
          <w:szCs w:val="23"/>
        </w:rPr>
        <w:t>33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odst.</w:t>
      </w:r>
      <w:r w:rsidRPr="0021195D">
        <w:rPr>
          <w:i/>
          <w:iCs/>
          <w:sz w:val="23"/>
          <w:szCs w:val="23"/>
        </w:rPr>
        <w:t xml:space="preserve"> 2 </w:t>
      </w:r>
      <w:r w:rsidRPr="0021195D">
        <w:rPr>
          <w:i/>
          <w:iCs/>
          <w:spacing w:val="-1"/>
          <w:sz w:val="23"/>
          <w:szCs w:val="23"/>
        </w:rPr>
        <w:t>písm.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3"/>
          <w:sz w:val="23"/>
          <w:szCs w:val="23"/>
        </w:rPr>
        <w:t xml:space="preserve">c) </w:t>
      </w:r>
      <w:r w:rsidRPr="0021195D">
        <w:rPr>
          <w:i/>
          <w:iCs/>
          <w:spacing w:val="-1"/>
          <w:sz w:val="23"/>
          <w:szCs w:val="23"/>
        </w:rPr>
        <w:t>zákona č.111/1998 Sb.</w:t>
      </w:r>
    </w:p>
    <w:p w14:paraId="08FA92C4" w14:textId="14C7D558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sz w:val="23"/>
          <w:szCs w:val="23"/>
        </w:rPr>
      </w:pPr>
      <w:r w:rsidRPr="0021195D">
        <w:rPr>
          <w:i/>
          <w:iCs/>
          <w:sz w:val="23"/>
          <w:szCs w:val="23"/>
        </w:rPr>
        <w:t>o</w:t>
      </w:r>
      <w:r w:rsidRPr="0021195D">
        <w:rPr>
          <w:i/>
          <w:iCs/>
          <w:spacing w:val="-1"/>
          <w:sz w:val="23"/>
          <w:szCs w:val="23"/>
        </w:rPr>
        <w:t xml:space="preserve"> vysokých školách</w:t>
      </w:r>
      <w:r w:rsidRPr="0021195D">
        <w:rPr>
          <w:i/>
          <w:iCs/>
          <w:sz w:val="23"/>
          <w:szCs w:val="23"/>
        </w:rPr>
        <w:t xml:space="preserve"> a</w:t>
      </w:r>
      <w:r w:rsidRPr="0021195D">
        <w:rPr>
          <w:i/>
          <w:iCs/>
          <w:spacing w:val="-1"/>
          <w:sz w:val="23"/>
          <w:szCs w:val="23"/>
        </w:rPr>
        <w:t xml:space="preserve"> </w:t>
      </w:r>
      <w:r w:rsidRPr="0021195D">
        <w:rPr>
          <w:i/>
          <w:iCs/>
          <w:sz w:val="23"/>
          <w:szCs w:val="23"/>
        </w:rPr>
        <w:t>o</w:t>
      </w:r>
      <w:r w:rsidRPr="0021195D">
        <w:rPr>
          <w:i/>
          <w:iCs/>
          <w:spacing w:val="-1"/>
          <w:sz w:val="23"/>
          <w:szCs w:val="23"/>
        </w:rPr>
        <w:t xml:space="preserve"> změně </w:t>
      </w:r>
      <w:r w:rsidRPr="0021195D">
        <w:rPr>
          <w:i/>
          <w:iCs/>
          <w:sz w:val="23"/>
          <w:szCs w:val="23"/>
        </w:rPr>
        <w:t xml:space="preserve">a </w:t>
      </w:r>
      <w:r w:rsidRPr="0021195D">
        <w:rPr>
          <w:i/>
          <w:iCs/>
          <w:spacing w:val="-1"/>
          <w:sz w:val="23"/>
          <w:szCs w:val="23"/>
        </w:rPr>
        <w:t>doplnění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dalších</w:t>
      </w:r>
      <w:r w:rsidRPr="0021195D">
        <w:rPr>
          <w:i/>
          <w:iCs/>
          <w:spacing w:val="-2"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zákonů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(zákon</w:t>
      </w:r>
      <w:r w:rsidRPr="0021195D">
        <w:rPr>
          <w:i/>
          <w:iCs/>
          <w:sz w:val="23"/>
          <w:szCs w:val="23"/>
        </w:rPr>
        <w:t xml:space="preserve"> o </w:t>
      </w:r>
      <w:r w:rsidRPr="0021195D">
        <w:rPr>
          <w:i/>
          <w:iCs/>
          <w:spacing w:val="-1"/>
          <w:sz w:val="23"/>
          <w:szCs w:val="23"/>
        </w:rPr>
        <w:t>vysokých školách), ve znění pozdějších předpisů</w:t>
      </w:r>
      <w:r w:rsidR="00CD2A8C" w:rsidRPr="0021195D">
        <w:rPr>
          <w:i/>
          <w:iCs/>
          <w:spacing w:val="-1"/>
          <w:sz w:val="23"/>
          <w:szCs w:val="23"/>
        </w:rPr>
        <w:t xml:space="preserve"> (dále jen „zákon o vysokých školách“)</w:t>
      </w:r>
      <w:r w:rsidRPr="0021195D">
        <w:rPr>
          <w:i/>
          <w:iCs/>
          <w:spacing w:val="-1"/>
          <w:sz w:val="23"/>
          <w:szCs w:val="23"/>
        </w:rPr>
        <w:t>, usnesl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na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tomto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Jednacím řádu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 xml:space="preserve">Akademického </w:t>
      </w:r>
      <w:r w:rsidRPr="0021195D">
        <w:rPr>
          <w:i/>
          <w:iCs/>
          <w:spacing w:val="-2"/>
          <w:sz w:val="23"/>
          <w:szCs w:val="23"/>
        </w:rPr>
        <w:t xml:space="preserve">senátu </w:t>
      </w:r>
      <w:r w:rsidRPr="0021195D">
        <w:rPr>
          <w:i/>
          <w:iCs/>
          <w:spacing w:val="-1"/>
          <w:sz w:val="23"/>
          <w:szCs w:val="23"/>
        </w:rPr>
        <w:t>Lékařské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 xml:space="preserve">fakulty </w:t>
      </w:r>
      <w:r w:rsidRPr="0021195D">
        <w:rPr>
          <w:i/>
          <w:iCs/>
          <w:sz w:val="23"/>
          <w:szCs w:val="23"/>
        </w:rPr>
        <w:t xml:space="preserve">v </w:t>
      </w:r>
      <w:r w:rsidRPr="0021195D">
        <w:rPr>
          <w:i/>
          <w:iCs/>
          <w:spacing w:val="-1"/>
          <w:sz w:val="23"/>
          <w:szCs w:val="23"/>
        </w:rPr>
        <w:t>Hradci</w:t>
      </w:r>
      <w:r w:rsidRPr="0021195D">
        <w:rPr>
          <w:i/>
          <w:iCs/>
          <w:spacing w:val="-2"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Králové,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jako</w:t>
      </w:r>
      <w:r w:rsidRPr="0021195D">
        <w:rPr>
          <w:i/>
          <w:iCs/>
          <w:sz w:val="23"/>
          <w:szCs w:val="23"/>
        </w:rPr>
        <w:t xml:space="preserve"> </w:t>
      </w:r>
      <w:r w:rsidR="00020167" w:rsidRPr="0021195D">
        <w:rPr>
          <w:i/>
          <w:iCs/>
          <w:sz w:val="23"/>
          <w:szCs w:val="23"/>
        </w:rPr>
        <w:t xml:space="preserve">jejím </w:t>
      </w:r>
      <w:r w:rsidRPr="0021195D">
        <w:rPr>
          <w:i/>
          <w:iCs/>
          <w:spacing w:val="-1"/>
          <w:sz w:val="23"/>
          <w:szCs w:val="23"/>
        </w:rPr>
        <w:t>vnitřním</w:t>
      </w:r>
      <w:r w:rsidRPr="0021195D">
        <w:rPr>
          <w:i/>
          <w:iCs/>
          <w:sz w:val="23"/>
          <w:szCs w:val="23"/>
        </w:rPr>
        <w:t xml:space="preserve"> </w:t>
      </w:r>
      <w:r w:rsidRPr="0021195D">
        <w:rPr>
          <w:i/>
          <w:iCs/>
          <w:spacing w:val="-1"/>
          <w:sz w:val="23"/>
          <w:szCs w:val="23"/>
        </w:rPr>
        <w:t>předpisu</w:t>
      </w:r>
      <w:r w:rsidR="00776996" w:rsidRPr="0021195D">
        <w:rPr>
          <w:i/>
          <w:iCs/>
          <w:spacing w:val="-1"/>
          <w:sz w:val="23"/>
          <w:szCs w:val="23"/>
        </w:rPr>
        <w:t>:</w:t>
      </w:r>
    </w:p>
    <w:p w14:paraId="3D0EEF6E" w14:textId="28D70FBA" w:rsidR="000F4B7B" w:rsidRPr="0021195D" w:rsidRDefault="000F4B7B" w:rsidP="000F4B7B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iCs/>
        </w:rPr>
      </w:pPr>
    </w:p>
    <w:p w14:paraId="5D8324FD" w14:textId="77777777" w:rsidR="000F4B7B" w:rsidRPr="0021195D" w:rsidRDefault="000F4B7B" w:rsidP="000F4B7B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iCs/>
        </w:rPr>
      </w:pPr>
    </w:p>
    <w:p w14:paraId="70F0486A" w14:textId="77777777" w:rsidR="0021195D" w:rsidRPr="0021195D" w:rsidRDefault="0021195D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477C2392" w14:textId="21CCC58A" w:rsidR="00A83181" w:rsidRPr="0021195D" w:rsidRDefault="006A412C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 xml:space="preserve">Část I. </w:t>
      </w:r>
    </w:p>
    <w:p w14:paraId="006D72B5" w14:textId="5C79290C" w:rsidR="00A83181" w:rsidRPr="0021195D" w:rsidRDefault="00A83181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Základní ustanovení</w:t>
      </w:r>
    </w:p>
    <w:p w14:paraId="2F289FCE" w14:textId="2B5358A1" w:rsidR="008146AE" w:rsidRPr="0021195D" w:rsidRDefault="008146AE" w:rsidP="008146AE">
      <w:pPr>
        <w:ind w:left="426" w:hanging="426"/>
        <w:jc w:val="both"/>
      </w:pPr>
    </w:p>
    <w:p w14:paraId="19048977" w14:textId="77777777" w:rsidR="000F4B7B" w:rsidRPr="0021195D" w:rsidRDefault="000F4B7B" w:rsidP="008146AE">
      <w:pPr>
        <w:ind w:left="426" w:hanging="426"/>
        <w:jc w:val="both"/>
      </w:pPr>
    </w:p>
    <w:p w14:paraId="01D64BFF" w14:textId="5AE2BDD1" w:rsidR="00A83181" w:rsidRPr="0021195D" w:rsidRDefault="006A412C" w:rsidP="006A412C">
      <w:pPr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</w:rPr>
        <w:t>Čl. 1</w:t>
      </w:r>
    </w:p>
    <w:p w14:paraId="152E18A2" w14:textId="77777777" w:rsidR="00A83181" w:rsidRPr="0021195D" w:rsidRDefault="00A83181" w:rsidP="006A412C">
      <w:pPr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Úvodní ustanovení</w:t>
      </w:r>
    </w:p>
    <w:p w14:paraId="2473B729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064662D9" w14:textId="77777777" w:rsidR="00A83181" w:rsidRPr="0021195D" w:rsidRDefault="00A83181" w:rsidP="007A6759">
      <w:pPr>
        <w:pStyle w:val="Zkladntext"/>
        <w:numPr>
          <w:ilvl w:val="0"/>
          <w:numId w:val="13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Akademický</w:t>
      </w:r>
      <w:r w:rsidRPr="0021195D">
        <w:rPr>
          <w:spacing w:val="46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48"/>
        </w:rPr>
        <w:t xml:space="preserve"> </w:t>
      </w:r>
      <w:r w:rsidRPr="0021195D">
        <w:rPr>
          <w:spacing w:val="-1"/>
        </w:rPr>
        <w:t>Lékařské</w:t>
      </w:r>
      <w:r w:rsidRPr="0021195D">
        <w:rPr>
          <w:spacing w:val="47"/>
        </w:rPr>
        <w:t xml:space="preserve"> </w:t>
      </w:r>
      <w:r w:rsidRPr="0021195D">
        <w:t>fakulty</w:t>
      </w:r>
      <w:r w:rsidRPr="0021195D">
        <w:rPr>
          <w:spacing w:val="46"/>
        </w:rPr>
        <w:t xml:space="preserve"> </w:t>
      </w:r>
      <w:r w:rsidRPr="0021195D">
        <w:t>v</w:t>
      </w:r>
      <w:r w:rsidRPr="0021195D">
        <w:rPr>
          <w:spacing w:val="-3"/>
        </w:rPr>
        <w:t xml:space="preserve"> </w:t>
      </w:r>
      <w:r w:rsidRPr="0021195D">
        <w:t>Hradci</w:t>
      </w:r>
      <w:r w:rsidRPr="0021195D">
        <w:rPr>
          <w:spacing w:val="48"/>
        </w:rPr>
        <w:t xml:space="preserve"> </w:t>
      </w:r>
      <w:r w:rsidRPr="0021195D">
        <w:rPr>
          <w:spacing w:val="-1"/>
        </w:rPr>
        <w:t>Králové (dále</w:t>
      </w:r>
      <w:r w:rsidRPr="0021195D">
        <w:rPr>
          <w:spacing w:val="47"/>
        </w:rPr>
        <w:t xml:space="preserve"> </w:t>
      </w:r>
      <w:r w:rsidRPr="0021195D">
        <w:t>jen</w:t>
      </w:r>
      <w:r w:rsidRPr="0021195D">
        <w:rPr>
          <w:spacing w:val="46"/>
        </w:rPr>
        <w:t xml:space="preserve"> </w:t>
      </w:r>
      <w:r w:rsidRPr="0021195D">
        <w:t>„senát“)</w:t>
      </w:r>
      <w:r w:rsidRPr="0021195D">
        <w:rPr>
          <w:spacing w:val="46"/>
        </w:rPr>
        <w:t xml:space="preserve"> </w:t>
      </w:r>
      <w:r w:rsidRPr="0021195D">
        <w:t>je</w:t>
      </w:r>
      <w:r w:rsidRPr="0021195D">
        <w:rPr>
          <w:spacing w:val="-13"/>
        </w:rPr>
        <w:t xml:space="preserve"> </w:t>
      </w:r>
      <w:r w:rsidRPr="0021195D">
        <w:rPr>
          <w:spacing w:val="-1"/>
        </w:rPr>
        <w:t>samosprávným</w:t>
      </w:r>
      <w:r w:rsidRPr="0021195D">
        <w:rPr>
          <w:spacing w:val="-13"/>
        </w:rPr>
        <w:t xml:space="preserve"> </w:t>
      </w:r>
      <w:r w:rsidRPr="0021195D">
        <w:t>zastupitelským</w:t>
      </w:r>
      <w:r w:rsidRPr="0021195D">
        <w:rPr>
          <w:spacing w:val="-15"/>
        </w:rPr>
        <w:t xml:space="preserve"> </w:t>
      </w:r>
      <w:r w:rsidRPr="0021195D">
        <w:rPr>
          <w:spacing w:val="-1"/>
        </w:rPr>
        <w:t xml:space="preserve">orgánem Lékařské fakulty v Hradci Králové </w:t>
      </w:r>
      <w:r w:rsidRPr="0021195D">
        <w:t>(dále</w:t>
      </w:r>
      <w:r w:rsidRPr="0021195D">
        <w:rPr>
          <w:spacing w:val="47"/>
        </w:rPr>
        <w:t xml:space="preserve"> </w:t>
      </w:r>
      <w:r w:rsidRPr="0021195D">
        <w:t>jen „fakulta“) ve smyslu § 25 odst. 1 písm. a) zákona o vysokých školách.</w:t>
      </w:r>
    </w:p>
    <w:p w14:paraId="554ACA7A" w14:textId="17CBEB40" w:rsidR="00A83181" w:rsidRPr="0021195D" w:rsidRDefault="00A83181" w:rsidP="008146AE">
      <w:pPr>
        <w:pStyle w:val="Zkladntext"/>
        <w:numPr>
          <w:ilvl w:val="0"/>
          <w:numId w:val="13"/>
        </w:numPr>
        <w:tabs>
          <w:tab w:val="left" w:pos="65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Postavení senátu, jeho složení</w:t>
      </w:r>
      <w:r w:rsidR="004F3ED8" w:rsidRPr="0021195D">
        <w:rPr>
          <w:spacing w:val="-1"/>
        </w:rPr>
        <w:t>,</w:t>
      </w:r>
      <w:r w:rsidRPr="0021195D">
        <w:rPr>
          <w:spacing w:val="-1"/>
        </w:rPr>
        <w:t xml:space="preserve"> </w:t>
      </w:r>
      <w:r w:rsidRPr="0021195D">
        <w:rPr>
          <w:strike/>
          <w:spacing w:val="-1"/>
        </w:rPr>
        <w:t>a</w:t>
      </w:r>
      <w:r w:rsidRPr="0021195D">
        <w:rPr>
          <w:spacing w:val="-1"/>
        </w:rPr>
        <w:t xml:space="preserve"> funkční období</w:t>
      </w:r>
      <w:r w:rsidR="00710929" w:rsidRPr="0021195D">
        <w:rPr>
          <w:spacing w:val="-1"/>
        </w:rPr>
        <w:t xml:space="preserve"> a volby </w:t>
      </w:r>
      <w:r w:rsidR="004F3ED8" w:rsidRPr="0021195D">
        <w:rPr>
          <w:spacing w:val="-1"/>
        </w:rPr>
        <w:t>do senátu</w:t>
      </w:r>
      <w:r w:rsidRPr="0021195D">
        <w:rPr>
          <w:spacing w:val="-1"/>
        </w:rPr>
        <w:t xml:space="preserve"> upravuje</w:t>
      </w:r>
      <w:r w:rsidR="00381BF1" w:rsidRPr="0021195D">
        <w:rPr>
          <w:spacing w:val="-1"/>
        </w:rPr>
        <w:t xml:space="preserve"> zákon o </w:t>
      </w:r>
      <w:r w:rsidR="00E34572" w:rsidRPr="0021195D">
        <w:rPr>
          <w:spacing w:val="-1"/>
        </w:rPr>
        <w:t xml:space="preserve">vysokých školách, </w:t>
      </w:r>
      <w:r w:rsidRPr="0021195D">
        <w:rPr>
          <w:spacing w:val="-1"/>
        </w:rPr>
        <w:t>Statut Lékařské fakulty v Hradc</w:t>
      </w:r>
      <w:r w:rsidR="00381BF1" w:rsidRPr="0021195D">
        <w:rPr>
          <w:spacing w:val="-1"/>
        </w:rPr>
        <w:t>i Králové (dále jen „Statut“) a </w:t>
      </w:r>
      <w:r w:rsidRPr="0021195D">
        <w:rPr>
          <w:spacing w:val="-1"/>
        </w:rPr>
        <w:t xml:space="preserve">Volební řád </w:t>
      </w:r>
      <w:r w:rsidR="00DF6F14" w:rsidRPr="0021195D">
        <w:rPr>
          <w:spacing w:val="-1"/>
        </w:rPr>
        <w:t>A</w:t>
      </w:r>
      <w:r w:rsidRPr="0021195D">
        <w:rPr>
          <w:spacing w:val="-1"/>
        </w:rPr>
        <w:t>kademického senátu Lékařské fakulty v Hradci Králové (dále jen „</w:t>
      </w:r>
      <w:r w:rsidR="00381BF1" w:rsidRPr="0021195D">
        <w:rPr>
          <w:spacing w:val="-1"/>
        </w:rPr>
        <w:t xml:space="preserve">Volební </w:t>
      </w:r>
      <w:r w:rsidRPr="0021195D">
        <w:rPr>
          <w:spacing w:val="-1"/>
        </w:rPr>
        <w:t>řád senátu“).</w:t>
      </w:r>
    </w:p>
    <w:p w14:paraId="4293B41C" w14:textId="0E2785C2" w:rsidR="00DB61E5" w:rsidRPr="0021195D" w:rsidRDefault="00DB61E5" w:rsidP="00DB61E5">
      <w:pPr>
        <w:pStyle w:val="Zkladntext"/>
        <w:numPr>
          <w:ilvl w:val="0"/>
          <w:numId w:val="13"/>
        </w:numPr>
        <w:kinsoku w:val="0"/>
        <w:overflowPunct w:val="0"/>
        <w:spacing w:before="0" w:line="276" w:lineRule="auto"/>
        <w:ind w:left="426" w:right="110" w:hanging="426"/>
        <w:jc w:val="both"/>
        <w:rPr>
          <w:spacing w:val="-1"/>
        </w:rPr>
      </w:pPr>
      <w:r w:rsidRPr="0021195D">
        <w:rPr>
          <w:spacing w:val="-1"/>
        </w:rPr>
        <w:t>Členové senátu se dělí do dvou částí. Do první části se začleňují akademičtí pracovníci (dále jen „akademická část“), do druhé části se začleňují studenti (dále jen „studentská část“).</w:t>
      </w:r>
    </w:p>
    <w:p w14:paraId="31468FE3" w14:textId="2AEFD71B" w:rsidR="00A83181" w:rsidRPr="0021195D" w:rsidRDefault="00381BF1" w:rsidP="008146AE">
      <w:pPr>
        <w:pStyle w:val="Zkladntext"/>
        <w:numPr>
          <w:ilvl w:val="0"/>
          <w:numId w:val="13"/>
        </w:numPr>
        <w:tabs>
          <w:tab w:val="left" w:pos="65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S</w:t>
      </w:r>
      <w:r w:rsidR="00A83181" w:rsidRPr="0021195D">
        <w:rPr>
          <w:spacing w:val="-1"/>
        </w:rPr>
        <w:t xml:space="preserve">enát se při jednání řídí tímto </w:t>
      </w:r>
      <w:r w:rsidR="00386C67" w:rsidRPr="0021195D">
        <w:rPr>
          <w:spacing w:val="-1"/>
        </w:rPr>
        <w:t xml:space="preserve">Jednacím </w:t>
      </w:r>
      <w:r w:rsidR="00A83181" w:rsidRPr="0021195D">
        <w:rPr>
          <w:spacing w:val="-1"/>
        </w:rPr>
        <w:t>řádem</w:t>
      </w:r>
      <w:r w:rsidR="00DF6F14" w:rsidRPr="0021195D">
        <w:rPr>
          <w:spacing w:val="-1"/>
        </w:rPr>
        <w:t xml:space="preserve"> Akademického senátu</w:t>
      </w:r>
      <w:r w:rsidR="00386C67" w:rsidRPr="0021195D">
        <w:rPr>
          <w:spacing w:val="-1"/>
        </w:rPr>
        <w:t xml:space="preserve"> Lékařské fakulty v Hradci Králové</w:t>
      </w:r>
      <w:r w:rsidR="00776996" w:rsidRPr="0021195D">
        <w:rPr>
          <w:spacing w:val="-1"/>
        </w:rPr>
        <w:t xml:space="preserve"> (dále jen „Jednací řád senátu“</w:t>
      </w:r>
      <w:r w:rsidR="00386C67" w:rsidRPr="0021195D">
        <w:rPr>
          <w:spacing w:val="-1"/>
        </w:rPr>
        <w:t>)</w:t>
      </w:r>
      <w:r w:rsidR="00A83181" w:rsidRPr="0021195D">
        <w:rPr>
          <w:spacing w:val="-1"/>
        </w:rPr>
        <w:t>.</w:t>
      </w:r>
    </w:p>
    <w:p w14:paraId="0E6EA0DD" w14:textId="4EC8062D" w:rsidR="000F4B7B" w:rsidRPr="0021195D" w:rsidRDefault="000F4B7B" w:rsidP="00C53CEB"/>
    <w:p w14:paraId="6AA1C2BD" w14:textId="41D26828" w:rsidR="000F4B7B" w:rsidRPr="0021195D" w:rsidRDefault="000F4B7B" w:rsidP="00C53CEB"/>
    <w:p w14:paraId="3FF2AAA3" w14:textId="43DD606C" w:rsidR="000F4B7B" w:rsidRPr="0021195D" w:rsidRDefault="000F4B7B" w:rsidP="00C53CEB"/>
    <w:p w14:paraId="4D16F248" w14:textId="77777777" w:rsidR="0021195D" w:rsidRPr="0021195D" w:rsidRDefault="0021195D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0459A407" w14:textId="77777777" w:rsidR="0021195D" w:rsidRPr="0021195D" w:rsidRDefault="0021195D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7DF65B49" w14:textId="77777777" w:rsidR="0021195D" w:rsidRPr="0021195D" w:rsidRDefault="0021195D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6F18E8F1" w14:textId="77777777" w:rsidR="0021195D" w:rsidRPr="0021195D" w:rsidRDefault="0021195D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6765E204" w14:textId="57A0A83C" w:rsidR="00A83181" w:rsidRPr="0021195D" w:rsidRDefault="006A412C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lastRenderedPageBreak/>
        <w:t>Část II.</w:t>
      </w:r>
    </w:p>
    <w:p w14:paraId="4A9CAB43" w14:textId="63AB3501" w:rsidR="00A83181" w:rsidRPr="0021195D" w:rsidRDefault="00A83181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Zasedání</w:t>
      </w:r>
    </w:p>
    <w:p w14:paraId="3A1D537C" w14:textId="6B88EA5B" w:rsidR="008146AE" w:rsidRPr="0021195D" w:rsidRDefault="008146AE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  <w:spacing w:val="-1"/>
        </w:rPr>
      </w:pPr>
    </w:p>
    <w:p w14:paraId="0AD73A66" w14:textId="77777777" w:rsidR="000F4B7B" w:rsidRPr="0021195D" w:rsidRDefault="000F4B7B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  <w:spacing w:val="-1"/>
        </w:rPr>
      </w:pPr>
    </w:p>
    <w:p w14:paraId="7763142F" w14:textId="765E557C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</w:t>
      </w:r>
    </w:p>
    <w:p w14:paraId="2F0A5007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Časový plán zasedání</w:t>
      </w:r>
    </w:p>
    <w:p w14:paraId="39ACE73F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39303966" w14:textId="3474B025" w:rsidR="00A83181" w:rsidRPr="0021195D" w:rsidRDefault="00A83181" w:rsidP="00B17C69">
      <w:pPr>
        <w:pStyle w:val="Zkladntext"/>
        <w:tabs>
          <w:tab w:val="left" w:pos="778"/>
        </w:tabs>
        <w:kinsoku w:val="0"/>
        <w:overflowPunct w:val="0"/>
        <w:spacing w:before="0" w:line="276" w:lineRule="auto"/>
        <w:ind w:left="0" w:right="58" w:firstLine="0"/>
        <w:jc w:val="both"/>
        <w:rPr>
          <w:spacing w:val="4"/>
        </w:rPr>
      </w:pPr>
      <w:r w:rsidRPr="0021195D">
        <w:rPr>
          <w:spacing w:val="-1"/>
        </w:rPr>
        <w:t>Zasedání senátu se koná nejméně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pětkrát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za</w:t>
      </w:r>
      <w:r w:rsidRPr="0021195D">
        <w:rPr>
          <w:spacing w:val="59"/>
          <w:w w:val="99"/>
        </w:rPr>
        <w:t xml:space="preserve"> </w:t>
      </w:r>
      <w:r w:rsidRPr="0021195D">
        <w:rPr>
          <w:spacing w:val="-1"/>
        </w:rPr>
        <w:t>akademický</w:t>
      </w:r>
      <w:r w:rsidRPr="0021195D">
        <w:rPr>
          <w:spacing w:val="4"/>
        </w:rPr>
        <w:t xml:space="preserve"> </w:t>
      </w:r>
      <w:r w:rsidRPr="0021195D">
        <w:t>rok.</w:t>
      </w:r>
      <w:r w:rsidRPr="0021195D">
        <w:rPr>
          <w:spacing w:val="4"/>
        </w:rPr>
        <w:t xml:space="preserve"> Časový plán zasedání senátu sestavuje předsednictvo</w:t>
      </w:r>
      <w:r w:rsidR="00B17C69" w:rsidRPr="0021195D">
        <w:rPr>
          <w:spacing w:val="4"/>
        </w:rPr>
        <w:t xml:space="preserve"> </w:t>
      </w:r>
      <w:r w:rsidRPr="0021195D">
        <w:rPr>
          <w:spacing w:val="4"/>
        </w:rPr>
        <w:t>senátu</w:t>
      </w:r>
      <w:r w:rsidR="00B17C69" w:rsidRPr="0021195D">
        <w:rPr>
          <w:spacing w:val="4"/>
        </w:rPr>
        <w:t xml:space="preserve"> (čl. 27) </w:t>
      </w:r>
      <w:r w:rsidRPr="0021195D">
        <w:rPr>
          <w:spacing w:val="4"/>
        </w:rPr>
        <w:t>na období jednoho semestru. Časový plán zasedání se zveřejňuje ve veřejné části internetových stránek fakulty.</w:t>
      </w:r>
    </w:p>
    <w:p w14:paraId="7B965E32" w14:textId="77777777" w:rsidR="002F1BDB" w:rsidRPr="0021195D" w:rsidRDefault="002F1BDB" w:rsidP="00B17C69">
      <w:pPr>
        <w:pStyle w:val="Zkladntext"/>
        <w:tabs>
          <w:tab w:val="left" w:pos="778"/>
        </w:tabs>
        <w:kinsoku w:val="0"/>
        <w:overflowPunct w:val="0"/>
        <w:spacing w:before="0" w:line="276" w:lineRule="auto"/>
        <w:ind w:left="0" w:right="58" w:firstLine="0"/>
        <w:jc w:val="both"/>
      </w:pPr>
    </w:p>
    <w:p w14:paraId="2799528F" w14:textId="31F0123F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3</w:t>
      </w:r>
    </w:p>
    <w:p w14:paraId="4000F22B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Řádná a mimořádná zasedání</w:t>
      </w:r>
    </w:p>
    <w:p w14:paraId="7F573AA0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</w:rPr>
      </w:pPr>
    </w:p>
    <w:p w14:paraId="5071189D" w14:textId="637630FF" w:rsidR="00A83181" w:rsidRPr="0021195D" w:rsidRDefault="00A83181" w:rsidP="008146AE">
      <w:pPr>
        <w:pStyle w:val="Zkladntext"/>
        <w:numPr>
          <w:ilvl w:val="1"/>
          <w:numId w:val="24"/>
        </w:numPr>
        <w:tabs>
          <w:tab w:val="left" w:pos="426"/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4"/>
        </w:rPr>
        <w:t>Řádná zasedání senátu svolává jeho předseda podl</w:t>
      </w:r>
      <w:r w:rsidR="008146AE" w:rsidRPr="0021195D">
        <w:rPr>
          <w:spacing w:val="4"/>
        </w:rPr>
        <w:t xml:space="preserve">e schváleného časového plánu. </w:t>
      </w:r>
      <w:r w:rsidR="008146AE" w:rsidRPr="0021195D">
        <w:rPr>
          <w:spacing w:val="-1"/>
        </w:rPr>
        <w:t>O </w:t>
      </w:r>
      <w:r w:rsidRPr="0021195D">
        <w:rPr>
          <w:spacing w:val="-1"/>
        </w:rPr>
        <w:t>změně termínu řádného zasedání může rozhodnout předsednictvo.</w:t>
      </w:r>
    </w:p>
    <w:p w14:paraId="1DCA2F0E" w14:textId="14306FC0" w:rsidR="00A83181" w:rsidRPr="0021195D" w:rsidRDefault="00A83181" w:rsidP="008146AE">
      <w:pPr>
        <w:pStyle w:val="Zkladntext"/>
        <w:numPr>
          <w:ilvl w:val="1"/>
          <w:numId w:val="24"/>
        </w:numPr>
        <w:tabs>
          <w:tab w:val="left" w:pos="426"/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 xml:space="preserve">Předseda senátu </w:t>
      </w:r>
      <w:r w:rsidRPr="0021195D">
        <w:t>je</w:t>
      </w:r>
      <w:r w:rsidRPr="0021195D">
        <w:rPr>
          <w:spacing w:val="4"/>
        </w:rPr>
        <w:t xml:space="preserve"> </w:t>
      </w:r>
      <w:r w:rsidRPr="0021195D">
        <w:t>povinen</w:t>
      </w:r>
      <w:r w:rsidRPr="0021195D">
        <w:rPr>
          <w:spacing w:val="5"/>
        </w:rPr>
        <w:t xml:space="preserve"> bezodkladně </w:t>
      </w:r>
      <w:r w:rsidRPr="0021195D">
        <w:rPr>
          <w:spacing w:val="-1"/>
        </w:rPr>
        <w:t>svolat</w:t>
      </w:r>
      <w:r w:rsidRPr="0021195D">
        <w:rPr>
          <w:spacing w:val="4"/>
        </w:rPr>
        <w:t xml:space="preserve"> mimořádné zasedání </w:t>
      </w:r>
      <w:r w:rsidRPr="0021195D">
        <w:rPr>
          <w:spacing w:val="-1"/>
        </w:rPr>
        <w:t>senátu na žádost děkana nebo rektora nebo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požádá-li</w:t>
      </w:r>
      <w:r w:rsidRPr="0021195D">
        <w:rPr>
          <w:spacing w:val="4"/>
        </w:rPr>
        <w:t xml:space="preserve"> </w:t>
      </w:r>
      <w:r w:rsidRPr="0021195D">
        <w:t>o</w:t>
      </w:r>
      <w:r w:rsidRPr="0021195D">
        <w:rPr>
          <w:spacing w:val="5"/>
        </w:rPr>
        <w:t xml:space="preserve"> </w:t>
      </w:r>
      <w:r w:rsidRPr="0021195D">
        <w:t>to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alespoň</w:t>
      </w:r>
      <w:r w:rsidRPr="0021195D">
        <w:rPr>
          <w:spacing w:val="4"/>
        </w:rPr>
        <w:t xml:space="preserve"> </w:t>
      </w:r>
      <w:r w:rsidRPr="0021195D">
        <w:t>jedna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pětina</w:t>
      </w:r>
      <w:r w:rsidRPr="0021195D">
        <w:rPr>
          <w:spacing w:val="47"/>
          <w:w w:val="99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nebo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100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akademické obce.</w:t>
      </w:r>
    </w:p>
    <w:p w14:paraId="707BF4C4" w14:textId="0CF66B5A" w:rsidR="00A83181" w:rsidRPr="0021195D" w:rsidRDefault="00A83181" w:rsidP="008146AE">
      <w:pPr>
        <w:pStyle w:val="Zkladntext"/>
        <w:numPr>
          <w:ilvl w:val="1"/>
          <w:numId w:val="24"/>
        </w:numPr>
        <w:tabs>
          <w:tab w:val="left" w:pos="426"/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Termín a místo řádného zasedání musí být oznámen</w:t>
      </w:r>
      <w:r w:rsidR="00316CE5" w:rsidRPr="0021195D">
        <w:rPr>
          <w:spacing w:val="-1"/>
        </w:rPr>
        <w:t>y</w:t>
      </w:r>
      <w:r w:rsidRPr="0021195D">
        <w:rPr>
          <w:spacing w:val="-1"/>
        </w:rPr>
        <w:t xml:space="preserve"> osobám,</w:t>
      </w:r>
      <w:r w:rsidRPr="0021195D">
        <w:rPr>
          <w:spacing w:val="40"/>
        </w:rPr>
        <w:t xml:space="preserve"> </w:t>
      </w:r>
      <w:r w:rsidRPr="0021195D">
        <w:rPr>
          <w:spacing w:val="-1"/>
        </w:rPr>
        <w:t>které se mají účastnit zasedání, alespoň sedm dnů předem; termín a místo mimořádného zasedání alespoň tři dny předem.</w:t>
      </w:r>
    </w:p>
    <w:p w14:paraId="5E69E462" w14:textId="77777777" w:rsidR="00A83181" w:rsidRPr="0021195D" w:rsidRDefault="00A83181" w:rsidP="008146AE">
      <w:pPr>
        <w:pStyle w:val="Zkladntext"/>
        <w:numPr>
          <w:ilvl w:val="1"/>
          <w:numId w:val="24"/>
        </w:numPr>
        <w:tabs>
          <w:tab w:val="left" w:pos="426"/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Zasedání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-8"/>
        </w:rPr>
        <w:t xml:space="preserve"> </w:t>
      </w:r>
      <w:r w:rsidRPr="0021195D">
        <w:t>jsou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veřejně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přístupná.</w:t>
      </w:r>
    </w:p>
    <w:p w14:paraId="1AD682A4" w14:textId="77777777" w:rsidR="00F33F8A" w:rsidRPr="0021195D" w:rsidRDefault="00F33F8A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</w:pPr>
    </w:p>
    <w:p w14:paraId="7850A2AA" w14:textId="2ED52521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4</w:t>
      </w:r>
    </w:p>
    <w:p w14:paraId="487D4294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Zahájení a řízení jednání</w:t>
      </w:r>
    </w:p>
    <w:p w14:paraId="086FF41F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  <w:spacing w:val="-1"/>
        </w:rPr>
      </w:pPr>
    </w:p>
    <w:p w14:paraId="49F50042" w14:textId="511BBCA4" w:rsidR="00A83181" w:rsidRPr="0021195D" w:rsidRDefault="00A83181" w:rsidP="008146AE">
      <w:pPr>
        <w:pStyle w:val="Zkladntext"/>
        <w:numPr>
          <w:ilvl w:val="0"/>
          <w:numId w:val="4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Jednání lze zahájit, je-li přítomna nadpoloviční většina všech členů senátu</w:t>
      </w:r>
      <w:r w:rsidR="001870A2" w:rsidRPr="0021195D">
        <w:rPr>
          <w:spacing w:val="-1"/>
        </w:rPr>
        <w:t>.</w:t>
      </w:r>
    </w:p>
    <w:p w14:paraId="5717CA41" w14:textId="77777777" w:rsidR="00A83181" w:rsidRPr="0021195D" w:rsidRDefault="00A83181" w:rsidP="008146AE">
      <w:pPr>
        <w:pStyle w:val="Zkladntext"/>
        <w:numPr>
          <w:ilvl w:val="0"/>
          <w:numId w:val="4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Jednání řídí předseda senátu nebo jím pověřený člen předsednictva (dále jen „předsedající“).</w:t>
      </w:r>
    </w:p>
    <w:p w14:paraId="52A9F5F3" w14:textId="77777777" w:rsidR="0021195D" w:rsidRPr="0021195D" w:rsidRDefault="0021195D" w:rsidP="00BB2401">
      <w:pPr>
        <w:spacing w:line="276" w:lineRule="auto"/>
        <w:jc w:val="center"/>
        <w:rPr>
          <w:b/>
        </w:rPr>
      </w:pPr>
    </w:p>
    <w:p w14:paraId="74338CD2" w14:textId="14C7498D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5</w:t>
      </w:r>
    </w:p>
    <w:p w14:paraId="78AE3A57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Program zasedání</w:t>
      </w:r>
    </w:p>
    <w:p w14:paraId="4F0104BB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</w:rPr>
      </w:pPr>
    </w:p>
    <w:p w14:paraId="751F4DC7" w14:textId="36E86E76" w:rsidR="00A83181" w:rsidRPr="0021195D" w:rsidRDefault="00A83181" w:rsidP="008146AE">
      <w:pPr>
        <w:pStyle w:val="Zkladntext"/>
        <w:numPr>
          <w:ilvl w:val="0"/>
          <w:numId w:val="25"/>
        </w:numPr>
        <w:tabs>
          <w:tab w:val="left" w:pos="426"/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Program jednotlivých zasedání navrhuje předsednictvo, s přihlédnutím k návrhům členů senátu nebo orgánů fakulty.</w:t>
      </w:r>
    </w:p>
    <w:p w14:paraId="4CF7AEF2" w14:textId="3ADB2008" w:rsidR="00A83181" w:rsidRPr="0021195D" w:rsidRDefault="00A83181" w:rsidP="008146AE">
      <w:pPr>
        <w:pStyle w:val="Zkladntext"/>
        <w:numPr>
          <w:ilvl w:val="0"/>
          <w:numId w:val="25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Navržený program musí být oznámen ve veřejné části internetových stránek fakulty alespoň sedm dní předem. Ve stejné lhůtě se program odešle členům senátu elektronickou formou.</w:t>
      </w:r>
    </w:p>
    <w:p w14:paraId="54FF6A3B" w14:textId="2632ABF9" w:rsidR="00A83181" w:rsidRPr="0021195D" w:rsidRDefault="00A83181" w:rsidP="008146AE">
      <w:pPr>
        <w:pStyle w:val="Zkladntext"/>
        <w:numPr>
          <w:ilvl w:val="0"/>
          <w:numId w:val="25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Po zahájení jednání umožní předsedající členům s</w:t>
      </w:r>
      <w:r w:rsidR="0099216F" w:rsidRPr="0021195D">
        <w:t>enátu předložit doplňovací nebo </w:t>
      </w:r>
      <w:r w:rsidRPr="0021195D">
        <w:t>pozměňovací návrhy k programu zasedání. Právo předložit takové návrhy přísluší rovněž děkanovi.</w:t>
      </w:r>
    </w:p>
    <w:p w14:paraId="659B3DFC" w14:textId="77777777" w:rsidR="00A83181" w:rsidRPr="0021195D" w:rsidRDefault="00A83181" w:rsidP="008146AE">
      <w:pPr>
        <w:pStyle w:val="Zkladntext"/>
        <w:numPr>
          <w:ilvl w:val="0"/>
          <w:numId w:val="25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O navrženém programu zasedání, jakož i o doplňovacích nebo pozměňovacích návrzích se usnáší senát.</w:t>
      </w:r>
    </w:p>
    <w:p w14:paraId="6A19A333" w14:textId="7D371649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6</w:t>
      </w:r>
    </w:p>
    <w:p w14:paraId="7496B8F6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Projednávání jednotlivých bodů programu</w:t>
      </w:r>
    </w:p>
    <w:p w14:paraId="5542A29D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  <w:spacing w:val="-1"/>
        </w:rPr>
      </w:pPr>
    </w:p>
    <w:p w14:paraId="78653494" w14:textId="6E2E0AA4" w:rsidR="00A83181" w:rsidRPr="0021195D" w:rsidRDefault="00A83181" w:rsidP="008146AE">
      <w:pPr>
        <w:pStyle w:val="Zkladntext"/>
        <w:numPr>
          <w:ilvl w:val="0"/>
          <w:numId w:val="26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Jednotlivé body programu se projednávají zpravidla na základě pí</w:t>
      </w:r>
      <w:r w:rsidR="00776996" w:rsidRPr="0021195D">
        <w:t>semných podkladových materiálů.</w:t>
      </w:r>
    </w:p>
    <w:p w14:paraId="5D9EFFE9" w14:textId="6C32646C" w:rsidR="00A83181" w:rsidRPr="0021195D" w:rsidRDefault="00A83181" w:rsidP="008146AE">
      <w:pPr>
        <w:pStyle w:val="Zkladntext"/>
        <w:numPr>
          <w:ilvl w:val="0"/>
          <w:numId w:val="26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Podkladové materiály předkládá ten, kdo navrhuje jejich projednání. Podkladové materiály se nejpozději sedm dnů přede dnem zasedání senátu odešlou členům senátu elektronickou formou a zpřístupní členům senátu prostřednictvím neveřejné </w:t>
      </w:r>
      <w:r w:rsidR="0017437E" w:rsidRPr="0021195D">
        <w:t xml:space="preserve">nebo veřejné </w:t>
      </w:r>
      <w:r w:rsidRPr="0021195D">
        <w:t>části internetových stránek fakulty.</w:t>
      </w:r>
    </w:p>
    <w:p w14:paraId="64437E1D" w14:textId="29AD5545" w:rsidR="0017437E" w:rsidRPr="0021195D" w:rsidRDefault="0017437E" w:rsidP="0017437E">
      <w:pPr>
        <w:pStyle w:val="Zkladntext"/>
        <w:numPr>
          <w:ilvl w:val="0"/>
          <w:numId w:val="26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rFonts w:eastAsiaTheme="minorHAnsi"/>
          <w:lang w:eastAsia="en-US"/>
        </w:rPr>
        <w:t xml:space="preserve">Ve výjimečných a </w:t>
      </w:r>
      <w:r w:rsidR="004F3ED8" w:rsidRPr="0021195D">
        <w:rPr>
          <w:rFonts w:eastAsiaTheme="minorHAnsi"/>
          <w:lang w:eastAsia="en-US"/>
        </w:rPr>
        <w:t>odůvodněných</w:t>
      </w:r>
      <w:r w:rsidRPr="0021195D">
        <w:rPr>
          <w:rFonts w:eastAsiaTheme="minorHAnsi"/>
          <w:lang w:eastAsia="en-US"/>
        </w:rPr>
        <w:t xml:space="preserve"> případech, ze</w:t>
      </w:r>
      <w:r w:rsidR="002915FD" w:rsidRPr="0021195D">
        <w:rPr>
          <w:rFonts w:eastAsiaTheme="minorHAnsi"/>
          <w:lang w:eastAsia="en-US"/>
        </w:rPr>
        <w:t>jména v případě časové tísně či </w:t>
      </w:r>
      <w:r w:rsidRPr="0021195D">
        <w:rPr>
          <w:rFonts w:eastAsiaTheme="minorHAnsi"/>
          <w:lang w:eastAsia="en-US"/>
        </w:rPr>
        <w:t>naléhavosti projednávané otázky, mohou být členům senátu podkladové materiály předány v listinné podobě později, případně rozdány při zahájení zasedání.</w:t>
      </w:r>
    </w:p>
    <w:p w14:paraId="37CC6815" w14:textId="7DB47366" w:rsidR="00A83181" w:rsidRPr="0021195D" w:rsidRDefault="00A83181" w:rsidP="00BB2401">
      <w:pPr>
        <w:spacing w:line="276" w:lineRule="auto"/>
        <w:jc w:val="center"/>
        <w:rPr>
          <w:b/>
        </w:rPr>
      </w:pPr>
    </w:p>
    <w:p w14:paraId="37C1D0AF" w14:textId="7560167A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7</w:t>
      </w:r>
    </w:p>
    <w:p w14:paraId="216FA85C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Rozprava</w:t>
      </w:r>
    </w:p>
    <w:p w14:paraId="539AA2A5" w14:textId="77777777" w:rsidR="00A83181" w:rsidRPr="0021195D" w:rsidRDefault="00A83181" w:rsidP="008146AE">
      <w:pPr>
        <w:pStyle w:val="Zkladntext"/>
        <w:tabs>
          <w:tab w:val="left" w:pos="0"/>
        </w:tabs>
        <w:kinsoku w:val="0"/>
        <w:overflowPunct w:val="0"/>
        <w:spacing w:before="0" w:line="276" w:lineRule="auto"/>
        <w:ind w:left="426" w:right="58" w:hanging="426"/>
        <w:jc w:val="both"/>
        <w:rPr>
          <w:b/>
        </w:rPr>
      </w:pPr>
    </w:p>
    <w:p w14:paraId="6E5E69E2" w14:textId="12B95C09" w:rsidR="00A83181" w:rsidRPr="0021195D" w:rsidRDefault="00A83181" w:rsidP="008146AE">
      <w:pPr>
        <w:pStyle w:val="Zkladntext"/>
        <w:numPr>
          <w:ilvl w:val="0"/>
          <w:numId w:val="27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Na jednání senátu může vystoupit se svým sdělením jeho člen. Jiné osoby mají právo vystoupit na zasedání pouze se souhlasem předsedajícího. Děkan, nebo v jeho zastoupení proděkan, rektor nebo v jeho zastoupení prorektor a předseda Akademického senátu Univerzity Karlovy</w:t>
      </w:r>
      <w:r w:rsidR="00E20785" w:rsidRPr="0021195D">
        <w:t xml:space="preserve"> (dále jen „akademický senát univerzity“)</w:t>
      </w:r>
      <w:r w:rsidRPr="0021195D">
        <w:t xml:space="preserve"> nebo v jeho zastoupení jím pověřený člen </w:t>
      </w:r>
      <w:r w:rsidR="00E20785" w:rsidRPr="0021195D">
        <w:t xml:space="preserve">akademického </w:t>
      </w:r>
      <w:r w:rsidRPr="0021195D">
        <w:t xml:space="preserve">senátu </w:t>
      </w:r>
      <w:r w:rsidR="00E20785" w:rsidRPr="0021195D">
        <w:t xml:space="preserve">univerzity </w:t>
      </w:r>
      <w:r w:rsidRPr="0021195D">
        <w:t>mají právo vystoupit na z</w:t>
      </w:r>
      <w:r w:rsidR="00776996" w:rsidRPr="0021195D">
        <w:t>asedání, kdykoli o to požádají.</w:t>
      </w:r>
    </w:p>
    <w:p w14:paraId="3710EA0E" w14:textId="4D3DE3B9" w:rsidR="00A83181" w:rsidRPr="0021195D" w:rsidRDefault="00A83181" w:rsidP="008146AE">
      <w:pPr>
        <w:pStyle w:val="Zkladntext"/>
        <w:numPr>
          <w:ilvl w:val="0"/>
          <w:numId w:val="27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Předsednictvo může k jednání přizvat další osoby, pokud je to vhodné vzhl</w:t>
      </w:r>
      <w:r w:rsidR="00776996" w:rsidRPr="0021195D">
        <w:t>edem k řádnému projednání věci.</w:t>
      </w:r>
    </w:p>
    <w:p w14:paraId="1EEFE4BE" w14:textId="7ABBB1BE" w:rsidR="00A83181" w:rsidRPr="0021195D" w:rsidRDefault="00A83181" w:rsidP="008146AE">
      <w:pPr>
        <w:pStyle w:val="Zkladntext"/>
        <w:numPr>
          <w:ilvl w:val="0"/>
          <w:numId w:val="27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V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průběhu</w:t>
      </w:r>
      <w:r w:rsidRPr="0021195D">
        <w:t xml:space="preserve"> rozpravy mohou</w:t>
      </w:r>
      <w:r w:rsidRPr="0021195D">
        <w:rPr>
          <w:spacing w:val="59"/>
        </w:rPr>
        <w:t xml:space="preserve"> </w:t>
      </w:r>
      <w:r w:rsidR="00630EB1" w:rsidRPr="0021195D">
        <w:t>členové senátu podat</w:t>
      </w:r>
      <w:r w:rsidR="00630EB1" w:rsidRPr="0021195D">
        <w:rPr>
          <w:spacing w:val="59"/>
        </w:rPr>
        <w:t xml:space="preserve"> </w:t>
      </w:r>
      <w:r w:rsidRPr="0021195D">
        <w:t>doplňovací nebo</w:t>
      </w:r>
      <w:r w:rsidRPr="0021195D">
        <w:rPr>
          <w:spacing w:val="59"/>
        </w:rPr>
        <w:t xml:space="preserve"> </w:t>
      </w:r>
      <w:r w:rsidRPr="0021195D">
        <w:rPr>
          <w:spacing w:val="-1"/>
        </w:rPr>
        <w:t>pozměňovací</w:t>
      </w:r>
      <w:r w:rsidRPr="0021195D">
        <w:t xml:space="preserve"> návrhy.</w:t>
      </w:r>
      <w:r w:rsidRPr="0021195D">
        <w:rPr>
          <w:spacing w:val="29"/>
          <w:w w:val="99"/>
        </w:rPr>
        <w:t xml:space="preserve"> </w:t>
      </w:r>
      <w:r w:rsidRPr="0021195D">
        <w:rPr>
          <w:spacing w:val="-1"/>
        </w:rPr>
        <w:t>Předkladatel může návrh upravit nebo doplnit podle průběhu rozpravy, pokud se senát neusnesl, že změny předloženého návrhu nepřipouští</w:t>
      </w:r>
      <w:r w:rsidR="0060683E" w:rsidRPr="0021195D">
        <w:rPr>
          <w:spacing w:val="-1"/>
        </w:rPr>
        <w:t xml:space="preserve"> nebo pokud se nejedná o</w:t>
      </w:r>
      <w:r w:rsidR="00064260" w:rsidRPr="0021195D">
        <w:rPr>
          <w:spacing w:val="-1"/>
        </w:rPr>
        <w:t> </w:t>
      </w:r>
      <w:r w:rsidR="0060683E" w:rsidRPr="0021195D">
        <w:rPr>
          <w:spacing w:val="-1"/>
        </w:rPr>
        <w:t xml:space="preserve">záležitost dle </w:t>
      </w:r>
      <w:r w:rsidR="00776996" w:rsidRPr="0021195D">
        <w:rPr>
          <w:spacing w:val="-1"/>
        </w:rPr>
        <w:t>čl</w:t>
      </w:r>
      <w:r w:rsidR="0060683E" w:rsidRPr="0021195D">
        <w:rPr>
          <w:spacing w:val="-1"/>
        </w:rPr>
        <w:t>. 12</w:t>
      </w:r>
      <w:r w:rsidRPr="0021195D">
        <w:rPr>
          <w:spacing w:val="-1"/>
        </w:rPr>
        <w:t>.</w:t>
      </w:r>
    </w:p>
    <w:p w14:paraId="65E0E9C7" w14:textId="77777777" w:rsidR="00F33F8A" w:rsidRPr="0021195D" w:rsidRDefault="00F33F8A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1A787B93" w14:textId="192A7298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8</w:t>
      </w:r>
    </w:p>
    <w:p w14:paraId="1B298082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Usnesení</w:t>
      </w:r>
    </w:p>
    <w:p w14:paraId="2233C75B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3773B684" w14:textId="77777777" w:rsidR="00A83181" w:rsidRPr="0021195D" w:rsidRDefault="00A83181" w:rsidP="008146AE">
      <w:pPr>
        <w:pStyle w:val="Zkladntext"/>
        <w:numPr>
          <w:ilvl w:val="0"/>
          <w:numId w:val="3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t>Senát</w:t>
      </w:r>
      <w:r w:rsidRPr="0021195D">
        <w:rPr>
          <w:spacing w:val="-8"/>
        </w:rPr>
        <w:t xml:space="preserve"> </w:t>
      </w:r>
      <w:r w:rsidRPr="0021195D">
        <w:t>projevuje</w:t>
      </w:r>
      <w:r w:rsidRPr="0021195D">
        <w:rPr>
          <w:spacing w:val="-9"/>
        </w:rPr>
        <w:t xml:space="preserve"> </w:t>
      </w:r>
      <w:r w:rsidRPr="0021195D">
        <w:t>svoji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vůli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usnesením.</w:t>
      </w:r>
    </w:p>
    <w:p w14:paraId="6D2DB23A" w14:textId="0545166E" w:rsidR="00A83181" w:rsidRPr="0021195D" w:rsidRDefault="00A83181" w:rsidP="008146AE">
      <w:pPr>
        <w:pStyle w:val="Zkladntext"/>
        <w:numPr>
          <w:ilvl w:val="0"/>
          <w:numId w:val="3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Senát</w:t>
      </w:r>
      <w:r w:rsidRPr="0021195D">
        <w:rPr>
          <w:spacing w:val="-5"/>
        </w:rPr>
        <w:t xml:space="preserve"> </w:t>
      </w:r>
      <w:r w:rsidRPr="0021195D">
        <w:t>je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způsobilý se</w:t>
      </w:r>
      <w:r w:rsidRPr="0021195D">
        <w:rPr>
          <w:spacing w:val="-5"/>
        </w:rPr>
        <w:t xml:space="preserve"> </w:t>
      </w:r>
      <w:r w:rsidRPr="0021195D">
        <w:t>usnášet,</w:t>
      </w:r>
      <w:r w:rsidRPr="0021195D">
        <w:rPr>
          <w:spacing w:val="-6"/>
        </w:rPr>
        <w:t xml:space="preserve"> </w:t>
      </w:r>
      <w:r w:rsidRPr="0021195D">
        <w:t>je-li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přítomna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nadpoloviční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většina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4"/>
        </w:rPr>
        <w:t xml:space="preserve"> </w:t>
      </w:r>
      <w:r w:rsidR="00776996" w:rsidRPr="0021195D">
        <w:t>senátu.</w:t>
      </w:r>
    </w:p>
    <w:p w14:paraId="0D1B57D4" w14:textId="2C2A5F9E" w:rsidR="00A83181" w:rsidRPr="0021195D" w:rsidRDefault="00A83181" w:rsidP="008146AE">
      <w:pPr>
        <w:pStyle w:val="Zkladntext"/>
        <w:numPr>
          <w:ilvl w:val="0"/>
          <w:numId w:val="3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Nevyplývá-li se zákona o vysokých školách něco jiného</w:t>
      </w:r>
      <w:r w:rsidR="0017437E" w:rsidRPr="0021195D">
        <w:rPr>
          <w:rStyle w:val="Znakapoznpodarou"/>
        </w:rPr>
        <w:footnoteReference w:id="1"/>
      </w:r>
      <w:r w:rsidRPr="0021195D">
        <w:t xml:space="preserve">, </w:t>
      </w:r>
      <w:r w:rsidR="0017437E" w:rsidRPr="0021195D">
        <w:t xml:space="preserve">nebo není-li dále stanoveno jinak, </w:t>
      </w:r>
      <w:r w:rsidRPr="0021195D">
        <w:t>je usnesení</w:t>
      </w:r>
      <w:r w:rsidRPr="0021195D">
        <w:rPr>
          <w:spacing w:val="1"/>
        </w:rPr>
        <w:t xml:space="preserve"> </w:t>
      </w:r>
      <w:r w:rsidRPr="0021195D">
        <w:t>přijato,</w:t>
      </w:r>
      <w:r w:rsidRPr="0021195D">
        <w:rPr>
          <w:spacing w:val="1"/>
        </w:rPr>
        <w:t xml:space="preserve"> jestliže se pro něj vyslovila </w:t>
      </w:r>
      <w:r w:rsidRPr="0021195D">
        <w:rPr>
          <w:spacing w:val="-1"/>
        </w:rPr>
        <w:t>nadpoloviční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většina</w:t>
      </w:r>
      <w:r w:rsidRPr="0021195D">
        <w:t xml:space="preserve"> </w:t>
      </w:r>
      <w:r w:rsidRPr="0021195D">
        <w:rPr>
          <w:spacing w:val="-1"/>
        </w:rPr>
        <w:t>přítomných členů senátu.</w:t>
      </w:r>
    </w:p>
    <w:p w14:paraId="5046B488" w14:textId="77777777" w:rsidR="00A83181" w:rsidRPr="0021195D" w:rsidRDefault="00A83181" w:rsidP="008146AE">
      <w:pPr>
        <w:pStyle w:val="Zkladntext"/>
        <w:numPr>
          <w:ilvl w:val="0"/>
          <w:numId w:val="3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Úplný text</w:t>
      </w:r>
      <w:r w:rsidRPr="0021195D">
        <w:rPr>
          <w:spacing w:val="-7"/>
        </w:rPr>
        <w:t xml:space="preserve"> </w:t>
      </w:r>
      <w:r w:rsidRPr="0021195D">
        <w:t>usnesení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musí</w:t>
      </w:r>
      <w:r w:rsidRPr="0021195D">
        <w:rPr>
          <w:spacing w:val="-6"/>
        </w:rPr>
        <w:t xml:space="preserve"> </w:t>
      </w:r>
      <w:r w:rsidRPr="0021195D">
        <w:t>být</w:t>
      </w:r>
      <w:r w:rsidRPr="0021195D">
        <w:rPr>
          <w:spacing w:val="-5"/>
        </w:rPr>
        <w:t xml:space="preserve"> </w:t>
      </w:r>
      <w:r w:rsidRPr="0021195D">
        <w:t>uveden</w:t>
      </w:r>
      <w:r w:rsidRPr="0021195D">
        <w:rPr>
          <w:spacing w:val="-6"/>
        </w:rPr>
        <w:t xml:space="preserve"> </w:t>
      </w:r>
      <w:r w:rsidRPr="0021195D">
        <w:t>v</w:t>
      </w:r>
      <w:r w:rsidRPr="0021195D">
        <w:rPr>
          <w:spacing w:val="-5"/>
        </w:rPr>
        <w:t xml:space="preserve"> </w:t>
      </w:r>
      <w:r w:rsidRPr="0021195D">
        <w:t>zápise.</w:t>
      </w:r>
    </w:p>
    <w:p w14:paraId="6485C53F" w14:textId="08697DCF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520C14C9" w14:textId="61537FAC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5B55E2DE" w14:textId="39BC5A71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09E66ADC" w14:textId="77777777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6A8E8E5A" w14:textId="78889C5B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9</w:t>
      </w:r>
    </w:p>
    <w:p w14:paraId="79F7F7C5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Hlasování</w:t>
      </w:r>
    </w:p>
    <w:p w14:paraId="38E9420B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</w:rPr>
      </w:pPr>
    </w:p>
    <w:p w14:paraId="6797750A" w14:textId="7777777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Hlasuje</w:t>
      </w:r>
      <w:r w:rsidRPr="0021195D">
        <w:rPr>
          <w:spacing w:val="30"/>
        </w:rPr>
        <w:t xml:space="preserve"> </w:t>
      </w:r>
      <w:r w:rsidRPr="0021195D">
        <w:t>se</w:t>
      </w:r>
      <w:r w:rsidRPr="0021195D">
        <w:rPr>
          <w:spacing w:val="30"/>
        </w:rPr>
        <w:t xml:space="preserve"> </w:t>
      </w:r>
      <w:r w:rsidRPr="0021195D">
        <w:t>o</w:t>
      </w:r>
      <w:r w:rsidRPr="0021195D">
        <w:rPr>
          <w:spacing w:val="29"/>
        </w:rPr>
        <w:t xml:space="preserve"> </w:t>
      </w:r>
      <w:r w:rsidRPr="0021195D">
        <w:t>každém</w:t>
      </w:r>
      <w:r w:rsidRPr="0021195D">
        <w:rPr>
          <w:spacing w:val="28"/>
        </w:rPr>
        <w:t xml:space="preserve"> </w:t>
      </w:r>
      <w:r w:rsidRPr="0021195D">
        <w:t>návrhu,</w:t>
      </w:r>
      <w:r w:rsidRPr="0021195D">
        <w:rPr>
          <w:spacing w:val="30"/>
        </w:rPr>
        <w:t xml:space="preserve"> </w:t>
      </w:r>
      <w:r w:rsidRPr="0021195D">
        <w:t>který</w:t>
      </w:r>
      <w:r w:rsidRPr="0021195D">
        <w:rPr>
          <w:spacing w:val="29"/>
        </w:rPr>
        <w:t xml:space="preserve"> </w:t>
      </w:r>
      <w:r w:rsidRPr="0021195D">
        <w:t>byl</w:t>
      </w:r>
      <w:r w:rsidRPr="0021195D">
        <w:rPr>
          <w:spacing w:val="30"/>
        </w:rPr>
        <w:t xml:space="preserve"> </w:t>
      </w:r>
      <w:r w:rsidRPr="0021195D">
        <w:t>senátu</w:t>
      </w:r>
      <w:r w:rsidRPr="0021195D">
        <w:rPr>
          <w:spacing w:val="30"/>
        </w:rPr>
        <w:t xml:space="preserve"> </w:t>
      </w:r>
      <w:r w:rsidRPr="0021195D">
        <w:t>předložen,</w:t>
      </w:r>
      <w:r w:rsidRPr="0021195D">
        <w:rPr>
          <w:spacing w:val="30"/>
        </w:rPr>
        <w:t xml:space="preserve"> </w:t>
      </w:r>
      <w:r w:rsidRPr="0021195D">
        <w:t>pokud</w:t>
      </w:r>
      <w:r w:rsidRPr="0021195D">
        <w:rPr>
          <w:spacing w:val="30"/>
        </w:rPr>
        <w:t xml:space="preserve"> </w:t>
      </w:r>
      <w:r w:rsidRPr="0021195D">
        <w:t>jej</w:t>
      </w:r>
      <w:r w:rsidRPr="0021195D">
        <w:rPr>
          <w:spacing w:val="29"/>
        </w:rPr>
        <w:t xml:space="preserve"> </w:t>
      </w:r>
      <w:r w:rsidRPr="0021195D">
        <w:rPr>
          <w:spacing w:val="-1"/>
        </w:rPr>
        <w:t>předkladatel</w:t>
      </w:r>
      <w:r w:rsidRPr="0021195D">
        <w:rPr>
          <w:spacing w:val="30"/>
        </w:rPr>
        <w:t xml:space="preserve"> </w:t>
      </w:r>
      <w:r w:rsidRPr="0021195D">
        <w:rPr>
          <w:spacing w:val="-10"/>
        </w:rPr>
        <w:t>nevezme</w:t>
      </w:r>
      <w:r w:rsidRPr="0021195D">
        <w:t xml:space="preserve"> do</w:t>
      </w:r>
      <w:r w:rsidRPr="0021195D">
        <w:rPr>
          <w:spacing w:val="22"/>
        </w:rPr>
        <w:t xml:space="preserve"> </w:t>
      </w:r>
      <w:r w:rsidRPr="0021195D">
        <w:t>zahájení</w:t>
      </w:r>
      <w:r w:rsidRPr="0021195D">
        <w:rPr>
          <w:spacing w:val="-10"/>
        </w:rPr>
        <w:t xml:space="preserve"> </w:t>
      </w:r>
      <w:r w:rsidRPr="0021195D">
        <w:t>hlasování zpět.</w:t>
      </w:r>
    </w:p>
    <w:p w14:paraId="3871E0B1" w14:textId="7777777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K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počítání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-5"/>
        </w:rPr>
        <w:t xml:space="preserve"> </w:t>
      </w:r>
      <w:r w:rsidRPr="0021195D">
        <w:t>a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oznámení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výsledků</w:t>
      </w:r>
      <w:r w:rsidRPr="0021195D">
        <w:rPr>
          <w:spacing w:val="-5"/>
        </w:rPr>
        <w:t xml:space="preserve"> </w:t>
      </w:r>
      <w:r w:rsidRPr="0021195D">
        <w:t>hlasování</w:t>
      </w:r>
      <w:r w:rsidRPr="0021195D">
        <w:rPr>
          <w:spacing w:val="-5"/>
        </w:rPr>
        <w:t xml:space="preserve"> </w:t>
      </w:r>
      <w:r w:rsidRPr="0021195D">
        <w:t>(veřejného</w:t>
      </w:r>
      <w:r w:rsidRPr="0021195D">
        <w:rPr>
          <w:spacing w:val="-6"/>
        </w:rPr>
        <w:t xml:space="preserve"> </w:t>
      </w:r>
      <w:r w:rsidRPr="0021195D">
        <w:t>i</w:t>
      </w:r>
      <w:r w:rsidRPr="0021195D">
        <w:rPr>
          <w:spacing w:val="-5"/>
        </w:rPr>
        <w:t xml:space="preserve"> </w:t>
      </w:r>
      <w:r w:rsidRPr="0021195D">
        <w:t>tajného)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zvolí</w:t>
      </w:r>
      <w:r w:rsidRPr="0021195D">
        <w:rPr>
          <w:spacing w:val="48"/>
          <w:w w:val="99"/>
        </w:rPr>
        <w:t xml:space="preserve"> </w:t>
      </w:r>
      <w:r w:rsidRPr="0021195D">
        <w:t>dva</w:t>
      </w:r>
      <w:r w:rsidRPr="0021195D">
        <w:rPr>
          <w:spacing w:val="-8"/>
        </w:rPr>
        <w:t xml:space="preserve"> </w:t>
      </w:r>
      <w:r w:rsidRPr="0021195D">
        <w:t>skrutátory,</w:t>
      </w:r>
      <w:r w:rsidRPr="0021195D">
        <w:rPr>
          <w:spacing w:val="-6"/>
        </w:rPr>
        <w:t xml:space="preserve"> </w:t>
      </w:r>
      <w:r w:rsidRPr="0021195D">
        <w:t>jednoho</w:t>
      </w:r>
      <w:r w:rsidRPr="0021195D">
        <w:rPr>
          <w:spacing w:val="-7"/>
        </w:rPr>
        <w:t xml:space="preserve"> </w:t>
      </w:r>
      <w:r w:rsidRPr="0021195D">
        <w:t>z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akademické</w:t>
      </w:r>
      <w:r w:rsidRPr="0021195D">
        <w:rPr>
          <w:spacing w:val="-8"/>
        </w:rPr>
        <w:t xml:space="preserve"> </w:t>
      </w:r>
      <w:r w:rsidRPr="0021195D">
        <w:t>části</w:t>
      </w:r>
      <w:r w:rsidRPr="0021195D">
        <w:rPr>
          <w:spacing w:val="-7"/>
        </w:rPr>
        <w:t xml:space="preserve"> </w:t>
      </w:r>
      <w:r w:rsidRPr="0021195D">
        <w:t>a</w:t>
      </w:r>
      <w:r w:rsidRPr="0021195D">
        <w:rPr>
          <w:spacing w:val="-6"/>
        </w:rPr>
        <w:t xml:space="preserve"> </w:t>
      </w:r>
      <w:r w:rsidRPr="0021195D">
        <w:t>druhého</w:t>
      </w:r>
      <w:r w:rsidRPr="0021195D">
        <w:rPr>
          <w:spacing w:val="-6"/>
        </w:rPr>
        <w:t xml:space="preserve"> </w:t>
      </w:r>
      <w:r w:rsidRPr="0021195D">
        <w:t>ze</w:t>
      </w:r>
      <w:r w:rsidRPr="0021195D">
        <w:rPr>
          <w:spacing w:val="-7"/>
        </w:rPr>
        <w:t xml:space="preserve"> </w:t>
      </w:r>
      <w:r w:rsidRPr="0021195D">
        <w:t>studentské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části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senátu.</w:t>
      </w:r>
    </w:p>
    <w:p w14:paraId="03C5BAE6" w14:textId="7777777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O</w:t>
      </w:r>
      <w:r w:rsidRPr="0021195D">
        <w:rPr>
          <w:spacing w:val="8"/>
        </w:rPr>
        <w:t xml:space="preserve"> </w:t>
      </w:r>
      <w:r w:rsidRPr="0021195D">
        <w:rPr>
          <w:spacing w:val="-1"/>
        </w:rPr>
        <w:t>věcně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souvisejících</w:t>
      </w:r>
      <w:r w:rsidRPr="0021195D">
        <w:rPr>
          <w:spacing w:val="10"/>
        </w:rPr>
        <w:t xml:space="preserve"> </w:t>
      </w:r>
      <w:r w:rsidRPr="0021195D">
        <w:t>návrzích</w:t>
      </w:r>
      <w:r w:rsidRPr="0021195D">
        <w:rPr>
          <w:spacing w:val="9"/>
        </w:rPr>
        <w:t xml:space="preserve"> </w:t>
      </w:r>
      <w:r w:rsidRPr="0021195D">
        <w:t>nebo</w:t>
      </w:r>
      <w:r w:rsidRPr="0021195D">
        <w:rPr>
          <w:spacing w:val="10"/>
        </w:rPr>
        <w:t xml:space="preserve"> </w:t>
      </w:r>
      <w:r w:rsidRPr="0021195D">
        <w:t>o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návrzích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ke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stejnému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bodu</w:t>
      </w:r>
      <w:r w:rsidRPr="0021195D">
        <w:rPr>
          <w:spacing w:val="10"/>
        </w:rPr>
        <w:t xml:space="preserve"> programu </w:t>
      </w:r>
      <w:r w:rsidRPr="0021195D">
        <w:t>lze</w:t>
      </w:r>
      <w:r w:rsidRPr="0021195D">
        <w:rPr>
          <w:spacing w:val="9"/>
        </w:rPr>
        <w:t xml:space="preserve"> </w:t>
      </w:r>
      <w:r w:rsidRPr="0021195D">
        <w:rPr>
          <w:spacing w:val="-1"/>
        </w:rPr>
        <w:t>hlasovat</w:t>
      </w:r>
      <w:r w:rsidRPr="0021195D">
        <w:rPr>
          <w:spacing w:val="28"/>
          <w:w w:val="99"/>
        </w:rPr>
        <w:t xml:space="preserve"> </w:t>
      </w:r>
      <w:r w:rsidRPr="0021195D">
        <w:t>společně,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pokud</w:t>
      </w:r>
      <w:r w:rsidRPr="0021195D">
        <w:rPr>
          <w:spacing w:val="1"/>
        </w:rPr>
        <w:t xml:space="preserve"> </w:t>
      </w:r>
      <w:r w:rsidRPr="0021195D">
        <w:t>o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oddělené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hlasování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nepožádá</w:t>
      </w:r>
      <w:r w:rsidRPr="0021195D">
        <w:rPr>
          <w:spacing w:val="1"/>
        </w:rPr>
        <w:t xml:space="preserve"> </w:t>
      </w:r>
      <w:r w:rsidRPr="0021195D">
        <w:t>člen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3"/>
        </w:rPr>
        <w:t xml:space="preserve"> </w:t>
      </w:r>
      <w:r w:rsidRPr="0021195D">
        <w:t>nebo</w:t>
      </w:r>
      <w:r w:rsidRPr="0021195D">
        <w:rPr>
          <w:spacing w:val="1"/>
        </w:rPr>
        <w:t xml:space="preserve"> </w:t>
      </w:r>
      <w:r w:rsidRPr="0021195D">
        <w:t>proti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 xml:space="preserve">společnému hlasování </w:t>
      </w:r>
      <w:r w:rsidRPr="0021195D">
        <w:t>nevznese</w:t>
      </w:r>
      <w:r w:rsidRPr="0021195D">
        <w:rPr>
          <w:spacing w:val="25"/>
          <w:w w:val="99"/>
        </w:rPr>
        <w:t xml:space="preserve"> </w:t>
      </w:r>
      <w:r w:rsidRPr="0021195D">
        <w:t>výhradu</w:t>
      </w:r>
      <w:r w:rsidRPr="0021195D">
        <w:rPr>
          <w:spacing w:val="-19"/>
        </w:rPr>
        <w:t xml:space="preserve"> </w:t>
      </w:r>
      <w:r w:rsidRPr="0021195D">
        <w:t>předkladatel.</w:t>
      </w:r>
    </w:p>
    <w:p w14:paraId="539FBFCD" w14:textId="7777777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O návrzích se hlasuje v pořadí, v jakém byly předloženy, s těmito výjimkami:</w:t>
      </w:r>
    </w:p>
    <w:p w14:paraId="328E08CB" w14:textId="4AD406F4" w:rsidR="00A83181" w:rsidRPr="0021195D" w:rsidRDefault="00A83181" w:rsidP="00810D9F">
      <w:pPr>
        <w:pStyle w:val="Zkladntext"/>
        <w:numPr>
          <w:ilvl w:val="0"/>
          <w:numId w:val="18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>jestliže byl podán návrh na stažení bodu z programu zased</w:t>
      </w:r>
      <w:r w:rsidR="003C7342" w:rsidRPr="0021195D">
        <w:t>ání, hlasuje se o něm nejdříve,</w:t>
      </w:r>
    </w:p>
    <w:p w14:paraId="0DF42E1D" w14:textId="20D37DCE" w:rsidR="00A83181" w:rsidRPr="0021195D" w:rsidRDefault="00A83181" w:rsidP="008146AE">
      <w:pPr>
        <w:pStyle w:val="Zkladntext"/>
        <w:numPr>
          <w:ilvl w:val="0"/>
          <w:numId w:val="18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>o doplňovacích</w:t>
      </w:r>
      <w:r w:rsidRPr="0021195D">
        <w:rPr>
          <w:spacing w:val="-1"/>
        </w:rPr>
        <w:t xml:space="preserve"> </w:t>
      </w:r>
      <w:r w:rsidRPr="0021195D">
        <w:t>nebo</w:t>
      </w:r>
      <w:r w:rsidRPr="0021195D">
        <w:rPr>
          <w:spacing w:val="-1"/>
        </w:rPr>
        <w:t xml:space="preserve"> pozměňovacích</w:t>
      </w:r>
      <w:r w:rsidRPr="0021195D">
        <w:rPr>
          <w:spacing w:val="1"/>
        </w:rPr>
        <w:t xml:space="preserve"> </w:t>
      </w:r>
      <w:r w:rsidRPr="0021195D">
        <w:t>návrzích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1"/>
        </w:rPr>
        <w:t xml:space="preserve"> </w:t>
      </w:r>
      <w:r w:rsidRPr="0021195D">
        <w:t>hlasuje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před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hlasováním</w:t>
      </w:r>
      <w:r w:rsidRPr="0021195D">
        <w:rPr>
          <w:spacing w:val="2"/>
        </w:rPr>
        <w:t xml:space="preserve"> </w:t>
      </w:r>
      <w:r w:rsidRPr="0021195D">
        <w:t>o</w:t>
      </w:r>
      <w:r w:rsidR="002915FD" w:rsidRPr="0021195D">
        <w:rPr>
          <w:spacing w:val="1"/>
        </w:rPr>
        <w:t> </w:t>
      </w:r>
      <w:r w:rsidRPr="0021195D">
        <w:t>původním</w:t>
      </w:r>
      <w:r w:rsidRPr="0021195D">
        <w:rPr>
          <w:spacing w:val="27"/>
          <w:w w:val="99"/>
        </w:rPr>
        <w:t xml:space="preserve"> </w:t>
      </w:r>
      <w:r w:rsidRPr="0021195D">
        <w:rPr>
          <w:spacing w:val="-1"/>
        </w:rPr>
        <w:t>návrhu</w:t>
      </w:r>
      <w:r w:rsidRPr="0021195D">
        <w:rPr>
          <w:spacing w:val="59"/>
        </w:rPr>
        <w:t xml:space="preserve"> </w:t>
      </w:r>
      <w:r w:rsidRPr="0021195D">
        <w:t>v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pořadí</w:t>
      </w:r>
      <w:r w:rsidRPr="0021195D">
        <w:t xml:space="preserve"> </w:t>
      </w:r>
      <w:r w:rsidRPr="0021195D">
        <w:rPr>
          <w:spacing w:val="-1"/>
        </w:rPr>
        <w:t>opačném,</w:t>
      </w:r>
      <w:r w:rsidRPr="0021195D">
        <w:rPr>
          <w:spacing w:val="59"/>
        </w:rPr>
        <w:t xml:space="preserve"> </w:t>
      </w:r>
      <w:r w:rsidRPr="0021195D">
        <w:t>než v</w:t>
      </w:r>
      <w:r w:rsidRPr="0021195D">
        <w:rPr>
          <w:spacing w:val="-1"/>
        </w:rPr>
        <w:t xml:space="preserve"> </w:t>
      </w:r>
      <w:r w:rsidRPr="0021195D">
        <w:t>jakém</w:t>
      </w:r>
      <w:r w:rsidRPr="0021195D">
        <w:rPr>
          <w:spacing w:val="57"/>
        </w:rPr>
        <w:t xml:space="preserve"> </w:t>
      </w:r>
      <w:r w:rsidRPr="0021195D">
        <w:t xml:space="preserve">byly </w:t>
      </w:r>
      <w:r w:rsidRPr="0021195D">
        <w:rPr>
          <w:spacing w:val="-1"/>
        </w:rPr>
        <w:t xml:space="preserve">předloženy; pokud </w:t>
      </w:r>
      <w:r w:rsidRPr="0021195D">
        <w:t>žádný</w:t>
      </w:r>
      <w:r w:rsidRPr="0021195D">
        <w:rPr>
          <w:spacing w:val="-2"/>
        </w:rPr>
        <w:t xml:space="preserve"> </w:t>
      </w:r>
      <w:r w:rsidR="004F3ED8" w:rsidRPr="0021195D">
        <w:rPr>
          <w:spacing w:val="-1"/>
        </w:rPr>
        <w:t xml:space="preserve">doplňovací </w:t>
      </w:r>
      <w:r w:rsidRPr="0021195D">
        <w:rPr>
          <w:spacing w:val="-1"/>
        </w:rPr>
        <w:t>či</w:t>
      </w:r>
      <w:r w:rsidR="00EA3B82" w:rsidRPr="0021195D">
        <w:rPr>
          <w:spacing w:val="-2"/>
        </w:rPr>
        <w:t> </w:t>
      </w:r>
      <w:r w:rsidRPr="0021195D">
        <w:rPr>
          <w:spacing w:val="-1"/>
        </w:rPr>
        <w:t>pozměňovací</w:t>
      </w:r>
      <w:r w:rsidRPr="0021195D">
        <w:rPr>
          <w:spacing w:val="61"/>
          <w:w w:val="99"/>
        </w:rPr>
        <w:t xml:space="preserve"> </w:t>
      </w:r>
      <w:r w:rsidRPr="0021195D">
        <w:t>návrh</w:t>
      </w:r>
      <w:r w:rsidRPr="0021195D">
        <w:rPr>
          <w:spacing w:val="-5"/>
        </w:rPr>
        <w:t xml:space="preserve"> </w:t>
      </w:r>
      <w:r w:rsidRPr="0021195D">
        <w:t>není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přijat,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hlasuje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5"/>
        </w:rPr>
        <w:t xml:space="preserve"> </w:t>
      </w:r>
      <w:r w:rsidRPr="0021195D">
        <w:t>o</w:t>
      </w:r>
      <w:r w:rsidRPr="0021195D">
        <w:rPr>
          <w:spacing w:val="-6"/>
        </w:rPr>
        <w:t xml:space="preserve"> </w:t>
      </w:r>
      <w:r w:rsidRPr="0021195D">
        <w:t>původním</w:t>
      </w:r>
      <w:r w:rsidRPr="0021195D">
        <w:rPr>
          <w:spacing w:val="-7"/>
        </w:rPr>
        <w:t xml:space="preserve"> </w:t>
      </w:r>
      <w:r w:rsidRPr="0021195D">
        <w:t>návrhu,</w:t>
      </w:r>
    </w:p>
    <w:p w14:paraId="6B99C442" w14:textId="19F8DA20" w:rsidR="00A83181" w:rsidRPr="0021195D" w:rsidRDefault="00A83181" w:rsidP="008146AE">
      <w:pPr>
        <w:pStyle w:val="Zkladntext"/>
        <w:numPr>
          <w:ilvl w:val="0"/>
          <w:numId w:val="18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>u návrhů formulovaných</w:t>
      </w:r>
      <w:r w:rsidRPr="0021195D">
        <w:rPr>
          <w:spacing w:val="52"/>
        </w:rPr>
        <w:t xml:space="preserve"> </w:t>
      </w:r>
      <w:r w:rsidRPr="0021195D">
        <w:t>alternativně</w:t>
      </w:r>
      <w:r w:rsidRPr="0021195D">
        <w:rPr>
          <w:spacing w:val="52"/>
        </w:rPr>
        <w:t xml:space="preserve"> </w:t>
      </w:r>
      <w:r w:rsidRPr="0021195D">
        <w:t>se nejprve</w:t>
      </w:r>
      <w:r w:rsidRPr="0021195D">
        <w:rPr>
          <w:spacing w:val="52"/>
        </w:rPr>
        <w:t xml:space="preserve"> </w:t>
      </w:r>
      <w:r w:rsidRPr="0021195D">
        <w:t>hlasuje</w:t>
      </w:r>
      <w:r w:rsidRPr="0021195D">
        <w:rPr>
          <w:spacing w:val="52"/>
        </w:rPr>
        <w:t xml:space="preserve"> </w:t>
      </w:r>
      <w:r w:rsidRPr="0021195D">
        <w:t>o</w:t>
      </w:r>
      <w:r w:rsidRPr="0021195D">
        <w:rPr>
          <w:spacing w:val="52"/>
        </w:rPr>
        <w:t xml:space="preserve"> </w:t>
      </w:r>
      <w:r w:rsidRPr="0021195D">
        <w:t>jednotlivých</w:t>
      </w:r>
      <w:r w:rsidRPr="0021195D">
        <w:rPr>
          <w:spacing w:val="53"/>
        </w:rPr>
        <w:t xml:space="preserve"> </w:t>
      </w:r>
      <w:r w:rsidRPr="0021195D">
        <w:t>alternativách</w:t>
      </w:r>
      <w:r w:rsidRPr="0021195D">
        <w:rPr>
          <w:spacing w:val="52"/>
        </w:rPr>
        <w:t xml:space="preserve"> </w:t>
      </w:r>
      <w:r w:rsidRPr="0021195D">
        <w:t>a</w:t>
      </w:r>
      <w:r w:rsidRPr="0021195D">
        <w:rPr>
          <w:spacing w:val="53"/>
        </w:rPr>
        <w:t xml:space="preserve"> </w:t>
      </w:r>
      <w:r w:rsidRPr="0021195D">
        <w:rPr>
          <w:spacing w:val="-1"/>
        </w:rPr>
        <w:t>následně</w:t>
      </w:r>
      <w:r w:rsidRPr="0021195D">
        <w:rPr>
          <w:spacing w:val="22"/>
        </w:rPr>
        <w:t xml:space="preserve"> </w:t>
      </w:r>
      <w:r w:rsidRPr="0021195D">
        <w:t>o</w:t>
      </w:r>
      <w:r w:rsidRPr="0021195D">
        <w:rPr>
          <w:spacing w:val="-3"/>
        </w:rPr>
        <w:t xml:space="preserve"> </w:t>
      </w:r>
      <w:r w:rsidRPr="0021195D">
        <w:t>návrhu</w:t>
      </w:r>
      <w:r w:rsidRPr="0021195D">
        <w:rPr>
          <w:spacing w:val="51"/>
        </w:rPr>
        <w:t xml:space="preserve"> </w:t>
      </w:r>
      <w:r w:rsidRPr="0021195D">
        <w:t>vzešlém</w:t>
      </w:r>
      <w:r w:rsidRPr="0021195D">
        <w:rPr>
          <w:spacing w:val="49"/>
        </w:rPr>
        <w:t xml:space="preserve"> </w:t>
      </w:r>
      <w:r w:rsidRPr="0021195D">
        <w:t>z</w:t>
      </w:r>
      <w:r w:rsidRPr="0021195D">
        <w:rPr>
          <w:spacing w:val="-3"/>
        </w:rPr>
        <w:t xml:space="preserve"> </w:t>
      </w:r>
      <w:r w:rsidRPr="0021195D">
        <w:t>tohoto</w:t>
      </w:r>
      <w:r w:rsidRPr="0021195D">
        <w:rPr>
          <w:spacing w:val="51"/>
        </w:rPr>
        <w:t xml:space="preserve"> </w:t>
      </w:r>
      <w:r w:rsidRPr="0021195D">
        <w:t xml:space="preserve">hlasování; nejlepší alternativa </w:t>
      </w:r>
      <w:r w:rsidR="00316CE5" w:rsidRPr="0021195D">
        <w:t>je ta, která získá nejvíce hlasů</w:t>
      </w:r>
      <w:r w:rsidRPr="0021195D">
        <w:t>, v případě rovnosti hlasů se hlasování po stručné doplňující rozpravě k alternativám opakuje; získá-li</w:t>
      </w:r>
      <w:r w:rsidRPr="0021195D">
        <w:rPr>
          <w:spacing w:val="51"/>
        </w:rPr>
        <w:t xml:space="preserve"> </w:t>
      </w:r>
      <w:r w:rsidRPr="0021195D">
        <w:rPr>
          <w:spacing w:val="-1"/>
        </w:rPr>
        <w:t>některá</w:t>
      </w:r>
      <w:r w:rsidRPr="0021195D">
        <w:rPr>
          <w:spacing w:val="51"/>
        </w:rPr>
        <w:t xml:space="preserve"> </w:t>
      </w:r>
      <w:r w:rsidRPr="0021195D">
        <w:t>z</w:t>
      </w:r>
      <w:r w:rsidRPr="0021195D">
        <w:rPr>
          <w:spacing w:val="-2"/>
        </w:rPr>
        <w:t xml:space="preserve"> </w:t>
      </w:r>
      <w:r w:rsidRPr="0021195D">
        <w:t>alternativ</w:t>
      </w:r>
      <w:r w:rsidRPr="0021195D">
        <w:rPr>
          <w:spacing w:val="51"/>
        </w:rPr>
        <w:t xml:space="preserve"> </w:t>
      </w:r>
      <w:r w:rsidRPr="0021195D">
        <w:rPr>
          <w:spacing w:val="-1"/>
        </w:rPr>
        <w:t>počet</w:t>
      </w:r>
      <w:r w:rsidRPr="0021195D">
        <w:rPr>
          <w:spacing w:val="50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35"/>
        </w:rPr>
        <w:t xml:space="preserve"> </w:t>
      </w:r>
      <w:r w:rsidRPr="0021195D">
        <w:t>nezbytný</w:t>
      </w:r>
      <w:r w:rsidRPr="0021195D">
        <w:rPr>
          <w:spacing w:val="16"/>
        </w:rPr>
        <w:t xml:space="preserve"> </w:t>
      </w:r>
      <w:r w:rsidRPr="0021195D">
        <w:t>k</w:t>
      </w:r>
      <w:r w:rsidRPr="0021195D">
        <w:rPr>
          <w:spacing w:val="-5"/>
        </w:rPr>
        <w:t xml:space="preserve"> </w:t>
      </w:r>
      <w:r w:rsidRPr="0021195D">
        <w:t>přijetí</w:t>
      </w:r>
      <w:r w:rsidRPr="0021195D">
        <w:rPr>
          <w:spacing w:val="15"/>
        </w:rPr>
        <w:t xml:space="preserve"> </w:t>
      </w:r>
      <w:r w:rsidRPr="0021195D">
        <w:t>návrhu,</w:t>
      </w:r>
      <w:r w:rsidRPr="0021195D">
        <w:rPr>
          <w:spacing w:val="16"/>
        </w:rPr>
        <w:t xml:space="preserve"> </w:t>
      </w:r>
      <w:r w:rsidRPr="0021195D">
        <w:t>v</w:t>
      </w:r>
      <w:r w:rsidRPr="0021195D">
        <w:rPr>
          <w:spacing w:val="-3"/>
        </w:rPr>
        <w:t xml:space="preserve"> </w:t>
      </w:r>
      <w:r w:rsidRPr="0021195D">
        <w:t>hlasování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nepokračuje.</w:t>
      </w:r>
    </w:p>
    <w:p w14:paraId="050AFAE3" w14:textId="5F73CD2C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26"/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Před</w:t>
      </w:r>
      <w:r w:rsidRPr="0021195D">
        <w:rPr>
          <w:spacing w:val="57"/>
        </w:rPr>
        <w:t xml:space="preserve"> </w:t>
      </w:r>
      <w:r w:rsidRPr="0021195D">
        <w:t>každým</w:t>
      </w:r>
      <w:r w:rsidRPr="0021195D">
        <w:rPr>
          <w:spacing w:val="57"/>
        </w:rPr>
        <w:t xml:space="preserve"> </w:t>
      </w:r>
      <w:r w:rsidRPr="0021195D">
        <w:t>hlasováním</w:t>
      </w:r>
      <w:r w:rsidRPr="0021195D">
        <w:rPr>
          <w:spacing w:val="57"/>
        </w:rPr>
        <w:t xml:space="preserve"> </w:t>
      </w:r>
      <w:r w:rsidRPr="0021195D">
        <w:t>upozorní</w:t>
      </w:r>
      <w:r w:rsidRPr="0021195D">
        <w:rPr>
          <w:spacing w:val="57"/>
        </w:rPr>
        <w:t xml:space="preserve"> </w:t>
      </w:r>
      <w:r w:rsidRPr="0021195D">
        <w:t>předsedající</w:t>
      </w:r>
      <w:r w:rsidRPr="0021195D">
        <w:rPr>
          <w:spacing w:val="57"/>
        </w:rPr>
        <w:t xml:space="preserve"> </w:t>
      </w:r>
      <w:r w:rsidRPr="0021195D">
        <w:rPr>
          <w:spacing w:val="-1"/>
        </w:rPr>
        <w:t>členy</w:t>
      </w:r>
      <w:r w:rsidRPr="0021195D">
        <w:rPr>
          <w:spacing w:val="58"/>
        </w:rPr>
        <w:t xml:space="preserve"> </w:t>
      </w:r>
      <w:r w:rsidRPr="0021195D">
        <w:rPr>
          <w:spacing w:val="-1"/>
        </w:rPr>
        <w:t>senátu,</w:t>
      </w:r>
      <w:r w:rsidRPr="0021195D">
        <w:rPr>
          <w:spacing w:val="58"/>
        </w:rPr>
        <w:t xml:space="preserve"> </w:t>
      </w:r>
      <w:r w:rsidRPr="0021195D">
        <w:t>že</w:t>
      </w:r>
      <w:r w:rsidRPr="0021195D">
        <w:rPr>
          <w:spacing w:val="58"/>
        </w:rPr>
        <w:t xml:space="preserve"> </w:t>
      </w:r>
      <w:r w:rsidRPr="0021195D">
        <w:rPr>
          <w:spacing w:val="-1"/>
        </w:rPr>
        <w:t>bude</w:t>
      </w:r>
      <w:r w:rsidRPr="0021195D">
        <w:rPr>
          <w:spacing w:val="57"/>
        </w:rPr>
        <w:t xml:space="preserve"> </w:t>
      </w:r>
      <w:r w:rsidRPr="0021195D">
        <w:rPr>
          <w:spacing w:val="-1"/>
        </w:rPr>
        <w:t>přikročeno</w:t>
      </w:r>
      <w:r w:rsidRPr="0021195D">
        <w:rPr>
          <w:spacing w:val="24"/>
          <w:w w:val="99"/>
        </w:rPr>
        <w:t xml:space="preserve"> </w:t>
      </w:r>
      <w:r w:rsidRPr="0021195D">
        <w:t>k</w:t>
      </w:r>
      <w:r w:rsidR="008146AE" w:rsidRPr="0021195D">
        <w:rPr>
          <w:spacing w:val="-7"/>
        </w:rPr>
        <w:t> </w:t>
      </w:r>
      <w:r w:rsidRPr="0021195D">
        <w:t>hlasování</w:t>
      </w:r>
      <w:r w:rsidRPr="0021195D">
        <w:rPr>
          <w:spacing w:val="-6"/>
        </w:rPr>
        <w:t xml:space="preserve"> </w:t>
      </w:r>
      <w:r w:rsidRPr="0021195D">
        <w:t>a</w:t>
      </w:r>
      <w:r w:rsidRPr="0021195D">
        <w:rPr>
          <w:spacing w:val="-6"/>
        </w:rPr>
        <w:t xml:space="preserve"> </w:t>
      </w:r>
      <w:r w:rsidRPr="0021195D">
        <w:t>podle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potřeby</w:t>
      </w:r>
      <w:r w:rsidRPr="0021195D">
        <w:rPr>
          <w:spacing w:val="-6"/>
        </w:rPr>
        <w:t xml:space="preserve"> </w:t>
      </w:r>
      <w:r w:rsidRPr="0021195D">
        <w:t>zjistí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počet</w:t>
      </w:r>
      <w:r w:rsidRPr="0021195D">
        <w:rPr>
          <w:spacing w:val="-5"/>
        </w:rPr>
        <w:t xml:space="preserve"> skutečně </w:t>
      </w:r>
      <w:r w:rsidRPr="0021195D">
        <w:rPr>
          <w:spacing w:val="-1"/>
        </w:rPr>
        <w:t>přítomných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senátu.</w:t>
      </w:r>
    </w:p>
    <w:p w14:paraId="114780F4" w14:textId="5512661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Hlasování,</w:t>
      </w:r>
      <w:r w:rsidRPr="0021195D">
        <w:rPr>
          <w:spacing w:val="13"/>
        </w:rPr>
        <w:t xml:space="preserve"> </w:t>
      </w:r>
      <w:r w:rsidRPr="0021195D">
        <w:rPr>
          <w:spacing w:val="-1"/>
        </w:rPr>
        <w:t>které</w:t>
      </w:r>
      <w:r w:rsidRPr="0021195D">
        <w:rPr>
          <w:spacing w:val="13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14"/>
        </w:rPr>
        <w:t xml:space="preserve"> </w:t>
      </w:r>
      <w:r w:rsidRPr="0021195D">
        <w:t>týká</w:t>
      </w:r>
      <w:r w:rsidRPr="0021195D">
        <w:rPr>
          <w:spacing w:val="14"/>
        </w:rPr>
        <w:t xml:space="preserve"> </w:t>
      </w:r>
      <w:r w:rsidRPr="0021195D">
        <w:t>jmenovitě určených osob,</w:t>
      </w:r>
      <w:r w:rsidRPr="0021195D">
        <w:rPr>
          <w:spacing w:val="13"/>
        </w:rPr>
        <w:t xml:space="preserve"> </w:t>
      </w:r>
      <w:r w:rsidRPr="0021195D">
        <w:t>je</w:t>
      </w:r>
      <w:r w:rsidRPr="0021195D">
        <w:rPr>
          <w:spacing w:val="13"/>
        </w:rPr>
        <w:t xml:space="preserve"> </w:t>
      </w:r>
      <w:r w:rsidRPr="0021195D">
        <w:t>tajné</w:t>
      </w:r>
      <w:r w:rsidRPr="0021195D">
        <w:rPr>
          <w:spacing w:val="13"/>
        </w:rPr>
        <w:t xml:space="preserve"> </w:t>
      </w:r>
      <w:r w:rsidRPr="0021195D">
        <w:t>s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výjimkou</w:t>
      </w:r>
      <w:r w:rsidRPr="0021195D">
        <w:rPr>
          <w:spacing w:val="14"/>
        </w:rPr>
        <w:t xml:space="preserve"> </w:t>
      </w:r>
      <w:r w:rsidRPr="0021195D">
        <w:t>ustanovování</w:t>
      </w:r>
      <w:r w:rsidRPr="0021195D">
        <w:rPr>
          <w:spacing w:val="14"/>
        </w:rPr>
        <w:t xml:space="preserve"> </w:t>
      </w:r>
      <w:r w:rsidRPr="0021195D">
        <w:rPr>
          <w:spacing w:val="-1"/>
        </w:rPr>
        <w:t>skrutátorů,</w:t>
      </w:r>
      <w:r w:rsidRPr="0021195D">
        <w:rPr>
          <w:spacing w:val="51"/>
        </w:rPr>
        <w:t xml:space="preserve"> </w:t>
      </w:r>
      <w:r w:rsidRPr="0021195D">
        <w:t>volebních</w:t>
      </w:r>
      <w:r w:rsidRPr="0021195D">
        <w:rPr>
          <w:spacing w:val="28"/>
        </w:rPr>
        <w:t xml:space="preserve"> </w:t>
      </w:r>
      <w:r w:rsidRPr="0021195D">
        <w:t>či</w:t>
      </w:r>
      <w:r w:rsidRPr="0021195D">
        <w:rPr>
          <w:spacing w:val="28"/>
        </w:rPr>
        <w:t xml:space="preserve"> </w:t>
      </w:r>
      <w:r w:rsidRPr="0021195D">
        <w:rPr>
          <w:iCs/>
        </w:rPr>
        <w:t>ad</w:t>
      </w:r>
      <w:r w:rsidRPr="0021195D">
        <w:rPr>
          <w:iCs/>
          <w:spacing w:val="29"/>
        </w:rPr>
        <w:t xml:space="preserve"> </w:t>
      </w:r>
      <w:r w:rsidRPr="0021195D">
        <w:rPr>
          <w:iCs/>
        </w:rPr>
        <w:t>hoc</w:t>
      </w:r>
      <w:r w:rsidRPr="0021195D">
        <w:rPr>
          <w:i/>
          <w:iCs/>
          <w:spacing w:val="29"/>
        </w:rPr>
        <w:t xml:space="preserve"> </w:t>
      </w:r>
      <w:r w:rsidRPr="0021195D">
        <w:t>ustanovovaných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komisí.</w:t>
      </w:r>
      <w:r w:rsidRPr="0021195D">
        <w:rPr>
          <w:spacing w:val="29"/>
        </w:rPr>
        <w:t xml:space="preserve"> </w:t>
      </w:r>
      <w:r w:rsidRPr="0021195D">
        <w:t>Hlasování</w:t>
      </w:r>
      <w:r w:rsidRPr="0021195D">
        <w:rPr>
          <w:spacing w:val="30"/>
        </w:rPr>
        <w:t xml:space="preserve"> </w:t>
      </w:r>
      <w:r w:rsidRPr="0021195D">
        <w:t>je</w:t>
      </w:r>
      <w:r w:rsidRPr="0021195D">
        <w:rPr>
          <w:spacing w:val="29"/>
        </w:rPr>
        <w:t xml:space="preserve"> </w:t>
      </w:r>
      <w:r w:rsidRPr="0021195D">
        <w:t>tajné</w:t>
      </w:r>
      <w:r w:rsidRPr="0021195D">
        <w:rPr>
          <w:spacing w:val="29"/>
        </w:rPr>
        <w:t xml:space="preserve"> </w:t>
      </w:r>
      <w:r w:rsidRPr="0021195D">
        <w:t>i</w:t>
      </w:r>
      <w:r w:rsidR="002915FD" w:rsidRPr="0021195D">
        <w:rPr>
          <w:spacing w:val="28"/>
        </w:rPr>
        <w:t> </w:t>
      </w:r>
      <w:r w:rsidRPr="0021195D">
        <w:t>v</w:t>
      </w:r>
      <w:r w:rsidR="002915FD" w:rsidRPr="0021195D">
        <w:rPr>
          <w:spacing w:val="-2"/>
        </w:rPr>
        <w:t> </w:t>
      </w:r>
      <w:r w:rsidRPr="0021195D">
        <w:rPr>
          <w:spacing w:val="-1"/>
        </w:rPr>
        <w:t>případě,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usnese-li se na tom senát na</w:t>
      </w:r>
      <w:r w:rsidRPr="0021195D">
        <w:rPr>
          <w:spacing w:val="29"/>
          <w:w w:val="99"/>
        </w:rPr>
        <w:t xml:space="preserve"> </w:t>
      </w:r>
      <w:r w:rsidRPr="0021195D">
        <w:t>žádost</w:t>
      </w:r>
      <w:r w:rsidRPr="0021195D">
        <w:rPr>
          <w:spacing w:val="-9"/>
        </w:rPr>
        <w:t xml:space="preserve"> </w:t>
      </w:r>
      <w:r w:rsidRPr="0021195D">
        <w:t>kteréhokoli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člena</w:t>
      </w:r>
      <w:r w:rsidRPr="0021195D">
        <w:rPr>
          <w:spacing w:val="-9"/>
        </w:rPr>
        <w:t xml:space="preserve"> </w:t>
      </w:r>
      <w:r w:rsidRPr="0021195D">
        <w:t>senátu.</w:t>
      </w:r>
    </w:p>
    <w:p w14:paraId="7F2AC3BD" w14:textId="4B90D6DD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Je-li hlasování veřejné, hlasuje se zdvižením ruky, popřípadě s pomocí mechanického nebo elektronického hlasovacího zařízení</w:t>
      </w:r>
      <w:r w:rsidR="00B54EDF" w:rsidRPr="0021195D">
        <w:t>.</w:t>
      </w:r>
    </w:p>
    <w:p w14:paraId="26A42538" w14:textId="5A6049F9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Je-li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hlasování</w:t>
      </w:r>
      <w:r w:rsidRPr="0021195D">
        <w:rPr>
          <w:spacing w:val="-7"/>
        </w:rPr>
        <w:t xml:space="preserve"> </w:t>
      </w:r>
      <w:r w:rsidRPr="0021195D">
        <w:t>tajné,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hlasuje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vložením</w:t>
      </w:r>
      <w:r w:rsidRPr="0021195D">
        <w:rPr>
          <w:spacing w:val="-9"/>
        </w:rPr>
        <w:t xml:space="preserve"> </w:t>
      </w:r>
      <w:r w:rsidRPr="0021195D">
        <w:t>hlasovacího</w:t>
      </w:r>
      <w:r w:rsidRPr="0021195D">
        <w:rPr>
          <w:spacing w:val="-7"/>
        </w:rPr>
        <w:t xml:space="preserve"> </w:t>
      </w:r>
      <w:r w:rsidRPr="0021195D">
        <w:t>lístku</w:t>
      </w:r>
      <w:r w:rsidRPr="0021195D">
        <w:rPr>
          <w:spacing w:val="-8"/>
        </w:rPr>
        <w:t xml:space="preserve"> </w:t>
      </w:r>
      <w:r w:rsidRPr="0021195D">
        <w:t>do</w:t>
      </w:r>
      <w:r w:rsidRPr="0021195D">
        <w:rPr>
          <w:spacing w:val="-7"/>
        </w:rPr>
        <w:t xml:space="preserve"> </w:t>
      </w:r>
      <w:r w:rsidR="00537BFA" w:rsidRPr="0021195D">
        <w:rPr>
          <w:spacing w:val="-7"/>
        </w:rPr>
        <w:t>schránky pro</w:t>
      </w:r>
      <w:r w:rsidR="0027777B" w:rsidRPr="0021195D">
        <w:rPr>
          <w:spacing w:val="-7"/>
        </w:rPr>
        <w:t xml:space="preserve"> odevzdávání hlasovacích lístků</w:t>
      </w:r>
      <w:r w:rsidR="00B54EDF" w:rsidRPr="0021195D">
        <w:rPr>
          <w:spacing w:val="-1"/>
        </w:rPr>
        <w:t>.</w:t>
      </w:r>
    </w:p>
    <w:p w14:paraId="02349D0E" w14:textId="77777777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567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O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procesních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otázkách</w:t>
      </w:r>
      <w:r w:rsidRPr="0021195D">
        <w:rPr>
          <w:spacing w:val="16"/>
        </w:rPr>
        <w:t xml:space="preserve"> </w:t>
      </w:r>
      <w:r w:rsidRPr="0021195D">
        <w:t>lze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hlasovat</w:t>
      </w:r>
      <w:r w:rsidRPr="0021195D">
        <w:rPr>
          <w:spacing w:val="14"/>
        </w:rPr>
        <w:t xml:space="preserve"> </w:t>
      </w:r>
      <w:r w:rsidRPr="0021195D">
        <w:rPr>
          <w:spacing w:val="-1"/>
        </w:rPr>
        <w:t>formou</w:t>
      </w:r>
      <w:r w:rsidRPr="0021195D">
        <w:rPr>
          <w:spacing w:val="16"/>
        </w:rPr>
        <w:t xml:space="preserve"> </w:t>
      </w:r>
      <w:r w:rsidRPr="0021195D">
        <w:t>tichého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souhlasu</w:t>
      </w:r>
      <w:r w:rsidRPr="0021195D">
        <w:rPr>
          <w:spacing w:val="17"/>
        </w:rPr>
        <w:t xml:space="preserve"> </w:t>
      </w:r>
      <w:r w:rsidRPr="0021195D">
        <w:t>a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není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třeba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zjišťovat</w:t>
      </w:r>
      <w:r w:rsidRPr="0021195D">
        <w:rPr>
          <w:spacing w:val="37"/>
          <w:w w:val="99"/>
        </w:rPr>
        <w:t xml:space="preserve"> </w:t>
      </w:r>
      <w:r w:rsidRPr="0021195D">
        <w:t>číselné</w:t>
      </w:r>
      <w:r w:rsidRPr="0021195D">
        <w:rPr>
          <w:spacing w:val="2"/>
        </w:rPr>
        <w:t xml:space="preserve"> </w:t>
      </w:r>
      <w:r w:rsidRPr="0021195D">
        <w:t>výsledky</w:t>
      </w:r>
      <w:r w:rsidRPr="0021195D">
        <w:rPr>
          <w:spacing w:val="3"/>
        </w:rPr>
        <w:t xml:space="preserve"> </w:t>
      </w:r>
      <w:r w:rsidRPr="0021195D">
        <w:t>hlasování.</w:t>
      </w:r>
      <w:r w:rsidRPr="0021195D">
        <w:rPr>
          <w:spacing w:val="3"/>
        </w:rPr>
        <w:t xml:space="preserve"> </w:t>
      </w:r>
      <w:r w:rsidRPr="0021195D">
        <w:t>Touto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formou</w:t>
      </w:r>
      <w:r w:rsidRPr="0021195D">
        <w:rPr>
          <w:spacing w:val="3"/>
        </w:rPr>
        <w:t xml:space="preserve"> </w:t>
      </w:r>
      <w:r w:rsidRPr="0021195D">
        <w:t>nelze</w:t>
      </w:r>
      <w:r w:rsidRPr="0021195D">
        <w:rPr>
          <w:spacing w:val="3"/>
        </w:rPr>
        <w:t xml:space="preserve"> </w:t>
      </w:r>
      <w:r w:rsidRPr="0021195D">
        <w:t>hlasovat,</w:t>
      </w:r>
      <w:r w:rsidRPr="0021195D">
        <w:rPr>
          <w:spacing w:val="3"/>
        </w:rPr>
        <w:t xml:space="preserve"> </w:t>
      </w:r>
      <w:r w:rsidRPr="0021195D">
        <w:t>pokud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vůči</w:t>
      </w:r>
      <w:r w:rsidRPr="0021195D">
        <w:rPr>
          <w:spacing w:val="3"/>
        </w:rPr>
        <w:t xml:space="preserve"> </w:t>
      </w:r>
      <w:r w:rsidRPr="0021195D">
        <w:t>ní</w:t>
      </w:r>
      <w:r w:rsidRPr="0021195D">
        <w:rPr>
          <w:spacing w:val="3"/>
        </w:rPr>
        <w:t xml:space="preserve"> </w:t>
      </w:r>
      <w:r w:rsidRPr="0021195D">
        <w:t>vysloví</w:t>
      </w:r>
      <w:r w:rsidRPr="0021195D">
        <w:rPr>
          <w:spacing w:val="28"/>
          <w:w w:val="99"/>
        </w:rPr>
        <w:t xml:space="preserve"> </w:t>
      </w:r>
      <w:r w:rsidRPr="0021195D">
        <w:t>výhradu</w:t>
      </w:r>
      <w:r w:rsidRPr="0021195D">
        <w:rPr>
          <w:spacing w:val="-9"/>
        </w:rPr>
        <w:t xml:space="preserve"> </w:t>
      </w:r>
      <w:r w:rsidRPr="0021195D">
        <w:t>člen</w:t>
      </w:r>
      <w:r w:rsidRPr="0021195D">
        <w:rPr>
          <w:spacing w:val="-10"/>
        </w:rPr>
        <w:t xml:space="preserve"> </w:t>
      </w:r>
      <w:r w:rsidRPr="0021195D">
        <w:rPr>
          <w:spacing w:val="-1"/>
        </w:rPr>
        <w:t>senátu.</w:t>
      </w:r>
    </w:p>
    <w:p w14:paraId="3779CF0B" w14:textId="787F68C6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V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případě,</w:t>
      </w:r>
      <w:r w:rsidRPr="0021195D">
        <w:rPr>
          <w:spacing w:val="53"/>
        </w:rPr>
        <w:t xml:space="preserve"> </w:t>
      </w:r>
      <w:r w:rsidRPr="0021195D">
        <w:t>že</w:t>
      </w:r>
      <w:r w:rsidRPr="0021195D">
        <w:rPr>
          <w:spacing w:val="53"/>
        </w:rPr>
        <w:t xml:space="preserve"> </w:t>
      </w:r>
      <w:r w:rsidRPr="0021195D">
        <w:t>usnesení</w:t>
      </w:r>
      <w:r w:rsidRPr="0021195D">
        <w:rPr>
          <w:spacing w:val="52"/>
        </w:rPr>
        <w:t xml:space="preserve"> </w:t>
      </w:r>
      <w:r w:rsidRPr="0021195D">
        <w:t>není</w:t>
      </w:r>
      <w:r w:rsidRPr="0021195D">
        <w:rPr>
          <w:spacing w:val="53"/>
        </w:rPr>
        <w:t xml:space="preserve"> </w:t>
      </w:r>
      <w:r w:rsidRPr="0021195D">
        <w:rPr>
          <w:spacing w:val="-1"/>
        </w:rPr>
        <w:t>přijato,</w:t>
      </w:r>
      <w:r w:rsidRPr="0021195D">
        <w:rPr>
          <w:spacing w:val="53"/>
        </w:rPr>
        <w:t xml:space="preserve"> </w:t>
      </w:r>
      <w:r w:rsidRPr="0021195D">
        <w:rPr>
          <w:spacing w:val="-1"/>
        </w:rPr>
        <w:t>může se o něm hlasovat na</w:t>
      </w:r>
      <w:r w:rsidRPr="0021195D">
        <w:rPr>
          <w:spacing w:val="53"/>
        </w:rPr>
        <w:t xml:space="preserve"> </w:t>
      </w:r>
      <w:r w:rsidRPr="0021195D">
        <w:rPr>
          <w:spacing w:val="-1"/>
        </w:rPr>
        <w:t>následujícím</w:t>
      </w:r>
      <w:r w:rsidRPr="0021195D">
        <w:rPr>
          <w:spacing w:val="77"/>
          <w:w w:val="99"/>
        </w:rPr>
        <w:t xml:space="preserve"> </w:t>
      </w:r>
      <w:r w:rsidRPr="0021195D">
        <w:rPr>
          <w:spacing w:val="-1"/>
        </w:rPr>
        <w:t>zasedání</w:t>
      </w:r>
      <w:r w:rsidRPr="0021195D">
        <w:rPr>
          <w:spacing w:val="12"/>
        </w:rPr>
        <w:t xml:space="preserve"> </w:t>
      </w:r>
      <w:r w:rsidRPr="0021195D">
        <w:rPr>
          <w:spacing w:val="-1"/>
        </w:rPr>
        <w:t>senátu.</w:t>
      </w:r>
      <w:r w:rsidRPr="0021195D">
        <w:rPr>
          <w:spacing w:val="12"/>
        </w:rPr>
        <w:t xml:space="preserve"> </w:t>
      </w:r>
      <w:r w:rsidRPr="0021195D">
        <w:t>Není-li</w:t>
      </w:r>
      <w:r w:rsidRPr="0021195D">
        <w:rPr>
          <w:spacing w:val="13"/>
        </w:rPr>
        <w:t xml:space="preserve"> </w:t>
      </w:r>
      <w:r w:rsidRPr="0021195D">
        <w:t>ani</w:t>
      </w:r>
      <w:r w:rsidRPr="0021195D">
        <w:rPr>
          <w:spacing w:val="12"/>
        </w:rPr>
        <w:t xml:space="preserve"> </w:t>
      </w:r>
      <w:r w:rsidRPr="0021195D">
        <w:t>na</w:t>
      </w:r>
      <w:r w:rsidRPr="0021195D">
        <w:rPr>
          <w:spacing w:val="13"/>
        </w:rPr>
        <w:t xml:space="preserve"> </w:t>
      </w:r>
      <w:r w:rsidRPr="0021195D">
        <w:rPr>
          <w:spacing w:val="-1"/>
        </w:rPr>
        <w:t>tomto</w:t>
      </w:r>
      <w:r w:rsidRPr="0021195D">
        <w:rPr>
          <w:spacing w:val="13"/>
        </w:rPr>
        <w:t xml:space="preserve"> </w:t>
      </w:r>
      <w:r w:rsidRPr="0021195D">
        <w:t>zasedání</w:t>
      </w:r>
      <w:r w:rsidRPr="0021195D">
        <w:rPr>
          <w:spacing w:val="12"/>
        </w:rPr>
        <w:t xml:space="preserve"> </w:t>
      </w:r>
      <w:r w:rsidRPr="0021195D">
        <w:rPr>
          <w:spacing w:val="-1"/>
        </w:rPr>
        <w:t>usnesení</w:t>
      </w:r>
      <w:r w:rsidRPr="0021195D">
        <w:rPr>
          <w:spacing w:val="13"/>
        </w:rPr>
        <w:t xml:space="preserve"> </w:t>
      </w:r>
      <w:r w:rsidRPr="0021195D">
        <w:rPr>
          <w:spacing w:val="-1"/>
        </w:rPr>
        <w:t>přijato,</w:t>
      </w:r>
      <w:r w:rsidRPr="0021195D">
        <w:rPr>
          <w:spacing w:val="12"/>
        </w:rPr>
        <w:t xml:space="preserve"> </w:t>
      </w:r>
      <w:r w:rsidRPr="0021195D">
        <w:rPr>
          <w:spacing w:val="-1"/>
        </w:rPr>
        <w:t>může</w:t>
      </w:r>
      <w:r w:rsidRPr="0021195D">
        <w:rPr>
          <w:spacing w:val="13"/>
        </w:rPr>
        <w:t xml:space="preserve"> </w:t>
      </w:r>
      <w:r w:rsidRPr="0021195D">
        <w:t>senát</w:t>
      </w:r>
      <w:r w:rsidRPr="0021195D">
        <w:rPr>
          <w:spacing w:val="13"/>
        </w:rPr>
        <w:t xml:space="preserve"> </w:t>
      </w:r>
      <w:r w:rsidRPr="0021195D">
        <w:t>ustanovit</w:t>
      </w:r>
      <w:r w:rsidRPr="0021195D">
        <w:rPr>
          <w:spacing w:val="55"/>
          <w:w w:val="99"/>
        </w:rPr>
        <w:t xml:space="preserve"> </w:t>
      </w:r>
      <w:r w:rsidRPr="0021195D">
        <w:t>dohodovací</w:t>
      </w:r>
      <w:r w:rsidRPr="0021195D">
        <w:rPr>
          <w:spacing w:val="38"/>
        </w:rPr>
        <w:t xml:space="preserve"> </w:t>
      </w:r>
      <w:r w:rsidRPr="0021195D">
        <w:rPr>
          <w:spacing w:val="-1"/>
        </w:rPr>
        <w:t>komisi,</w:t>
      </w:r>
      <w:r w:rsidRPr="0021195D">
        <w:rPr>
          <w:spacing w:val="38"/>
        </w:rPr>
        <w:t xml:space="preserve"> </w:t>
      </w:r>
      <w:r w:rsidRPr="0021195D">
        <w:t>která</w:t>
      </w:r>
      <w:r w:rsidRPr="0021195D">
        <w:rPr>
          <w:spacing w:val="39"/>
        </w:rPr>
        <w:t xml:space="preserve"> </w:t>
      </w:r>
      <w:r w:rsidRPr="0021195D">
        <w:t>navrhne</w:t>
      </w:r>
      <w:r w:rsidRPr="0021195D">
        <w:rPr>
          <w:spacing w:val="38"/>
        </w:rPr>
        <w:t xml:space="preserve"> </w:t>
      </w:r>
      <w:r w:rsidRPr="0021195D">
        <w:rPr>
          <w:spacing w:val="-1"/>
        </w:rPr>
        <w:t>způsob</w:t>
      </w:r>
      <w:r w:rsidRPr="0021195D">
        <w:rPr>
          <w:spacing w:val="39"/>
        </w:rPr>
        <w:t xml:space="preserve"> </w:t>
      </w:r>
      <w:r w:rsidRPr="0021195D">
        <w:rPr>
          <w:spacing w:val="-1"/>
        </w:rPr>
        <w:t>řešení.</w:t>
      </w:r>
      <w:r w:rsidRPr="0021195D">
        <w:rPr>
          <w:spacing w:val="38"/>
        </w:rPr>
        <w:t xml:space="preserve"> </w:t>
      </w:r>
      <w:r w:rsidRPr="0021195D">
        <w:rPr>
          <w:spacing w:val="-1"/>
        </w:rPr>
        <w:t>Způsob</w:t>
      </w:r>
      <w:r w:rsidRPr="0021195D">
        <w:rPr>
          <w:spacing w:val="38"/>
        </w:rPr>
        <w:t xml:space="preserve"> </w:t>
      </w:r>
      <w:r w:rsidRPr="0021195D">
        <w:t>řešení</w:t>
      </w:r>
      <w:r w:rsidRPr="0021195D">
        <w:rPr>
          <w:spacing w:val="39"/>
        </w:rPr>
        <w:t xml:space="preserve"> </w:t>
      </w:r>
      <w:r w:rsidRPr="0021195D">
        <w:rPr>
          <w:spacing w:val="-1"/>
        </w:rPr>
        <w:t>musí</w:t>
      </w:r>
      <w:r w:rsidRPr="0021195D">
        <w:rPr>
          <w:spacing w:val="38"/>
        </w:rPr>
        <w:t xml:space="preserve"> </w:t>
      </w:r>
      <w:r w:rsidRPr="0021195D">
        <w:t>být</w:t>
      </w:r>
      <w:r w:rsidRPr="0021195D">
        <w:rPr>
          <w:spacing w:val="39"/>
        </w:rPr>
        <w:t xml:space="preserve"> </w:t>
      </w:r>
      <w:r w:rsidRPr="0021195D">
        <w:t>schválen</w:t>
      </w:r>
      <w:r w:rsidRPr="0021195D">
        <w:rPr>
          <w:spacing w:val="41"/>
          <w:w w:val="99"/>
        </w:rPr>
        <w:t xml:space="preserve"> </w:t>
      </w:r>
      <w:r w:rsidRPr="0021195D">
        <w:rPr>
          <w:spacing w:val="-1"/>
        </w:rPr>
        <w:t>senátem,</w:t>
      </w:r>
      <w:r w:rsidRPr="0021195D">
        <w:rPr>
          <w:spacing w:val="-6"/>
        </w:rPr>
        <w:t xml:space="preserve"> </w:t>
      </w:r>
      <w:r w:rsidRPr="0021195D">
        <w:t>a</w:t>
      </w:r>
      <w:r w:rsidR="00EA3B82" w:rsidRPr="0021195D">
        <w:rPr>
          <w:spacing w:val="-6"/>
        </w:rPr>
        <w:t> </w:t>
      </w:r>
      <w:r w:rsidRPr="0021195D">
        <w:t>to</w:t>
      </w:r>
      <w:r w:rsidR="00EA3B82" w:rsidRPr="0021195D">
        <w:rPr>
          <w:spacing w:val="-5"/>
        </w:rPr>
        <w:t> </w:t>
      </w:r>
      <w:r w:rsidRPr="0021195D">
        <w:t>většinou</w:t>
      </w:r>
      <w:r w:rsidRPr="0021195D">
        <w:rPr>
          <w:spacing w:val="-7"/>
        </w:rPr>
        <w:t xml:space="preserve"> </w:t>
      </w:r>
      <w:r w:rsidRPr="0021195D">
        <w:t>hlasů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přítomných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senátu.</w:t>
      </w:r>
    </w:p>
    <w:p w14:paraId="5708B23D" w14:textId="51539B1D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t>Dohodovací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komisi</w:t>
      </w:r>
      <w:r w:rsidRPr="0021195D">
        <w:rPr>
          <w:spacing w:val="-4"/>
        </w:rPr>
        <w:t xml:space="preserve"> </w:t>
      </w:r>
      <w:r w:rsidRPr="0021195D">
        <w:t>ustanovuje</w:t>
      </w:r>
      <w:r w:rsidRPr="0021195D">
        <w:rPr>
          <w:spacing w:val="-3"/>
        </w:rPr>
        <w:t xml:space="preserve"> </w:t>
      </w:r>
      <w:r w:rsidRPr="0021195D">
        <w:t>senát</w:t>
      </w:r>
      <w:r w:rsidRPr="0021195D">
        <w:rPr>
          <w:spacing w:val="-6"/>
        </w:rPr>
        <w:t xml:space="preserve"> </w:t>
      </w:r>
      <w:r w:rsidRPr="0021195D">
        <w:rPr>
          <w:iCs/>
        </w:rPr>
        <w:t>ad</w:t>
      </w:r>
      <w:r w:rsidRPr="0021195D">
        <w:rPr>
          <w:iCs/>
          <w:spacing w:val="-4"/>
        </w:rPr>
        <w:t xml:space="preserve"> </w:t>
      </w:r>
      <w:r w:rsidRPr="0021195D">
        <w:rPr>
          <w:iCs/>
        </w:rPr>
        <w:t>hoc</w:t>
      </w:r>
      <w:r w:rsidRPr="0021195D">
        <w:rPr>
          <w:i/>
          <w:iCs/>
          <w:spacing w:val="-4"/>
        </w:rPr>
        <w:t xml:space="preserve"> </w:t>
      </w:r>
      <w:r w:rsidRPr="0021195D">
        <w:t>pro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jednotlivé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případy.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Počet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4"/>
        </w:rPr>
        <w:t xml:space="preserve"> </w:t>
      </w:r>
      <w:r w:rsidRPr="0021195D">
        <w:t>a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složení</w:t>
      </w:r>
      <w:r w:rsidRPr="0021195D">
        <w:rPr>
          <w:spacing w:val="55"/>
          <w:w w:val="99"/>
        </w:rPr>
        <w:t xml:space="preserve"> </w:t>
      </w:r>
      <w:r w:rsidRPr="0021195D">
        <w:t>této</w:t>
      </w:r>
      <w:r w:rsidRPr="0021195D">
        <w:rPr>
          <w:spacing w:val="56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56"/>
        </w:rPr>
        <w:t xml:space="preserve"> </w:t>
      </w:r>
      <w:r w:rsidRPr="0021195D">
        <w:t>závisí</w:t>
      </w:r>
      <w:r w:rsidRPr="0021195D">
        <w:rPr>
          <w:spacing w:val="57"/>
        </w:rPr>
        <w:t xml:space="preserve"> </w:t>
      </w:r>
      <w:r w:rsidRPr="0021195D">
        <w:t>na</w:t>
      </w:r>
      <w:r w:rsidRPr="0021195D">
        <w:rPr>
          <w:spacing w:val="57"/>
        </w:rPr>
        <w:t xml:space="preserve"> </w:t>
      </w:r>
      <w:r w:rsidRPr="0021195D">
        <w:t>projednávané</w:t>
      </w:r>
      <w:r w:rsidRPr="0021195D">
        <w:rPr>
          <w:spacing w:val="58"/>
        </w:rPr>
        <w:t xml:space="preserve"> </w:t>
      </w:r>
      <w:r w:rsidRPr="0021195D">
        <w:rPr>
          <w:spacing w:val="-1"/>
        </w:rPr>
        <w:t>věci.</w:t>
      </w:r>
      <w:r w:rsidRPr="0021195D">
        <w:rPr>
          <w:spacing w:val="57"/>
        </w:rPr>
        <w:t xml:space="preserve"> </w:t>
      </w:r>
      <w:r w:rsidRPr="0021195D">
        <w:rPr>
          <w:spacing w:val="-1"/>
        </w:rPr>
        <w:t>Mohou</w:t>
      </w:r>
      <w:r w:rsidRPr="0021195D">
        <w:rPr>
          <w:spacing w:val="58"/>
        </w:rPr>
        <w:t xml:space="preserve"> </w:t>
      </w:r>
      <w:r w:rsidRPr="0021195D">
        <w:rPr>
          <w:spacing w:val="-1"/>
        </w:rPr>
        <w:t>být</w:t>
      </w:r>
      <w:r w:rsidRPr="0021195D">
        <w:rPr>
          <w:spacing w:val="57"/>
        </w:rPr>
        <w:t xml:space="preserve"> </w:t>
      </w:r>
      <w:r w:rsidRPr="0021195D">
        <w:rPr>
          <w:spacing w:val="-1"/>
        </w:rPr>
        <w:t>přizváni</w:t>
      </w:r>
      <w:r w:rsidRPr="0021195D">
        <w:rPr>
          <w:spacing w:val="57"/>
        </w:rPr>
        <w:t xml:space="preserve"> </w:t>
      </w:r>
      <w:r w:rsidRPr="0021195D">
        <w:t>odborníci</w:t>
      </w:r>
      <w:r w:rsidRPr="0021195D">
        <w:rPr>
          <w:spacing w:val="56"/>
        </w:rPr>
        <w:t xml:space="preserve"> </w:t>
      </w:r>
      <w:r w:rsidRPr="0021195D">
        <w:t>z</w:t>
      </w:r>
      <w:r w:rsidRPr="0021195D">
        <w:rPr>
          <w:spacing w:val="-1"/>
        </w:rPr>
        <w:t xml:space="preserve"> </w:t>
      </w:r>
      <w:r w:rsidRPr="0021195D">
        <w:t>fakulty</w:t>
      </w:r>
      <w:r w:rsidRPr="0021195D">
        <w:rPr>
          <w:spacing w:val="33"/>
          <w:w w:val="99"/>
        </w:rPr>
        <w:t xml:space="preserve"> </w:t>
      </w:r>
      <w:r w:rsidRPr="0021195D">
        <w:t>i</w:t>
      </w:r>
      <w:r w:rsidR="008146AE" w:rsidRPr="0021195D">
        <w:rPr>
          <w:spacing w:val="-6"/>
        </w:rPr>
        <w:t> </w:t>
      </w:r>
      <w:r w:rsidRPr="0021195D">
        <w:rPr>
          <w:spacing w:val="-1"/>
        </w:rPr>
        <w:t>mimo</w:t>
      </w:r>
      <w:r w:rsidRPr="0021195D">
        <w:rPr>
          <w:spacing w:val="-6"/>
        </w:rPr>
        <w:t xml:space="preserve"> </w:t>
      </w:r>
      <w:r w:rsidRPr="0021195D">
        <w:t>ni.</w:t>
      </w:r>
      <w:r w:rsidRPr="0021195D">
        <w:rPr>
          <w:spacing w:val="-6"/>
        </w:rPr>
        <w:t xml:space="preserve"> </w:t>
      </w:r>
      <w:r w:rsidRPr="0021195D">
        <w:t>O</w:t>
      </w:r>
      <w:r w:rsidRPr="0021195D">
        <w:rPr>
          <w:spacing w:val="-6"/>
        </w:rPr>
        <w:t> </w:t>
      </w:r>
      <w:r w:rsidRPr="0021195D">
        <w:t>složení</w:t>
      </w:r>
      <w:r w:rsidRPr="0021195D">
        <w:rPr>
          <w:spacing w:val="-6"/>
        </w:rPr>
        <w:t xml:space="preserve"> </w:t>
      </w:r>
      <w:r w:rsidRPr="0021195D">
        <w:t>dohodovací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-5"/>
        </w:rPr>
        <w:t xml:space="preserve"> </w:t>
      </w:r>
      <w:r w:rsidRPr="0021195D">
        <w:t>rozhoduje</w:t>
      </w:r>
      <w:r w:rsidRPr="0021195D">
        <w:rPr>
          <w:spacing w:val="-6"/>
        </w:rPr>
        <w:t xml:space="preserve"> </w:t>
      </w:r>
      <w:r w:rsidRPr="0021195D">
        <w:t>senát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usnesením.</w:t>
      </w:r>
    </w:p>
    <w:p w14:paraId="03AAA575" w14:textId="4FD6ABE8" w:rsidR="00A83181" w:rsidRPr="0021195D" w:rsidRDefault="00A83181" w:rsidP="008146AE">
      <w:pPr>
        <w:pStyle w:val="Zkladntext"/>
        <w:numPr>
          <w:ilvl w:val="0"/>
          <w:numId w:val="2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Každý člen senátu může bezprostředně po hlasování vznés</w:t>
      </w:r>
      <w:r w:rsidR="008146AE" w:rsidRPr="0021195D">
        <w:rPr>
          <w:spacing w:val="-1"/>
        </w:rPr>
        <w:t>t námitku proti jeho průběhu. O </w:t>
      </w:r>
      <w:r w:rsidRPr="0021195D">
        <w:rPr>
          <w:spacing w:val="-1"/>
        </w:rPr>
        <w:t>takové námitce rozhoduje senát bez rozpravy. Vyhoví-li senát námitce, musí se hlasování opakovat.</w:t>
      </w:r>
    </w:p>
    <w:p w14:paraId="79E60C70" w14:textId="33AFE34A" w:rsidR="00C53CEB" w:rsidRPr="0021195D" w:rsidRDefault="00C53CE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67806497" w14:textId="77FDAE42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10</w:t>
      </w:r>
    </w:p>
    <w:p w14:paraId="439FDCB5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 xml:space="preserve">Jednání a hlasování per </w:t>
      </w:r>
      <w:proofErr w:type="spellStart"/>
      <w:r w:rsidRPr="0021195D">
        <w:rPr>
          <w:b/>
        </w:rPr>
        <w:t>rollam</w:t>
      </w:r>
      <w:proofErr w:type="spellEnd"/>
    </w:p>
    <w:p w14:paraId="66E2DC26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28249A30" w14:textId="556DAC33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Je-li v době mezi zasedáními senátu předsednictvo oprávněno usnášet se na vyjádřeních senátu (čl. 27 odst. 6), a v otázkách organizace </w:t>
      </w:r>
      <w:r w:rsidR="004F3ED8" w:rsidRPr="0021195D">
        <w:t xml:space="preserve">práce </w:t>
      </w:r>
      <w:r w:rsidRPr="0021195D">
        <w:t xml:space="preserve">senátu, může na základě usnesení předsednictva proběhnout posouzení věci a hlasování per </w:t>
      </w:r>
      <w:proofErr w:type="spellStart"/>
      <w:r w:rsidRPr="0021195D">
        <w:t>rollam</w:t>
      </w:r>
      <w:proofErr w:type="spellEnd"/>
      <w:r w:rsidRPr="0021195D">
        <w:t>.</w:t>
      </w:r>
    </w:p>
    <w:p w14:paraId="1F3BEAFF" w14:textId="24B3A4C2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Usnesení podle odstavce 1, podkladový materiál, znění návrhu a hlasovací formulář se rozešlou prokazatelným způsobem všem členům senátu</w:t>
      </w:r>
      <w:r w:rsidR="00EA3B82" w:rsidRPr="0021195D">
        <w:t>. V usnesení se uvede lhůta pro </w:t>
      </w:r>
      <w:r w:rsidRPr="0021195D">
        <w:t>posouzení a hlasování, která nesmí být kratší než pět pracovních dní od rozeslání.</w:t>
      </w:r>
    </w:p>
    <w:p w14:paraId="58B2FE05" w14:textId="1A21A227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Hlasování se uskuteční elektronickou nebo </w:t>
      </w:r>
      <w:r w:rsidR="0017437E" w:rsidRPr="0021195D">
        <w:t>listinnou</w:t>
      </w:r>
      <w:r w:rsidRPr="0021195D">
        <w:t xml:space="preserve"> formou.</w:t>
      </w:r>
    </w:p>
    <w:p w14:paraId="65C7E74C" w14:textId="77777777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Hlasování o témže návrhu je přípustné pouze jednou.</w:t>
      </w:r>
    </w:p>
    <w:p w14:paraId="41013483" w14:textId="6C8E031A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Hlasování je veřejné. Vyplněný hlasovací formulář obsahuje jméno hlasujícího a jeho hlas (ano/ne/zdržuji se), jinak je</w:t>
      </w:r>
      <w:r w:rsidR="00E329A8" w:rsidRPr="0021195D">
        <w:t xml:space="preserve"> neplatný. Není-li vyjádření ve </w:t>
      </w:r>
      <w:r w:rsidRPr="0021195D">
        <w:t>stanovené lhůtě doručeno, má se za to, že se člen senátu zdržel hlasování.</w:t>
      </w:r>
    </w:p>
    <w:p w14:paraId="664860A0" w14:textId="63B0B655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Návrh, o němž bylo hlasováno per </w:t>
      </w:r>
      <w:proofErr w:type="spellStart"/>
      <w:r w:rsidRPr="0021195D">
        <w:t>rollam</w:t>
      </w:r>
      <w:proofErr w:type="spellEnd"/>
      <w:r w:rsidRPr="0021195D">
        <w:t>, se považuje za schválený, jestliže s ním vyslovila souhlas nadpolovi</w:t>
      </w:r>
      <w:r w:rsidR="00B54EDF" w:rsidRPr="0021195D">
        <w:t>ční většina všech členů senátu.</w:t>
      </w:r>
    </w:p>
    <w:p w14:paraId="01AFCE91" w14:textId="3F9A108D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Tímto způsobem nelze hlasovat o věci, o níž se má rozhodnout tajným hlasováním. Tímto způsobem rovněž nelze hlasovat, projeví-li s tím nejpozději ve l</w:t>
      </w:r>
      <w:r w:rsidR="00E329A8" w:rsidRPr="0021195D">
        <w:t>hůtě pro </w:t>
      </w:r>
      <w:r w:rsidRPr="0021195D">
        <w:t>posouzení a hlasování nesouhlas nejméně jedna třetina členů senátu.</w:t>
      </w:r>
    </w:p>
    <w:p w14:paraId="50944E7E" w14:textId="77777777" w:rsidR="00A83181" w:rsidRPr="0021195D" w:rsidRDefault="00A83181" w:rsidP="008146AE">
      <w:pPr>
        <w:pStyle w:val="Zkladntext"/>
        <w:numPr>
          <w:ilvl w:val="0"/>
          <w:numId w:val="14"/>
        </w:numPr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Zápis o hlasování per </w:t>
      </w:r>
      <w:proofErr w:type="spellStart"/>
      <w:r w:rsidRPr="0021195D">
        <w:t>rollam</w:t>
      </w:r>
      <w:proofErr w:type="spellEnd"/>
      <w:r w:rsidRPr="0021195D">
        <w:t xml:space="preserve"> schvaluje senát na svém nejbližším řádném zasedání. Součástí zápisu o hlasování je jmenný seznam členů senátu s uvedením toho, jak každý z nich hlasoval.</w:t>
      </w:r>
    </w:p>
    <w:p w14:paraId="05EF7B91" w14:textId="77777777" w:rsidR="00F33F8A" w:rsidRPr="0021195D" w:rsidRDefault="00F33F8A" w:rsidP="00BB2401">
      <w:pPr>
        <w:spacing w:line="276" w:lineRule="auto"/>
        <w:jc w:val="center"/>
        <w:rPr>
          <w:b/>
        </w:rPr>
      </w:pPr>
    </w:p>
    <w:p w14:paraId="1E9D0669" w14:textId="527522A6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11</w:t>
      </w:r>
    </w:p>
    <w:p w14:paraId="090BBCA5" w14:textId="210EBF0C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Zápis</w:t>
      </w:r>
    </w:p>
    <w:p w14:paraId="4DC3F784" w14:textId="77777777" w:rsidR="008146AE" w:rsidRPr="0021195D" w:rsidRDefault="008146AE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</w:rPr>
      </w:pPr>
    </w:p>
    <w:p w14:paraId="2250B8E5" w14:textId="77777777" w:rsidR="00A83181" w:rsidRPr="0021195D" w:rsidRDefault="00A83181" w:rsidP="008146AE">
      <w:pPr>
        <w:pStyle w:val="Zkladntext"/>
        <w:numPr>
          <w:ilvl w:val="1"/>
          <w:numId w:val="28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</w:t>
      </w:r>
      <w:r w:rsidRPr="0021195D">
        <w:rPr>
          <w:spacing w:val="32"/>
        </w:rPr>
        <w:t xml:space="preserve"> </w:t>
      </w:r>
      <w:r w:rsidRPr="0021195D">
        <w:t>jednání</w:t>
      </w:r>
      <w:r w:rsidRPr="0021195D">
        <w:rPr>
          <w:spacing w:val="31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pořizuje</w:t>
      </w:r>
      <w:r w:rsidRPr="0021195D">
        <w:rPr>
          <w:spacing w:val="32"/>
        </w:rPr>
        <w:t xml:space="preserve"> </w:t>
      </w:r>
      <w:r w:rsidRPr="0021195D">
        <w:t>zápis</w:t>
      </w:r>
      <w:r w:rsidRPr="0021195D">
        <w:rPr>
          <w:spacing w:val="31"/>
        </w:rPr>
        <w:t xml:space="preserve"> </w:t>
      </w:r>
      <w:r w:rsidRPr="0021195D">
        <w:t>a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případně</w:t>
      </w:r>
      <w:r w:rsidRPr="0021195D">
        <w:rPr>
          <w:spacing w:val="32"/>
        </w:rPr>
        <w:t xml:space="preserve"> </w:t>
      </w:r>
      <w:r w:rsidRPr="0021195D">
        <w:t>též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zvukový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záznam.</w:t>
      </w:r>
    </w:p>
    <w:p w14:paraId="0DD1F074" w14:textId="75F91931" w:rsidR="00A83181" w:rsidRPr="0021195D" w:rsidRDefault="00A83181" w:rsidP="008146AE">
      <w:pPr>
        <w:pStyle w:val="Zkladntext"/>
        <w:numPr>
          <w:ilvl w:val="1"/>
          <w:numId w:val="28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Zápis</w:t>
      </w:r>
      <w:r w:rsidRPr="0021195D">
        <w:rPr>
          <w:spacing w:val="33"/>
        </w:rPr>
        <w:t xml:space="preserve"> </w:t>
      </w:r>
      <w:r w:rsidRPr="0021195D">
        <w:t xml:space="preserve">obdrží elektronickou formou všichni členové </w:t>
      </w:r>
      <w:r w:rsidRPr="0021195D">
        <w:rPr>
          <w:spacing w:val="-1"/>
        </w:rPr>
        <w:t>senátu.</w:t>
      </w:r>
    </w:p>
    <w:p w14:paraId="4A023BA7" w14:textId="7B4DEF28" w:rsidR="00A83181" w:rsidRPr="0021195D" w:rsidRDefault="00A83181" w:rsidP="008146AE">
      <w:pPr>
        <w:pStyle w:val="Zkladntext"/>
        <w:numPr>
          <w:ilvl w:val="1"/>
          <w:numId w:val="28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Zápis podléhá schválení senátu na jeho dalším zased</w:t>
      </w:r>
      <w:r w:rsidR="00B54EDF" w:rsidRPr="0021195D">
        <w:rPr>
          <w:spacing w:val="-1"/>
        </w:rPr>
        <w:t>ání a ověřuje jej předsedající.</w:t>
      </w:r>
    </w:p>
    <w:p w14:paraId="52B74145" w14:textId="783A093A" w:rsidR="00A83181" w:rsidRPr="0021195D" w:rsidRDefault="00A83181" w:rsidP="008146AE">
      <w:pPr>
        <w:pStyle w:val="Zkladntext"/>
        <w:numPr>
          <w:ilvl w:val="1"/>
          <w:numId w:val="28"/>
        </w:numPr>
        <w:tabs>
          <w:tab w:val="left" w:pos="7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Zápis</w:t>
      </w:r>
      <w:r w:rsidRPr="0021195D">
        <w:rPr>
          <w:spacing w:val="12"/>
        </w:rPr>
        <w:t xml:space="preserve"> </w:t>
      </w:r>
      <w:r w:rsidRPr="0021195D">
        <w:t xml:space="preserve">z jednání, </w:t>
      </w:r>
      <w:r w:rsidRPr="0021195D">
        <w:rPr>
          <w:spacing w:val="-1"/>
        </w:rPr>
        <w:t>včetně</w:t>
      </w:r>
      <w:r w:rsidRPr="0021195D">
        <w:t xml:space="preserve"> </w:t>
      </w:r>
      <w:r w:rsidRPr="0021195D">
        <w:rPr>
          <w:spacing w:val="-1"/>
        </w:rPr>
        <w:t>přijatých</w:t>
      </w:r>
      <w:r w:rsidRPr="0021195D">
        <w:t xml:space="preserve"> </w:t>
      </w:r>
      <w:r w:rsidRPr="0021195D">
        <w:rPr>
          <w:spacing w:val="-1"/>
        </w:rPr>
        <w:t>usnesení,</w:t>
      </w:r>
      <w:r w:rsidRPr="0021195D">
        <w:t xml:space="preserve"> </w:t>
      </w:r>
      <w:r w:rsidRPr="0021195D">
        <w:rPr>
          <w:spacing w:val="-1"/>
        </w:rPr>
        <w:t>se</w:t>
      </w:r>
      <w:r w:rsidRPr="0021195D">
        <w:t xml:space="preserve"> </w:t>
      </w:r>
      <w:r w:rsidRPr="0021195D">
        <w:rPr>
          <w:spacing w:val="-1"/>
        </w:rPr>
        <w:t>zveřejňuje</w:t>
      </w:r>
      <w:r w:rsidRPr="0021195D">
        <w:rPr>
          <w:spacing w:val="24"/>
          <w:w w:val="99"/>
        </w:rPr>
        <w:t xml:space="preserve"> </w:t>
      </w:r>
      <w:r w:rsidRPr="0021195D">
        <w:t>v</w:t>
      </w:r>
      <w:r w:rsidRPr="0021195D">
        <w:rPr>
          <w:spacing w:val="-7"/>
        </w:rPr>
        <w:t xml:space="preserve"> </w:t>
      </w:r>
      <w:r w:rsidRPr="0021195D">
        <w:t>elektronické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podobě</w:t>
      </w:r>
      <w:r w:rsidRPr="0021195D">
        <w:rPr>
          <w:spacing w:val="-7"/>
        </w:rPr>
        <w:t xml:space="preserve"> </w:t>
      </w:r>
      <w:r w:rsidRPr="0021195D">
        <w:t>ve</w:t>
      </w:r>
      <w:r w:rsidR="00D06949" w:rsidRPr="0021195D">
        <w:rPr>
          <w:spacing w:val="-7"/>
        </w:rPr>
        <w:t> </w:t>
      </w:r>
      <w:r w:rsidRPr="0021195D">
        <w:rPr>
          <w:spacing w:val="-1"/>
        </w:rPr>
        <w:t>veřejné části internetových stránek</w:t>
      </w:r>
      <w:r w:rsidRPr="0021195D">
        <w:rPr>
          <w:spacing w:val="-6"/>
        </w:rPr>
        <w:t xml:space="preserve"> </w:t>
      </w:r>
      <w:r w:rsidRPr="0021195D">
        <w:t>fakulty.</w:t>
      </w:r>
    </w:p>
    <w:p w14:paraId="6580DFA4" w14:textId="17AF7D96" w:rsidR="00C53CEB" w:rsidRPr="0021195D" w:rsidRDefault="00C53CEB" w:rsidP="00C53CEB">
      <w:pPr>
        <w:pStyle w:val="Zkladntext"/>
        <w:tabs>
          <w:tab w:val="left" w:pos="7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5537BDE2" w14:textId="77777777" w:rsidR="000F4B7B" w:rsidRPr="0021195D" w:rsidRDefault="000F4B7B" w:rsidP="00C53CEB">
      <w:pPr>
        <w:pStyle w:val="Zkladntext"/>
        <w:tabs>
          <w:tab w:val="left" w:pos="7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21305CB8" w14:textId="7E174FAB" w:rsidR="00A83181" w:rsidRPr="0021195D" w:rsidRDefault="006A412C" w:rsidP="006A412C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Část III.</w:t>
      </w:r>
    </w:p>
    <w:p w14:paraId="5761D29D" w14:textId="77777777" w:rsidR="00A83181" w:rsidRPr="0021195D" w:rsidRDefault="00A8318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Jednání o některých otázkách</w:t>
      </w:r>
    </w:p>
    <w:p w14:paraId="5ED9ADB8" w14:textId="4557F211" w:rsidR="00A83181" w:rsidRPr="0021195D" w:rsidRDefault="00A83181" w:rsidP="008146AE">
      <w:pPr>
        <w:spacing w:line="276" w:lineRule="auto"/>
        <w:ind w:left="426" w:right="58" w:hanging="426"/>
      </w:pPr>
    </w:p>
    <w:p w14:paraId="6AB17477" w14:textId="77777777" w:rsidR="007454A9" w:rsidRPr="0021195D" w:rsidRDefault="007454A9" w:rsidP="008146AE">
      <w:pPr>
        <w:spacing w:line="276" w:lineRule="auto"/>
        <w:ind w:left="426" w:right="58" w:hanging="426"/>
      </w:pPr>
    </w:p>
    <w:p w14:paraId="5FEA6021" w14:textId="00FE9CB4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12</w:t>
      </w:r>
    </w:p>
    <w:p w14:paraId="3D76CE98" w14:textId="2CA8D740" w:rsidR="00A83181" w:rsidRPr="0021195D" w:rsidRDefault="00436E34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Nepřípustnost pozměňovacích návrhů</w:t>
      </w:r>
    </w:p>
    <w:p w14:paraId="11E079AF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rPr>
          <w:b/>
          <w:bCs/>
          <w:sz w:val="20"/>
          <w:szCs w:val="20"/>
        </w:rPr>
      </w:pPr>
    </w:p>
    <w:p w14:paraId="6BA8E798" w14:textId="607B4811" w:rsidR="00A83181" w:rsidRPr="0021195D" w:rsidRDefault="00A83181" w:rsidP="00EA3B82">
      <w:pPr>
        <w:pStyle w:val="Zkladntext"/>
        <w:tabs>
          <w:tab w:val="left" w:pos="0"/>
        </w:tabs>
        <w:autoSpaceDE/>
        <w:autoSpaceDN/>
        <w:adjustRightInd/>
        <w:spacing w:before="0" w:line="276" w:lineRule="auto"/>
        <w:ind w:left="0" w:right="58" w:firstLine="0"/>
        <w:jc w:val="both"/>
      </w:pPr>
      <w:r w:rsidRPr="0021195D">
        <w:t>Návrhy děkana na zřízení, sloučení, splynutí, rozdělení nebo zrušení součástí fakulty (čl.</w:t>
      </w:r>
      <w:r w:rsidR="008146AE" w:rsidRPr="0021195D">
        <w:t> </w:t>
      </w:r>
      <w:r w:rsidRPr="0021195D">
        <w:t>3</w:t>
      </w:r>
      <w:r w:rsidR="008146AE" w:rsidRPr="0021195D">
        <w:t> </w:t>
      </w:r>
      <w:r w:rsidR="00D06949" w:rsidRPr="0021195D">
        <w:t>S</w:t>
      </w:r>
      <w:r w:rsidRPr="0021195D">
        <w:t xml:space="preserve">tatutu, nestanoví-li zvláštní předpis jinak), na schválení </w:t>
      </w:r>
      <w:r w:rsidR="007F1994" w:rsidRPr="0021195D">
        <w:t xml:space="preserve">rozdělení finančních prostředků </w:t>
      </w:r>
      <w:r w:rsidRPr="0021195D">
        <w:t xml:space="preserve">a na jmenování a odvolání členů </w:t>
      </w:r>
      <w:r w:rsidR="00D06949" w:rsidRPr="0021195D">
        <w:t xml:space="preserve">Vědecké </w:t>
      </w:r>
      <w:r w:rsidRPr="0021195D">
        <w:t xml:space="preserve">rady </w:t>
      </w:r>
      <w:r w:rsidR="00D06949" w:rsidRPr="0021195D">
        <w:t xml:space="preserve">Lékařské </w:t>
      </w:r>
      <w:r w:rsidRPr="0021195D">
        <w:t>fakulty</w:t>
      </w:r>
      <w:r w:rsidR="00D06949" w:rsidRPr="0021195D">
        <w:t xml:space="preserve"> v Hradci Králové</w:t>
      </w:r>
      <w:r w:rsidRPr="0021195D">
        <w:t xml:space="preserve"> a </w:t>
      </w:r>
      <w:r w:rsidR="00D06949" w:rsidRPr="0021195D">
        <w:t xml:space="preserve">Disciplinární </w:t>
      </w:r>
      <w:r w:rsidRPr="0021195D">
        <w:t>komise</w:t>
      </w:r>
      <w:r w:rsidR="00D06949" w:rsidRPr="0021195D">
        <w:t xml:space="preserve"> Lékařské</w:t>
      </w:r>
      <w:r w:rsidRPr="0021195D">
        <w:t xml:space="preserve"> fakulty </w:t>
      </w:r>
      <w:r w:rsidR="00D06949" w:rsidRPr="0021195D">
        <w:t xml:space="preserve">v Hradci Králové </w:t>
      </w:r>
      <w:r w:rsidRPr="0021195D">
        <w:t>mohou být senátem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buď</w:t>
      </w:r>
      <w:r w:rsidRPr="0021195D">
        <w:rPr>
          <w:spacing w:val="6"/>
        </w:rPr>
        <w:t xml:space="preserve"> </w:t>
      </w:r>
      <w:r w:rsidRPr="0021195D">
        <w:lastRenderedPageBreak/>
        <w:t>schváleny,</w:t>
      </w:r>
      <w:r w:rsidRPr="0021195D">
        <w:rPr>
          <w:spacing w:val="6"/>
        </w:rPr>
        <w:t xml:space="preserve"> </w:t>
      </w:r>
      <w:r w:rsidRPr="0021195D">
        <w:t>anebo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zamítnuty;</w:t>
      </w:r>
      <w:r w:rsidRPr="0021195D">
        <w:rPr>
          <w:spacing w:val="35"/>
          <w:w w:val="99"/>
        </w:rPr>
        <w:t xml:space="preserve"> </w:t>
      </w:r>
      <w:r w:rsidRPr="0021195D">
        <w:rPr>
          <w:spacing w:val="-1"/>
        </w:rPr>
        <w:t>pozměňovací</w:t>
      </w:r>
      <w:r w:rsidRPr="0021195D">
        <w:rPr>
          <w:spacing w:val="-8"/>
        </w:rPr>
        <w:t xml:space="preserve"> </w:t>
      </w:r>
      <w:r w:rsidRPr="0021195D">
        <w:t>návrhy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7"/>
        </w:rPr>
        <w:t xml:space="preserve"> </w:t>
      </w:r>
      <w:r w:rsidRPr="0021195D">
        <w:t>senátu</w:t>
      </w:r>
      <w:r w:rsidRPr="0021195D">
        <w:rPr>
          <w:spacing w:val="-8"/>
        </w:rPr>
        <w:t xml:space="preserve"> </w:t>
      </w:r>
      <w:r w:rsidRPr="0021195D">
        <w:t>nejsou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přípustné.</w:t>
      </w:r>
    </w:p>
    <w:p w14:paraId="64637712" w14:textId="77777777" w:rsidR="00F33F8A" w:rsidRPr="0021195D" w:rsidRDefault="00F33F8A" w:rsidP="008146AE">
      <w:pPr>
        <w:pStyle w:val="Zkladntext"/>
        <w:tabs>
          <w:tab w:val="left" w:pos="479"/>
        </w:tabs>
        <w:autoSpaceDE/>
        <w:autoSpaceDN/>
        <w:adjustRightInd/>
        <w:spacing w:before="0" w:line="276" w:lineRule="auto"/>
        <w:ind w:left="426" w:right="58" w:hanging="426"/>
        <w:jc w:val="both"/>
      </w:pPr>
    </w:p>
    <w:p w14:paraId="555F3DFD" w14:textId="342F6554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13</w:t>
      </w:r>
      <w:r w:rsidR="00A83181" w:rsidRPr="0021195D">
        <w:rPr>
          <w:b/>
        </w:rPr>
        <w:t xml:space="preserve"> </w:t>
      </w:r>
    </w:p>
    <w:p w14:paraId="41D9FCDC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Schvalování vnitřních předpisů</w:t>
      </w:r>
    </w:p>
    <w:p w14:paraId="62C6579D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</w:rPr>
      </w:pPr>
    </w:p>
    <w:p w14:paraId="6E1C1E1D" w14:textId="422C504A" w:rsidR="00A83181" w:rsidRPr="0021195D" w:rsidRDefault="00A83181" w:rsidP="008146AE">
      <w:pPr>
        <w:pStyle w:val="Zkladntext"/>
        <w:numPr>
          <w:ilvl w:val="0"/>
          <w:numId w:val="23"/>
        </w:numPr>
        <w:tabs>
          <w:tab w:val="left" w:pos="479"/>
        </w:tabs>
        <w:autoSpaceDE/>
        <w:autoSpaceDN/>
        <w:adjustRightInd/>
        <w:spacing w:before="0" w:line="276" w:lineRule="auto"/>
        <w:ind w:left="426" w:right="58" w:hanging="426"/>
        <w:jc w:val="both"/>
      </w:pPr>
      <w:r w:rsidRPr="0021195D">
        <w:t>Návrh</w:t>
      </w:r>
      <w:r w:rsidRPr="0021195D">
        <w:rPr>
          <w:spacing w:val="3"/>
        </w:rPr>
        <w:t xml:space="preserve"> </w:t>
      </w:r>
      <w:r w:rsidRPr="0021195D">
        <w:t>na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přijetí,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změnu</w:t>
      </w:r>
      <w:r w:rsidRPr="0021195D">
        <w:rPr>
          <w:spacing w:val="4"/>
        </w:rPr>
        <w:t xml:space="preserve"> </w:t>
      </w:r>
      <w:r w:rsidRPr="0021195D">
        <w:t>nebo</w:t>
      </w:r>
      <w:r w:rsidRPr="0021195D">
        <w:rPr>
          <w:spacing w:val="4"/>
        </w:rPr>
        <w:t xml:space="preserve"> </w:t>
      </w:r>
      <w:r w:rsidRPr="0021195D">
        <w:t>zrušení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vnitřního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předpisu</w:t>
      </w:r>
      <w:r w:rsidRPr="0021195D">
        <w:rPr>
          <w:spacing w:val="4"/>
        </w:rPr>
        <w:t xml:space="preserve"> </w:t>
      </w:r>
      <w:r w:rsidRPr="0021195D">
        <w:t>fakulty</w:t>
      </w:r>
      <w:r w:rsidRPr="0021195D">
        <w:rPr>
          <w:spacing w:val="3"/>
        </w:rPr>
        <w:t xml:space="preserve"> </w:t>
      </w:r>
      <w:r w:rsidRPr="0021195D">
        <w:t>senátu</w:t>
      </w:r>
      <w:r w:rsidRPr="0021195D">
        <w:rPr>
          <w:spacing w:val="4"/>
        </w:rPr>
        <w:t xml:space="preserve"> </w:t>
      </w:r>
      <w:r w:rsidRPr="0021195D">
        <w:t>podává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děkan</w:t>
      </w:r>
      <w:r w:rsidRPr="0021195D">
        <w:rPr>
          <w:spacing w:val="48"/>
          <w:w w:val="99"/>
        </w:rPr>
        <w:t xml:space="preserve"> </w:t>
      </w:r>
      <w:r w:rsidRPr="0021195D">
        <w:t>nebo</w:t>
      </w:r>
      <w:r w:rsidR="00EA3B82" w:rsidRPr="0021195D">
        <w:rPr>
          <w:spacing w:val="20"/>
        </w:rPr>
        <w:t> </w:t>
      </w:r>
      <w:r w:rsidRPr="0021195D">
        <w:t xml:space="preserve">v případě </w:t>
      </w:r>
      <w:r w:rsidR="00537BFA" w:rsidRPr="0021195D">
        <w:t>J</w:t>
      </w:r>
      <w:r w:rsidRPr="0021195D">
        <w:t>ednacího řádu senátu člen senátu.</w:t>
      </w:r>
      <w:r w:rsidRPr="0021195D">
        <w:rPr>
          <w:spacing w:val="20"/>
        </w:rPr>
        <w:t xml:space="preserve"> </w:t>
      </w:r>
      <w:r w:rsidRPr="0021195D">
        <w:rPr>
          <w:spacing w:val="-1"/>
        </w:rPr>
        <w:t>Před</w:t>
      </w:r>
      <w:r w:rsidRPr="0021195D">
        <w:rPr>
          <w:spacing w:val="20"/>
        </w:rPr>
        <w:t xml:space="preserve"> </w:t>
      </w:r>
      <w:r w:rsidRPr="0021195D">
        <w:t>projednáním</w:t>
      </w:r>
      <w:r w:rsidRPr="0021195D">
        <w:rPr>
          <w:spacing w:val="19"/>
        </w:rPr>
        <w:t xml:space="preserve"> </w:t>
      </w:r>
      <w:r w:rsidRPr="0021195D">
        <w:t>návrhu</w:t>
      </w:r>
      <w:r w:rsidRPr="0021195D">
        <w:rPr>
          <w:spacing w:val="21"/>
        </w:rPr>
        <w:t xml:space="preserve"> </w:t>
      </w:r>
      <w:r w:rsidR="00537BFA" w:rsidRPr="0021195D">
        <w:t>J</w:t>
      </w:r>
      <w:r w:rsidR="00436E34" w:rsidRPr="0021195D">
        <w:t xml:space="preserve">ednacího </w:t>
      </w:r>
      <w:r w:rsidR="00436E34" w:rsidRPr="0021195D">
        <w:rPr>
          <w:spacing w:val="-1"/>
        </w:rPr>
        <w:t>řádu</w:t>
      </w:r>
      <w:r w:rsidR="00537BFA" w:rsidRPr="0021195D">
        <w:rPr>
          <w:spacing w:val="-1"/>
        </w:rPr>
        <w:t xml:space="preserve"> senátu</w:t>
      </w:r>
      <w:r w:rsidR="00436E34" w:rsidRPr="0021195D">
        <w:rPr>
          <w:spacing w:val="21"/>
        </w:rPr>
        <w:t xml:space="preserve"> </w:t>
      </w:r>
      <w:r w:rsidRPr="0021195D">
        <w:rPr>
          <w:spacing w:val="-1"/>
        </w:rPr>
        <w:t>si</w:t>
      </w:r>
      <w:r w:rsidRPr="0021195D">
        <w:rPr>
          <w:spacing w:val="19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46"/>
          <w:w w:val="99"/>
        </w:rPr>
        <w:t xml:space="preserve"> </w:t>
      </w:r>
      <w:r w:rsidRPr="0021195D">
        <w:t>vyžádá</w:t>
      </w:r>
      <w:r w:rsidRPr="0021195D">
        <w:rPr>
          <w:spacing w:val="-12"/>
        </w:rPr>
        <w:t xml:space="preserve"> </w:t>
      </w:r>
      <w:r w:rsidRPr="0021195D">
        <w:rPr>
          <w:spacing w:val="-1"/>
        </w:rPr>
        <w:t>stanovisko</w:t>
      </w:r>
      <w:r w:rsidRPr="0021195D">
        <w:rPr>
          <w:spacing w:val="-11"/>
        </w:rPr>
        <w:t xml:space="preserve"> </w:t>
      </w:r>
      <w:r w:rsidRPr="0021195D">
        <w:rPr>
          <w:spacing w:val="-1"/>
        </w:rPr>
        <w:t>děkana.</w:t>
      </w:r>
    </w:p>
    <w:p w14:paraId="47BC36F2" w14:textId="77777777" w:rsidR="00A83181" w:rsidRPr="0021195D" w:rsidRDefault="00A83181" w:rsidP="008146AE">
      <w:pPr>
        <w:pStyle w:val="Zkladntext"/>
        <w:numPr>
          <w:ilvl w:val="0"/>
          <w:numId w:val="23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K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přijetí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usnesení</w:t>
      </w:r>
      <w:r w:rsidRPr="0021195D">
        <w:rPr>
          <w:spacing w:val="19"/>
        </w:rPr>
        <w:t xml:space="preserve"> </w:t>
      </w:r>
      <w:r w:rsidRPr="0021195D">
        <w:rPr>
          <w:spacing w:val="-1"/>
        </w:rPr>
        <w:t>týkajících</w:t>
      </w:r>
      <w:r w:rsidRPr="0021195D">
        <w:rPr>
          <w:spacing w:val="17"/>
        </w:rPr>
        <w:t xml:space="preserve"> </w:t>
      </w:r>
      <w:r w:rsidRPr="0021195D">
        <w:t>se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vnitřních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předpisů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fakulty</w:t>
      </w:r>
      <w:r w:rsidRPr="0021195D">
        <w:rPr>
          <w:spacing w:val="17"/>
        </w:rPr>
        <w:t xml:space="preserve"> </w:t>
      </w:r>
      <w:r w:rsidRPr="0021195D">
        <w:t>je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zapotřebí,</w:t>
      </w:r>
      <w:r w:rsidRPr="0021195D">
        <w:rPr>
          <w:spacing w:val="17"/>
        </w:rPr>
        <w:t xml:space="preserve"> </w:t>
      </w:r>
      <w:r w:rsidRPr="0021195D">
        <w:t>aby</w:t>
      </w:r>
      <w:r w:rsidRPr="0021195D">
        <w:rPr>
          <w:spacing w:val="18"/>
        </w:rPr>
        <w:t xml:space="preserve"> </w:t>
      </w:r>
      <w:r w:rsidRPr="0021195D">
        <w:t>se</w:t>
      </w:r>
      <w:r w:rsidRPr="0021195D">
        <w:rPr>
          <w:spacing w:val="17"/>
        </w:rPr>
        <w:t xml:space="preserve"> </w:t>
      </w:r>
      <w:r w:rsidRPr="0021195D">
        <w:t>pro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ně</w:t>
      </w:r>
      <w:r w:rsidRPr="0021195D">
        <w:rPr>
          <w:spacing w:val="91"/>
        </w:rPr>
        <w:t xml:space="preserve"> </w:t>
      </w:r>
      <w:r w:rsidRPr="0021195D">
        <w:t>vyslovila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nadpoloviční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většina</w:t>
      </w:r>
      <w:r w:rsidRPr="0021195D">
        <w:rPr>
          <w:spacing w:val="-8"/>
        </w:rPr>
        <w:t xml:space="preserve"> </w:t>
      </w:r>
      <w:r w:rsidRPr="0021195D">
        <w:t>všech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senátu.</w:t>
      </w:r>
    </w:p>
    <w:p w14:paraId="277E3186" w14:textId="7113EF00" w:rsidR="00F33F8A" w:rsidRPr="0021195D" w:rsidRDefault="00F33F8A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565E3382" w14:textId="2846BA0E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14</w:t>
      </w:r>
    </w:p>
    <w:p w14:paraId="76EAF217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Jednání o záležitostech členů akademické obce</w:t>
      </w:r>
    </w:p>
    <w:p w14:paraId="2E5663D4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rPr>
          <w:b/>
          <w:bCs/>
          <w:sz w:val="20"/>
          <w:szCs w:val="20"/>
        </w:rPr>
      </w:pPr>
    </w:p>
    <w:p w14:paraId="1C57EB8C" w14:textId="6B0D798E" w:rsidR="00A83181" w:rsidRPr="0021195D" w:rsidRDefault="00A83181" w:rsidP="00C53CEB">
      <w:pPr>
        <w:pStyle w:val="Zkladntext"/>
        <w:tabs>
          <w:tab w:val="left" w:pos="578"/>
        </w:tabs>
        <w:kinsoku w:val="0"/>
        <w:overflowPunct w:val="0"/>
        <w:spacing w:before="0" w:line="276" w:lineRule="auto"/>
        <w:ind w:left="0" w:right="58" w:firstLine="0"/>
        <w:jc w:val="both"/>
      </w:pPr>
      <w:r w:rsidRPr="0021195D">
        <w:rPr>
          <w:spacing w:val="-1"/>
        </w:rPr>
        <w:t>Člen akademické obce</w:t>
      </w:r>
      <w:r w:rsidR="0017437E" w:rsidRPr="0021195D">
        <w:rPr>
          <w:spacing w:val="-1"/>
        </w:rPr>
        <w:t xml:space="preserve"> fakulty</w:t>
      </w:r>
      <w:r w:rsidRPr="0021195D">
        <w:rPr>
          <w:spacing w:val="-1"/>
        </w:rPr>
        <w:t>,</w:t>
      </w:r>
      <w:r w:rsidRPr="0021195D">
        <w:rPr>
          <w:spacing w:val="46"/>
        </w:rPr>
        <w:t xml:space="preserve"> </w:t>
      </w:r>
      <w:r w:rsidRPr="0021195D">
        <w:t>jehož</w:t>
      </w:r>
      <w:r w:rsidRPr="0021195D">
        <w:rPr>
          <w:spacing w:val="46"/>
        </w:rPr>
        <w:t xml:space="preserve"> </w:t>
      </w:r>
      <w:r w:rsidRPr="0021195D">
        <w:t>záležitost</w:t>
      </w:r>
      <w:r w:rsidRPr="0021195D">
        <w:rPr>
          <w:spacing w:val="47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46"/>
        </w:rPr>
        <w:t xml:space="preserve"> </w:t>
      </w:r>
      <w:r w:rsidRPr="0021195D">
        <w:t>na zasedání senátu projednává,</w:t>
      </w:r>
      <w:r w:rsidRPr="0021195D">
        <w:rPr>
          <w:spacing w:val="47"/>
        </w:rPr>
        <w:t xml:space="preserve"> </w:t>
      </w:r>
      <w:r w:rsidRPr="0021195D">
        <w:rPr>
          <w:spacing w:val="-1"/>
        </w:rPr>
        <w:t>musí</w:t>
      </w:r>
      <w:r w:rsidRPr="0021195D">
        <w:rPr>
          <w:spacing w:val="46"/>
        </w:rPr>
        <w:t xml:space="preserve"> </w:t>
      </w:r>
      <w:r w:rsidRPr="0021195D">
        <w:t>být</w:t>
      </w:r>
      <w:r w:rsidRPr="0021195D">
        <w:rPr>
          <w:spacing w:val="47"/>
        </w:rPr>
        <w:t xml:space="preserve"> </w:t>
      </w:r>
      <w:r w:rsidRPr="0021195D">
        <w:t>o</w:t>
      </w:r>
      <w:r w:rsidR="008146AE" w:rsidRPr="0021195D">
        <w:rPr>
          <w:spacing w:val="46"/>
        </w:rPr>
        <w:t> </w:t>
      </w:r>
      <w:r w:rsidRPr="0021195D">
        <w:t>tom</w:t>
      </w:r>
      <w:r w:rsidRPr="0021195D">
        <w:rPr>
          <w:spacing w:val="45"/>
        </w:rPr>
        <w:t xml:space="preserve"> </w:t>
      </w:r>
      <w:r w:rsidRPr="0021195D">
        <w:rPr>
          <w:spacing w:val="-1"/>
        </w:rPr>
        <w:t>informován</w:t>
      </w:r>
      <w:r w:rsidRPr="0021195D">
        <w:rPr>
          <w:spacing w:val="46"/>
        </w:rPr>
        <w:t xml:space="preserve"> </w:t>
      </w:r>
      <w:r w:rsidRPr="0021195D">
        <w:t>spolu</w:t>
      </w:r>
      <w:r w:rsidRPr="0021195D">
        <w:rPr>
          <w:spacing w:val="48"/>
        </w:rPr>
        <w:t xml:space="preserve"> </w:t>
      </w:r>
      <w:r w:rsidRPr="0021195D">
        <w:t>s</w:t>
      </w:r>
      <w:r w:rsidRPr="0021195D">
        <w:rPr>
          <w:spacing w:val="46"/>
        </w:rPr>
        <w:t xml:space="preserve"> </w:t>
      </w:r>
      <w:r w:rsidRPr="0021195D">
        <w:t>datem</w:t>
      </w:r>
      <w:r w:rsidRPr="0021195D">
        <w:rPr>
          <w:spacing w:val="25"/>
          <w:w w:val="99"/>
        </w:rPr>
        <w:t xml:space="preserve"> </w:t>
      </w:r>
      <w:r w:rsidRPr="0021195D">
        <w:t>zasedání</w:t>
      </w:r>
      <w:r w:rsidRPr="0021195D">
        <w:rPr>
          <w:spacing w:val="30"/>
        </w:rPr>
        <w:t xml:space="preserve"> </w:t>
      </w:r>
      <w:r w:rsidRPr="0021195D">
        <w:t>a</w:t>
      </w:r>
      <w:r w:rsidRPr="0021195D">
        <w:rPr>
          <w:spacing w:val="30"/>
        </w:rPr>
        <w:t xml:space="preserve"> </w:t>
      </w:r>
      <w:r w:rsidRPr="0021195D">
        <w:rPr>
          <w:spacing w:val="-1"/>
        </w:rPr>
        <w:t>má</w:t>
      </w:r>
      <w:r w:rsidRPr="0021195D">
        <w:rPr>
          <w:spacing w:val="31"/>
        </w:rPr>
        <w:t xml:space="preserve"> </w:t>
      </w:r>
      <w:r w:rsidRPr="0021195D">
        <w:t>právo</w:t>
      </w:r>
      <w:r w:rsidRPr="0021195D">
        <w:rPr>
          <w:spacing w:val="30"/>
        </w:rPr>
        <w:t xml:space="preserve"> </w:t>
      </w:r>
      <w:r w:rsidRPr="0021195D">
        <w:t>vystoupit</w:t>
      </w:r>
      <w:r w:rsidRPr="0021195D">
        <w:rPr>
          <w:spacing w:val="31"/>
        </w:rPr>
        <w:t xml:space="preserve"> </w:t>
      </w:r>
      <w:r w:rsidRPr="0021195D">
        <w:rPr>
          <w:spacing w:val="-1"/>
        </w:rPr>
        <w:t>před</w:t>
      </w:r>
      <w:r w:rsidRPr="0021195D">
        <w:rPr>
          <w:spacing w:val="31"/>
        </w:rPr>
        <w:t xml:space="preserve"> </w:t>
      </w:r>
      <w:r w:rsidRPr="0021195D">
        <w:t>senátem</w:t>
      </w:r>
      <w:r w:rsidRPr="0021195D">
        <w:rPr>
          <w:spacing w:val="29"/>
        </w:rPr>
        <w:t xml:space="preserve"> </w:t>
      </w:r>
      <w:r w:rsidRPr="0021195D">
        <w:t>ve</w:t>
      </w:r>
      <w:r w:rsidR="000E7F1B" w:rsidRPr="0021195D">
        <w:rPr>
          <w:spacing w:val="31"/>
        </w:rPr>
        <w:t> </w:t>
      </w:r>
      <w:r w:rsidRPr="0021195D">
        <w:t>své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věci.</w:t>
      </w:r>
    </w:p>
    <w:p w14:paraId="1637B771" w14:textId="77777777" w:rsidR="00F33F8A" w:rsidRPr="0021195D" w:rsidRDefault="00F33F8A" w:rsidP="00DD647F">
      <w:pPr>
        <w:pStyle w:val="Zkladntext"/>
        <w:kinsoku w:val="0"/>
        <w:overflowPunct w:val="0"/>
        <w:spacing w:before="0" w:line="276" w:lineRule="auto"/>
        <w:ind w:left="0" w:right="58" w:firstLine="0"/>
        <w:jc w:val="both"/>
      </w:pPr>
    </w:p>
    <w:p w14:paraId="73F4260F" w14:textId="4FECD414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15</w:t>
      </w:r>
    </w:p>
    <w:p w14:paraId="7865033C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Jednání o záležitostech pracovišť fakulty</w:t>
      </w:r>
    </w:p>
    <w:p w14:paraId="563A0351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6D094B8C" w14:textId="368E0E8C" w:rsidR="00A83181" w:rsidRPr="0021195D" w:rsidRDefault="00A83181" w:rsidP="00C53CEB">
      <w:pPr>
        <w:pStyle w:val="Zkladntext"/>
        <w:kinsoku w:val="0"/>
        <w:overflowPunct w:val="0"/>
        <w:spacing w:before="0" w:line="276" w:lineRule="auto"/>
        <w:ind w:left="0" w:right="58" w:firstLine="0"/>
        <w:jc w:val="both"/>
      </w:pPr>
      <w:r w:rsidRPr="0021195D">
        <w:rPr>
          <w:spacing w:val="-1"/>
        </w:rPr>
        <w:t>Pracoviště</w:t>
      </w:r>
      <w:r w:rsidR="0017437E" w:rsidRPr="0021195D">
        <w:rPr>
          <w:spacing w:val="-1"/>
        </w:rPr>
        <w:t xml:space="preserve"> fakulty</w:t>
      </w:r>
      <w:r w:rsidRPr="0021195D">
        <w:rPr>
          <w:spacing w:val="-1"/>
        </w:rPr>
        <w:t>,</w:t>
      </w:r>
      <w:r w:rsidRPr="0021195D">
        <w:rPr>
          <w:spacing w:val="11"/>
        </w:rPr>
        <w:t xml:space="preserve"> </w:t>
      </w:r>
      <w:r w:rsidRPr="0021195D">
        <w:t>jehož</w:t>
      </w:r>
      <w:r w:rsidRPr="0021195D">
        <w:rPr>
          <w:spacing w:val="11"/>
        </w:rPr>
        <w:t xml:space="preserve"> </w:t>
      </w:r>
      <w:r w:rsidRPr="0021195D">
        <w:t>záležitost</w:t>
      </w:r>
      <w:r w:rsidRPr="0021195D">
        <w:rPr>
          <w:spacing w:val="11"/>
        </w:rPr>
        <w:t xml:space="preserve"> se na zasedání </w:t>
      </w:r>
      <w:r w:rsidRPr="0021195D">
        <w:rPr>
          <w:spacing w:val="-1"/>
        </w:rPr>
        <w:t>senátu</w:t>
      </w:r>
      <w:r w:rsidRPr="0021195D">
        <w:rPr>
          <w:spacing w:val="12"/>
        </w:rPr>
        <w:t xml:space="preserve"> </w:t>
      </w:r>
      <w:r w:rsidRPr="0021195D">
        <w:t>projednává,</w:t>
      </w:r>
      <w:r w:rsidRPr="0021195D">
        <w:rPr>
          <w:spacing w:val="10"/>
        </w:rPr>
        <w:t xml:space="preserve"> </w:t>
      </w:r>
      <w:r w:rsidRPr="0021195D">
        <w:t>má</w:t>
      </w:r>
      <w:r w:rsidRPr="0021195D">
        <w:rPr>
          <w:spacing w:val="11"/>
        </w:rPr>
        <w:t xml:space="preserve"> </w:t>
      </w:r>
      <w:r w:rsidRPr="0021195D">
        <w:t>právo</w:t>
      </w:r>
      <w:r w:rsidRPr="0021195D">
        <w:rPr>
          <w:spacing w:val="11"/>
        </w:rPr>
        <w:t xml:space="preserve"> </w:t>
      </w:r>
      <w:r w:rsidRPr="0021195D">
        <w:t>být</w:t>
      </w:r>
      <w:r w:rsidRPr="0021195D">
        <w:rPr>
          <w:spacing w:val="12"/>
        </w:rPr>
        <w:t xml:space="preserve"> </w:t>
      </w:r>
      <w:r w:rsidRPr="0021195D">
        <w:t>o</w:t>
      </w:r>
      <w:r w:rsidRPr="0021195D">
        <w:rPr>
          <w:spacing w:val="11"/>
        </w:rPr>
        <w:t xml:space="preserve"> </w:t>
      </w:r>
      <w:r w:rsidRPr="0021195D">
        <w:t>tom</w:t>
      </w:r>
      <w:r w:rsidRPr="0021195D">
        <w:rPr>
          <w:spacing w:val="11"/>
        </w:rPr>
        <w:t xml:space="preserve"> </w:t>
      </w:r>
      <w:r w:rsidRPr="0021195D">
        <w:t>informováno</w:t>
      </w:r>
      <w:r w:rsidRPr="0021195D">
        <w:rPr>
          <w:spacing w:val="11"/>
        </w:rPr>
        <w:t xml:space="preserve"> </w:t>
      </w:r>
      <w:r w:rsidRPr="0021195D">
        <w:t>spolu</w:t>
      </w:r>
      <w:r w:rsidRPr="0021195D">
        <w:rPr>
          <w:spacing w:val="26"/>
          <w:w w:val="99"/>
        </w:rPr>
        <w:t xml:space="preserve"> </w:t>
      </w:r>
      <w:r w:rsidRPr="0021195D">
        <w:t>s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oznámením</w:t>
      </w:r>
      <w:r w:rsidRPr="0021195D">
        <w:rPr>
          <w:spacing w:val="19"/>
        </w:rPr>
        <w:t xml:space="preserve"> </w:t>
      </w:r>
      <w:r w:rsidRPr="0021195D">
        <w:t>data</w:t>
      </w:r>
      <w:r w:rsidRPr="0021195D">
        <w:rPr>
          <w:spacing w:val="19"/>
        </w:rPr>
        <w:t xml:space="preserve"> </w:t>
      </w:r>
      <w:r w:rsidRPr="0021195D">
        <w:t>zasedání</w:t>
      </w:r>
      <w:r w:rsidRPr="0021195D">
        <w:rPr>
          <w:spacing w:val="18"/>
        </w:rPr>
        <w:t xml:space="preserve"> </w:t>
      </w:r>
      <w:r w:rsidRPr="0021195D">
        <w:t>senátu a jeho</w:t>
      </w:r>
      <w:r w:rsidRPr="0021195D">
        <w:rPr>
          <w:spacing w:val="19"/>
        </w:rPr>
        <w:t xml:space="preserve"> </w:t>
      </w:r>
      <w:r w:rsidRPr="0021195D">
        <w:t>zástupce může v</w:t>
      </w:r>
      <w:r w:rsidRPr="0021195D">
        <w:rPr>
          <w:spacing w:val="-5"/>
        </w:rPr>
        <w:t xml:space="preserve"> </w:t>
      </w:r>
      <w:r w:rsidRPr="0021195D">
        <w:t>této</w:t>
      </w:r>
      <w:r w:rsidRPr="0021195D">
        <w:rPr>
          <w:spacing w:val="-4"/>
        </w:rPr>
        <w:t xml:space="preserve"> </w:t>
      </w:r>
      <w:r w:rsidRPr="0021195D">
        <w:t>věci vystoupit</w:t>
      </w:r>
      <w:r w:rsidRPr="0021195D">
        <w:rPr>
          <w:spacing w:val="19"/>
        </w:rPr>
        <w:t xml:space="preserve"> </w:t>
      </w:r>
      <w:r w:rsidRPr="0021195D">
        <w:rPr>
          <w:spacing w:val="-2"/>
        </w:rPr>
        <w:t>před</w:t>
      </w:r>
      <w:r w:rsidRPr="0021195D">
        <w:rPr>
          <w:spacing w:val="22"/>
          <w:w w:val="99"/>
        </w:rPr>
        <w:t xml:space="preserve"> </w:t>
      </w:r>
      <w:r w:rsidRPr="0021195D">
        <w:t>senátem.</w:t>
      </w:r>
    </w:p>
    <w:p w14:paraId="23351097" w14:textId="77777777" w:rsidR="00F33F8A" w:rsidRPr="0021195D" w:rsidRDefault="00F33F8A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</w:pPr>
    </w:p>
    <w:p w14:paraId="18A41EA4" w14:textId="1FF0EF32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16</w:t>
      </w:r>
    </w:p>
    <w:p w14:paraId="6B3838E4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Jednání při rozdílném stanovisku studentské části senátu a akademické části senátu</w:t>
      </w:r>
    </w:p>
    <w:p w14:paraId="66EB6F52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711A9D97" w14:textId="03440AC7" w:rsidR="00A83181" w:rsidRPr="0021195D" w:rsidRDefault="00A83181" w:rsidP="008146AE">
      <w:pPr>
        <w:pStyle w:val="Zkladntext"/>
        <w:numPr>
          <w:ilvl w:val="0"/>
          <w:numId w:val="1"/>
        </w:numPr>
        <w:tabs>
          <w:tab w:val="left" w:pos="5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Pokud</w:t>
      </w:r>
      <w:r w:rsidRPr="0021195D">
        <w:rPr>
          <w:spacing w:val="6"/>
        </w:rPr>
        <w:t xml:space="preserve"> </w:t>
      </w:r>
      <w:r w:rsidRPr="0021195D">
        <w:rPr>
          <w:spacing w:val="-1"/>
        </w:rPr>
        <w:t>dojde</w:t>
      </w:r>
      <w:r w:rsidRPr="0021195D">
        <w:rPr>
          <w:spacing w:val="7"/>
        </w:rPr>
        <w:t xml:space="preserve"> </w:t>
      </w:r>
      <w:r w:rsidRPr="0021195D">
        <w:t>v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některé</w:t>
      </w:r>
      <w:r w:rsidRPr="0021195D">
        <w:rPr>
          <w:spacing w:val="6"/>
        </w:rPr>
        <w:t xml:space="preserve"> </w:t>
      </w:r>
      <w:r w:rsidRPr="0021195D">
        <w:rPr>
          <w:spacing w:val="-1"/>
        </w:rPr>
        <w:t>záležitosti projednávané na zasedání senátu</w:t>
      </w:r>
      <w:r w:rsidRPr="0021195D">
        <w:rPr>
          <w:spacing w:val="6"/>
        </w:rPr>
        <w:t xml:space="preserve"> </w:t>
      </w:r>
      <w:r w:rsidRPr="0021195D">
        <w:t>k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jednoznačnému</w:t>
      </w:r>
      <w:r w:rsidRPr="0021195D">
        <w:rPr>
          <w:spacing w:val="6"/>
        </w:rPr>
        <w:t xml:space="preserve"> </w:t>
      </w:r>
      <w:r w:rsidRPr="0021195D">
        <w:t>rozporu</w:t>
      </w:r>
      <w:r w:rsidRPr="0021195D">
        <w:rPr>
          <w:spacing w:val="7"/>
        </w:rPr>
        <w:t xml:space="preserve"> </w:t>
      </w:r>
      <w:r w:rsidRPr="0021195D">
        <w:rPr>
          <w:spacing w:val="-1"/>
        </w:rPr>
        <w:t>mezi</w:t>
      </w:r>
      <w:r w:rsidRPr="0021195D">
        <w:rPr>
          <w:spacing w:val="7"/>
        </w:rPr>
        <w:t xml:space="preserve"> </w:t>
      </w:r>
      <w:r w:rsidRPr="0021195D">
        <w:t>stanoviskem</w:t>
      </w:r>
      <w:r w:rsidRPr="0021195D">
        <w:rPr>
          <w:spacing w:val="4"/>
        </w:rPr>
        <w:t xml:space="preserve"> </w:t>
      </w:r>
      <w:r w:rsidRPr="0021195D">
        <w:t>studentské</w:t>
      </w:r>
      <w:r w:rsidRPr="0021195D">
        <w:rPr>
          <w:spacing w:val="37"/>
          <w:w w:val="99"/>
        </w:rPr>
        <w:t xml:space="preserve"> </w:t>
      </w:r>
      <w:r w:rsidRPr="0021195D">
        <w:t>a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akademické</w:t>
      </w:r>
      <w:r w:rsidRPr="0021195D">
        <w:rPr>
          <w:spacing w:val="16"/>
        </w:rPr>
        <w:t xml:space="preserve"> </w:t>
      </w:r>
      <w:r w:rsidRPr="0021195D">
        <w:t>části</w:t>
      </w:r>
      <w:r w:rsidRPr="0021195D">
        <w:rPr>
          <w:spacing w:val="16"/>
        </w:rPr>
        <w:t xml:space="preserve"> </w:t>
      </w:r>
      <w:r w:rsidRPr="0021195D">
        <w:t>senátu,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má se za to,</w:t>
      </w:r>
      <w:r w:rsidRPr="0021195D">
        <w:rPr>
          <w:spacing w:val="16"/>
        </w:rPr>
        <w:t xml:space="preserve"> </w:t>
      </w:r>
      <w:r w:rsidRPr="0021195D">
        <w:t>že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dotčené</w:t>
      </w:r>
      <w:r w:rsidRPr="0021195D">
        <w:rPr>
          <w:spacing w:val="17"/>
        </w:rPr>
        <w:t xml:space="preserve"> </w:t>
      </w:r>
      <w:r w:rsidRPr="0021195D">
        <w:t>usnesení</w:t>
      </w:r>
      <w:r w:rsidRPr="0021195D">
        <w:rPr>
          <w:spacing w:val="16"/>
        </w:rPr>
        <w:t xml:space="preserve"> </w:t>
      </w:r>
      <w:r w:rsidRPr="0021195D">
        <w:t>nebylo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přijato</w:t>
      </w:r>
      <w:r w:rsidRPr="0021195D">
        <w:rPr>
          <w:spacing w:val="16"/>
        </w:rPr>
        <w:t xml:space="preserve"> </w:t>
      </w:r>
      <w:r w:rsidRPr="0021195D">
        <w:t>a</w:t>
      </w:r>
      <w:r w:rsidRPr="0021195D">
        <w:rPr>
          <w:spacing w:val="16"/>
        </w:rPr>
        <w:t xml:space="preserve"> </w:t>
      </w:r>
      <w:r w:rsidRPr="0021195D">
        <w:t>je</w:t>
      </w:r>
      <w:r w:rsidRPr="0021195D">
        <w:rPr>
          <w:spacing w:val="16"/>
        </w:rPr>
        <w:t xml:space="preserve"> </w:t>
      </w:r>
      <w:r w:rsidRPr="0021195D">
        <w:t>třeba</w:t>
      </w:r>
      <w:r w:rsidRPr="0021195D">
        <w:rPr>
          <w:spacing w:val="39"/>
          <w:w w:val="99"/>
        </w:rPr>
        <w:t xml:space="preserve"> </w:t>
      </w:r>
      <w:r w:rsidRPr="0021195D">
        <w:t>zahájit</w:t>
      </w:r>
      <w:r w:rsidRPr="0021195D">
        <w:rPr>
          <w:spacing w:val="-4"/>
        </w:rPr>
        <w:t xml:space="preserve"> </w:t>
      </w:r>
      <w:r w:rsidRPr="0021195D">
        <w:t>dohodovací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řízení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mezi</w:t>
      </w:r>
      <w:r w:rsidRPr="0021195D">
        <w:rPr>
          <w:spacing w:val="-3"/>
        </w:rPr>
        <w:t xml:space="preserve"> </w:t>
      </w:r>
      <w:r w:rsidR="00B57AD9" w:rsidRPr="0021195D">
        <w:rPr>
          <w:spacing w:val="-1"/>
        </w:rPr>
        <w:t>akademickou</w:t>
      </w:r>
      <w:r w:rsidR="00B57AD9" w:rsidRPr="0021195D">
        <w:rPr>
          <w:spacing w:val="-4"/>
        </w:rPr>
        <w:t xml:space="preserve"> </w:t>
      </w:r>
      <w:r w:rsidRPr="0021195D">
        <w:t>a</w:t>
      </w:r>
      <w:r w:rsidRPr="0021195D">
        <w:rPr>
          <w:spacing w:val="-4"/>
        </w:rPr>
        <w:t> </w:t>
      </w:r>
      <w:r w:rsidR="00B57AD9" w:rsidRPr="0021195D">
        <w:rPr>
          <w:spacing w:val="-1"/>
        </w:rPr>
        <w:t>studentskou částí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senátu.</w:t>
      </w:r>
      <w:r w:rsidRPr="0021195D">
        <w:rPr>
          <w:spacing w:val="60"/>
          <w:w w:val="99"/>
        </w:rPr>
        <w:t xml:space="preserve"> </w:t>
      </w:r>
      <w:r w:rsidRPr="0021195D">
        <w:rPr>
          <w:spacing w:val="-1"/>
        </w:rPr>
        <w:t>Uvedené</w:t>
      </w:r>
      <w:r w:rsidRPr="0021195D">
        <w:rPr>
          <w:spacing w:val="37"/>
        </w:rPr>
        <w:t xml:space="preserve"> </w:t>
      </w:r>
      <w:r w:rsidRPr="0021195D">
        <w:t>ustanovení</w:t>
      </w:r>
      <w:r w:rsidRPr="0021195D">
        <w:rPr>
          <w:spacing w:val="37"/>
        </w:rPr>
        <w:t xml:space="preserve"> </w:t>
      </w:r>
      <w:r w:rsidRPr="0021195D">
        <w:t>lze</w:t>
      </w:r>
      <w:r w:rsidRPr="0021195D">
        <w:rPr>
          <w:spacing w:val="36"/>
        </w:rPr>
        <w:t xml:space="preserve"> </w:t>
      </w:r>
      <w:r w:rsidRPr="0021195D">
        <w:t>v</w:t>
      </w:r>
      <w:r w:rsidRPr="0021195D">
        <w:rPr>
          <w:spacing w:val="37"/>
        </w:rPr>
        <w:t xml:space="preserve"> </w:t>
      </w:r>
      <w:r w:rsidRPr="0021195D">
        <w:t>dané</w:t>
      </w:r>
      <w:r w:rsidRPr="0021195D">
        <w:rPr>
          <w:spacing w:val="37"/>
        </w:rPr>
        <w:t xml:space="preserve"> </w:t>
      </w:r>
      <w:r w:rsidRPr="0021195D">
        <w:t>věci</w:t>
      </w:r>
      <w:r w:rsidRPr="0021195D">
        <w:rPr>
          <w:spacing w:val="37"/>
        </w:rPr>
        <w:t xml:space="preserve"> </w:t>
      </w:r>
      <w:r w:rsidRPr="0021195D">
        <w:t>uplatnit</w:t>
      </w:r>
      <w:r w:rsidRPr="0021195D">
        <w:rPr>
          <w:spacing w:val="37"/>
        </w:rPr>
        <w:t xml:space="preserve"> </w:t>
      </w:r>
      <w:r w:rsidRPr="0021195D">
        <w:t>pouze</w:t>
      </w:r>
      <w:r w:rsidRPr="0021195D">
        <w:rPr>
          <w:spacing w:val="37"/>
        </w:rPr>
        <w:t xml:space="preserve"> </w:t>
      </w:r>
      <w:r w:rsidRPr="0021195D">
        <w:t>jednou.</w:t>
      </w:r>
      <w:r w:rsidRPr="0021195D">
        <w:rPr>
          <w:spacing w:val="36"/>
        </w:rPr>
        <w:t xml:space="preserve"> </w:t>
      </w:r>
      <w:r w:rsidRPr="0021195D">
        <w:t>Dohodovací</w:t>
      </w:r>
      <w:r w:rsidRPr="0021195D">
        <w:rPr>
          <w:spacing w:val="37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36"/>
        </w:rPr>
        <w:t xml:space="preserve"> </w:t>
      </w:r>
      <w:r w:rsidRPr="0021195D">
        <w:t>se</w:t>
      </w:r>
      <w:r w:rsidRPr="0021195D">
        <w:rPr>
          <w:spacing w:val="28"/>
          <w:w w:val="99"/>
        </w:rPr>
        <w:t xml:space="preserve"> </w:t>
      </w:r>
      <w:r w:rsidRPr="0021195D">
        <w:t>ustanovuje</w:t>
      </w:r>
      <w:r w:rsidRPr="0021195D">
        <w:rPr>
          <w:spacing w:val="-6"/>
        </w:rPr>
        <w:t xml:space="preserve"> </w:t>
      </w:r>
      <w:r w:rsidRPr="0021195D">
        <w:rPr>
          <w:iCs/>
        </w:rPr>
        <w:t>ad</w:t>
      </w:r>
      <w:r w:rsidRPr="0021195D">
        <w:rPr>
          <w:iCs/>
          <w:spacing w:val="-8"/>
        </w:rPr>
        <w:t xml:space="preserve"> </w:t>
      </w:r>
      <w:r w:rsidRPr="0021195D">
        <w:rPr>
          <w:iCs/>
        </w:rPr>
        <w:t>hoc</w:t>
      </w:r>
      <w:r w:rsidRPr="0021195D">
        <w:rPr>
          <w:i/>
          <w:iCs/>
          <w:spacing w:val="-6"/>
        </w:rPr>
        <w:t xml:space="preserve"> </w:t>
      </w:r>
      <w:r w:rsidRPr="0021195D">
        <w:t>dle</w:t>
      </w:r>
      <w:r w:rsidRPr="0021195D">
        <w:rPr>
          <w:spacing w:val="-7"/>
        </w:rPr>
        <w:t xml:space="preserve"> </w:t>
      </w:r>
      <w:r w:rsidRPr="0021195D">
        <w:t>povahy</w:t>
      </w:r>
      <w:r w:rsidRPr="0021195D">
        <w:rPr>
          <w:spacing w:val="-7"/>
        </w:rPr>
        <w:t xml:space="preserve"> </w:t>
      </w:r>
      <w:r w:rsidRPr="0021195D">
        <w:t>rozporu.</w:t>
      </w:r>
    </w:p>
    <w:p w14:paraId="251C8CEA" w14:textId="54FE3022" w:rsidR="00A83181" w:rsidRPr="0021195D" w:rsidRDefault="00A83181" w:rsidP="008146AE">
      <w:pPr>
        <w:pStyle w:val="Zkladntext"/>
        <w:numPr>
          <w:ilvl w:val="0"/>
          <w:numId w:val="1"/>
        </w:numPr>
        <w:tabs>
          <w:tab w:val="left" w:pos="5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Za</w:t>
      </w:r>
      <w:r w:rsidRPr="0021195D">
        <w:rPr>
          <w:spacing w:val="39"/>
        </w:rPr>
        <w:t xml:space="preserve"> </w:t>
      </w:r>
      <w:r w:rsidRPr="0021195D">
        <w:rPr>
          <w:spacing w:val="-1"/>
        </w:rPr>
        <w:t>jednoznačný</w:t>
      </w:r>
      <w:r w:rsidRPr="0021195D">
        <w:rPr>
          <w:spacing w:val="39"/>
        </w:rPr>
        <w:t xml:space="preserve"> </w:t>
      </w:r>
      <w:r w:rsidRPr="0021195D">
        <w:t>rozpor</w:t>
      </w:r>
      <w:r w:rsidRPr="0021195D">
        <w:rPr>
          <w:spacing w:val="39"/>
        </w:rPr>
        <w:t xml:space="preserve"> </w:t>
      </w:r>
      <w:r w:rsidRPr="0021195D">
        <w:t>podle</w:t>
      </w:r>
      <w:r w:rsidRPr="0021195D">
        <w:rPr>
          <w:spacing w:val="39"/>
        </w:rPr>
        <w:t xml:space="preserve"> </w:t>
      </w:r>
      <w:r w:rsidRPr="0021195D">
        <w:t>odstavce</w:t>
      </w:r>
      <w:r w:rsidRPr="0021195D">
        <w:rPr>
          <w:spacing w:val="39"/>
        </w:rPr>
        <w:t xml:space="preserve"> </w:t>
      </w:r>
      <w:r w:rsidRPr="0021195D">
        <w:t>1</w:t>
      </w:r>
      <w:r w:rsidRPr="0021195D">
        <w:rPr>
          <w:spacing w:val="39"/>
        </w:rPr>
        <w:t xml:space="preserve"> </w:t>
      </w:r>
      <w:r w:rsidRPr="0021195D">
        <w:t>se</w:t>
      </w:r>
      <w:r w:rsidRPr="0021195D">
        <w:rPr>
          <w:spacing w:val="39"/>
        </w:rPr>
        <w:t xml:space="preserve"> </w:t>
      </w:r>
      <w:r w:rsidRPr="0021195D">
        <w:t>považuje</w:t>
      </w:r>
      <w:r w:rsidRPr="0021195D">
        <w:rPr>
          <w:spacing w:val="39"/>
        </w:rPr>
        <w:t xml:space="preserve"> </w:t>
      </w:r>
      <w:r w:rsidRPr="0021195D">
        <w:rPr>
          <w:spacing w:val="-1"/>
        </w:rPr>
        <w:t>případ,</w:t>
      </w:r>
      <w:r w:rsidRPr="0021195D">
        <w:rPr>
          <w:spacing w:val="40"/>
        </w:rPr>
        <w:t xml:space="preserve"> </w:t>
      </w:r>
      <w:r w:rsidRPr="0021195D">
        <w:t>kdy</w:t>
      </w:r>
      <w:r w:rsidRPr="0021195D">
        <w:rPr>
          <w:spacing w:val="39"/>
        </w:rPr>
        <w:t xml:space="preserve"> </w:t>
      </w:r>
      <w:r w:rsidRPr="0021195D">
        <w:t>všichni</w:t>
      </w:r>
      <w:r w:rsidRPr="0021195D">
        <w:rPr>
          <w:spacing w:val="39"/>
        </w:rPr>
        <w:t xml:space="preserve"> </w:t>
      </w:r>
      <w:r w:rsidRPr="0021195D">
        <w:rPr>
          <w:spacing w:val="-1"/>
        </w:rPr>
        <w:t>přítomní</w:t>
      </w:r>
      <w:r w:rsidRPr="0021195D">
        <w:rPr>
          <w:spacing w:val="39"/>
          <w:w w:val="99"/>
        </w:rPr>
        <w:t xml:space="preserve"> </w:t>
      </w:r>
      <w:r w:rsidRPr="0021195D">
        <w:t>členové</w:t>
      </w:r>
      <w:r w:rsidRPr="0021195D">
        <w:rPr>
          <w:spacing w:val="5"/>
        </w:rPr>
        <w:t xml:space="preserve"> </w:t>
      </w:r>
      <w:r w:rsidRPr="0021195D">
        <w:t>studentské</w:t>
      </w:r>
      <w:r w:rsidRPr="0021195D">
        <w:rPr>
          <w:spacing w:val="7"/>
        </w:rPr>
        <w:t xml:space="preserve"> </w:t>
      </w:r>
      <w:r w:rsidRPr="0021195D">
        <w:t>části</w:t>
      </w:r>
      <w:r w:rsidRPr="0021195D">
        <w:rPr>
          <w:spacing w:val="5"/>
        </w:rPr>
        <w:t xml:space="preserve"> </w:t>
      </w:r>
      <w:r w:rsidRPr="0021195D">
        <w:t>senátu,</w:t>
      </w:r>
      <w:r w:rsidRPr="0021195D">
        <w:rPr>
          <w:spacing w:val="6"/>
        </w:rPr>
        <w:t xml:space="preserve"> </w:t>
      </w:r>
      <w:r w:rsidRPr="0021195D">
        <w:rPr>
          <w:spacing w:val="-1"/>
        </w:rPr>
        <w:t>nejméně</w:t>
      </w:r>
      <w:r w:rsidRPr="0021195D">
        <w:rPr>
          <w:spacing w:val="6"/>
        </w:rPr>
        <w:t xml:space="preserve"> </w:t>
      </w:r>
      <w:r w:rsidRPr="0021195D">
        <w:t>však</w:t>
      </w:r>
      <w:r w:rsidRPr="0021195D">
        <w:rPr>
          <w:spacing w:val="7"/>
        </w:rPr>
        <w:t xml:space="preserve"> </w:t>
      </w:r>
      <w:r w:rsidR="00EA3B82" w:rsidRPr="0021195D">
        <w:t>osm</w:t>
      </w:r>
      <w:r w:rsidR="00EA3B82" w:rsidRPr="0021195D">
        <w:rPr>
          <w:spacing w:val="6"/>
        </w:rPr>
        <w:t xml:space="preserve"> </w:t>
      </w:r>
      <w:r w:rsidRPr="0021195D">
        <w:t>členů studentské části senátu,</w:t>
      </w:r>
      <w:r w:rsidRPr="0021195D">
        <w:rPr>
          <w:spacing w:val="6"/>
        </w:rPr>
        <w:t xml:space="preserve"> </w:t>
      </w:r>
      <w:r w:rsidRPr="0021195D">
        <w:rPr>
          <w:spacing w:val="-1"/>
        </w:rPr>
        <w:t>zastávají</w:t>
      </w:r>
      <w:r w:rsidRPr="0021195D">
        <w:rPr>
          <w:spacing w:val="6"/>
        </w:rPr>
        <w:t xml:space="preserve"> </w:t>
      </w:r>
      <w:r w:rsidRPr="0021195D">
        <w:t>odchylné</w:t>
      </w:r>
      <w:r w:rsidRPr="0021195D">
        <w:rPr>
          <w:spacing w:val="7"/>
        </w:rPr>
        <w:t xml:space="preserve"> </w:t>
      </w:r>
      <w:r w:rsidRPr="0021195D">
        <w:t>stanovisko od</w:t>
      </w:r>
      <w:r w:rsidRPr="0021195D">
        <w:rPr>
          <w:spacing w:val="7"/>
        </w:rPr>
        <w:t xml:space="preserve"> </w:t>
      </w:r>
      <w:r w:rsidRPr="0021195D">
        <w:t>stanoviska</w:t>
      </w:r>
      <w:r w:rsidRPr="0021195D">
        <w:rPr>
          <w:spacing w:val="26"/>
          <w:w w:val="99"/>
        </w:rPr>
        <w:t xml:space="preserve"> </w:t>
      </w:r>
      <w:r w:rsidRPr="0021195D">
        <w:t>většiny</w:t>
      </w:r>
      <w:r w:rsidRPr="0021195D">
        <w:rPr>
          <w:spacing w:val="-9"/>
        </w:rPr>
        <w:t xml:space="preserve"> </w:t>
      </w:r>
      <w:r w:rsidRPr="0021195D">
        <w:t xml:space="preserve">členů </w:t>
      </w:r>
      <w:r w:rsidR="0017437E" w:rsidRPr="0021195D">
        <w:t>akademické části</w:t>
      </w:r>
      <w:r w:rsidR="00381BF1" w:rsidRPr="0021195D">
        <w:t xml:space="preserve"> senátu</w:t>
      </w:r>
      <w:r w:rsidRPr="0021195D">
        <w:rPr>
          <w:spacing w:val="-1"/>
        </w:rPr>
        <w:t>.</w:t>
      </w:r>
    </w:p>
    <w:p w14:paraId="5356A594" w14:textId="43DFD63C" w:rsidR="00A83181" w:rsidRPr="0021195D" w:rsidRDefault="00A83181" w:rsidP="008146AE">
      <w:pPr>
        <w:pStyle w:val="Zkladntext"/>
        <w:numPr>
          <w:ilvl w:val="0"/>
          <w:numId w:val="1"/>
        </w:numPr>
        <w:tabs>
          <w:tab w:val="left" w:pos="5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Podle</w:t>
      </w:r>
      <w:r w:rsidRPr="0021195D">
        <w:rPr>
          <w:spacing w:val="5"/>
        </w:rPr>
        <w:t xml:space="preserve"> </w:t>
      </w:r>
      <w:r w:rsidRPr="0021195D">
        <w:t>odstavce</w:t>
      </w:r>
      <w:r w:rsidRPr="0021195D">
        <w:rPr>
          <w:spacing w:val="4"/>
        </w:rPr>
        <w:t xml:space="preserve"> </w:t>
      </w:r>
      <w:r w:rsidRPr="0021195D">
        <w:t>1</w:t>
      </w:r>
      <w:r w:rsidRPr="0021195D">
        <w:rPr>
          <w:spacing w:val="4"/>
        </w:rPr>
        <w:t xml:space="preserve"> </w:t>
      </w:r>
      <w:r w:rsidRPr="0021195D">
        <w:t>se</w:t>
      </w:r>
      <w:r w:rsidRPr="0021195D">
        <w:rPr>
          <w:spacing w:val="5"/>
        </w:rPr>
        <w:t xml:space="preserve"> </w:t>
      </w:r>
      <w:r w:rsidRPr="0021195D">
        <w:t>nepostupuje,</w:t>
      </w:r>
      <w:r w:rsidRPr="0021195D">
        <w:rPr>
          <w:spacing w:val="3"/>
        </w:rPr>
        <w:t xml:space="preserve"> </w:t>
      </w:r>
      <w:r w:rsidRPr="0021195D">
        <w:t>jde-li</w:t>
      </w:r>
      <w:r w:rsidRPr="0021195D">
        <w:rPr>
          <w:spacing w:val="4"/>
        </w:rPr>
        <w:t xml:space="preserve"> </w:t>
      </w:r>
      <w:r w:rsidRPr="0021195D">
        <w:t>o</w:t>
      </w:r>
      <w:r w:rsidRPr="0021195D">
        <w:rPr>
          <w:spacing w:val="5"/>
        </w:rPr>
        <w:t xml:space="preserve"> </w:t>
      </w:r>
      <w:r w:rsidRPr="0021195D">
        <w:t>volbu</w:t>
      </w:r>
      <w:r w:rsidRPr="0021195D">
        <w:rPr>
          <w:spacing w:val="4"/>
        </w:rPr>
        <w:t xml:space="preserve"> </w:t>
      </w:r>
      <w:r w:rsidRPr="0021195D">
        <w:t>kandidáta</w:t>
      </w:r>
      <w:r w:rsidRPr="0021195D">
        <w:rPr>
          <w:spacing w:val="4"/>
        </w:rPr>
        <w:t xml:space="preserve"> </w:t>
      </w:r>
      <w:r w:rsidRPr="0021195D">
        <w:t>na</w:t>
      </w:r>
      <w:r w:rsidRPr="0021195D">
        <w:rPr>
          <w:spacing w:val="5"/>
        </w:rPr>
        <w:t xml:space="preserve"> </w:t>
      </w:r>
      <w:r w:rsidR="0017437E" w:rsidRPr="0021195D">
        <w:rPr>
          <w:spacing w:val="5"/>
        </w:rPr>
        <w:t xml:space="preserve">funkci </w:t>
      </w:r>
      <w:r w:rsidRPr="0021195D">
        <w:rPr>
          <w:spacing w:val="-1"/>
        </w:rPr>
        <w:t>děkana</w:t>
      </w:r>
      <w:r w:rsidRPr="0021195D">
        <w:rPr>
          <w:spacing w:val="4"/>
        </w:rPr>
        <w:t xml:space="preserve"> </w:t>
      </w:r>
      <w:r w:rsidRPr="0021195D">
        <w:t>nebo</w:t>
      </w:r>
      <w:r w:rsidR="0017437E" w:rsidRPr="0021195D">
        <w:rPr>
          <w:spacing w:val="4"/>
        </w:rPr>
        <w:t> </w:t>
      </w:r>
      <w:r w:rsidRPr="0021195D">
        <w:t>o</w:t>
      </w:r>
      <w:r w:rsidR="0017437E" w:rsidRPr="0021195D">
        <w:rPr>
          <w:spacing w:val="5"/>
        </w:rPr>
        <w:t> </w:t>
      </w:r>
      <w:r w:rsidRPr="0021195D">
        <w:t>hlasování</w:t>
      </w:r>
      <w:r w:rsidRPr="0021195D">
        <w:rPr>
          <w:spacing w:val="25"/>
          <w:w w:val="99"/>
        </w:rPr>
        <w:t xml:space="preserve"> </w:t>
      </w:r>
      <w:r w:rsidRPr="0021195D">
        <w:t>o</w:t>
      </w:r>
      <w:r w:rsidR="008146AE" w:rsidRPr="0021195D">
        <w:rPr>
          <w:spacing w:val="-7"/>
        </w:rPr>
        <w:t> </w:t>
      </w:r>
      <w:r w:rsidRPr="0021195D">
        <w:t>odvolání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děkana.</w:t>
      </w:r>
    </w:p>
    <w:p w14:paraId="3E1AFDED" w14:textId="6A786026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46AECA45" w14:textId="520F0286" w:rsidR="00C53CEB" w:rsidRPr="0021195D" w:rsidRDefault="00C53CE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24E0A1C7" w14:textId="7E3134BF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40C17E32" w14:textId="7F489BE5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1F91A2F2" w14:textId="77777777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0F08A54B" w14:textId="77777777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</w:p>
    <w:p w14:paraId="1AB88BD0" w14:textId="59DF095B" w:rsidR="00A83181" w:rsidRPr="0021195D" w:rsidRDefault="006A412C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lastRenderedPageBreak/>
        <w:t>Část IV.</w:t>
      </w:r>
    </w:p>
    <w:p w14:paraId="34D86D06" w14:textId="77777777" w:rsidR="00A83181" w:rsidRPr="0021195D" w:rsidRDefault="00A8318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Volba kandidáta na funkci děkana,</w:t>
      </w:r>
    </w:p>
    <w:p w14:paraId="6DDB5D70" w14:textId="77777777" w:rsidR="00A83181" w:rsidRPr="0021195D" w:rsidRDefault="00A8318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návrh na odvolání děkana</w:t>
      </w:r>
    </w:p>
    <w:p w14:paraId="139C7EDC" w14:textId="384C8842" w:rsidR="00600404" w:rsidRPr="0021195D" w:rsidRDefault="00600404" w:rsidP="008146AE">
      <w:pPr>
        <w:spacing w:line="276" w:lineRule="auto"/>
        <w:ind w:left="426" w:hanging="426"/>
      </w:pPr>
    </w:p>
    <w:p w14:paraId="5099A7DE" w14:textId="77777777" w:rsidR="000F4B7B" w:rsidRPr="0021195D" w:rsidRDefault="000F4B7B" w:rsidP="008146AE">
      <w:pPr>
        <w:spacing w:line="276" w:lineRule="auto"/>
        <w:ind w:left="426" w:hanging="426"/>
      </w:pPr>
    </w:p>
    <w:p w14:paraId="75BB8A6C" w14:textId="29B2DEF1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17</w:t>
      </w:r>
    </w:p>
    <w:p w14:paraId="36BA3C88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Obecná ustanovení</w:t>
      </w:r>
    </w:p>
    <w:p w14:paraId="21B10B72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rPr>
          <w:b/>
          <w:bCs/>
          <w:sz w:val="20"/>
          <w:szCs w:val="20"/>
        </w:rPr>
      </w:pPr>
    </w:p>
    <w:p w14:paraId="2010C652" w14:textId="77777777" w:rsidR="00A83181" w:rsidRPr="0021195D" w:rsidRDefault="00A83181" w:rsidP="008146AE">
      <w:pPr>
        <w:pStyle w:val="Zkladntext"/>
        <w:numPr>
          <w:ilvl w:val="0"/>
          <w:numId w:val="1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>Kandidáta</w:t>
      </w:r>
      <w:r w:rsidRPr="0021195D">
        <w:rPr>
          <w:spacing w:val="-7"/>
        </w:rPr>
        <w:t xml:space="preserve"> </w:t>
      </w:r>
      <w:r w:rsidRPr="0021195D">
        <w:t>na</w:t>
      </w:r>
      <w:r w:rsidRPr="0021195D">
        <w:rPr>
          <w:spacing w:val="-6"/>
        </w:rPr>
        <w:t xml:space="preserve"> funkci </w:t>
      </w:r>
      <w:r w:rsidRPr="0021195D">
        <w:rPr>
          <w:spacing w:val="-1"/>
        </w:rPr>
        <w:t>děkana</w:t>
      </w:r>
      <w:r w:rsidRPr="0021195D">
        <w:rPr>
          <w:spacing w:val="-7"/>
        </w:rPr>
        <w:t xml:space="preserve"> </w:t>
      </w:r>
      <w:r w:rsidRPr="0021195D">
        <w:t>volí</w:t>
      </w:r>
      <w:r w:rsidRPr="0021195D">
        <w:rPr>
          <w:spacing w:val="-6"/>
        </w:rPr>
        <w:t xml:space="preserve"> </w:t>
      </w:r>
      <w:r w:rsidRPr="0021195D">
        <w:t>senát.</w:t>
      </w:r>
    </w:p>
    <w:p w14:paraId="3E94EA37" w14:textId="77777777" w:rsidR="00A83181" w:rsidRPr="0021195D" w:rsidRDefault="00A83181" w:rsidP="008146AE">
      <w:pPr>
        <w:pStyle w:val="Zkladntext"/>
        <w:numPr>
          <w:ilvl w:val="0"/>
          <w:numId w:val="1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t>Volbu kandidáta na funkci děkana vyhlásí senát usnesením tak, aby se konala nejméně 90 dní před uplynutím funkčního období děkana.</w:t>
      </w:r>
    </w:p>
    <w:p w14:paraId="71EA232F" w14:textId="77777777" w:rsidR="00A83181" w:rsidRPr="0021195D" w:rsidRDefault="00A83181" w:rsidP="008146AE">
      <w:pPr>
        <w:pStyle w:val="Zkladntext"/>
        <w:numPr>
          <w:ilvl w:val="0"/>
          <w:numId w:val="1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 xml:space="preserve">Volba </w:t>
      </w:r>
      <w:r w:rsidRPr="0021195D">
        <w:rPr>
          <w:spacing w:val="-5"/>
        </w:rPr>
        <w:t xml:space="preserve">kandidáta na funkci </w:t>
      </w:r>
      <w:r w:rsidRPr="0021195D">
        <w:t>děkana</w:t>
      </w:r>
      <w:r w:rsidRPr="0021195D">
        <w:rPr>
          <w:spacing w:val="-4"/>
        </w:rPr>
        <w:t xml:space="preserve"> </w:t>
      </w:r>
      <w:r w:rsidRPr="0021195D">
        <w:t>se provádí</w:t>
      </w:r>
      <w:r w:rsidRPr="0021195D">
        <w:rPr>
          <w:spacing w:val="-5"/>
        </w:rPr>
        <w:t xml:space="preserve"> </w:t>
      </w:r>
      <w:r w:rsidRPr="0021195D">
        <w:t>tajným hlasováním.</w:t>
      </w:r>
    </w:p>
    <w:p w14:paraId="3E54AECC" w14:textId="0A8C35C6" w:rsidR="00A83181" w:rsidRPr="0021195D" w:rsidRDefault="00A83181" w:rsidP="008146AE">
      <w:pPr>
        <w:pStyle w:val="Zkladntext"/>
        <w:numPr>
          <w:ilvl w:val="0"/>
          <w:numId w:val="12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>Volby</w:t>
      </w:r>
      <w:r w:rsidRPr="0021195D">
        <w:rPr>
          <w:spacing w:val="-5"/>
        </w:rPr>
        <w:t xml:space="preserve"> kandidáta na funkci </w:t>
      </w:r>
      <w:r w:rsidRPr="0021195D">
        <w:t>děkana</w:t>
      </w:r>
      <w:r w:rsidRPr="0021195D">
        <w:rPr>
          <w:spacing w:val="-5"/>
        </w:rPr>
        <w:t xml:space="preserve"> </w:t>
      </w:r>
      <w:r w:rsidRPr="0021195D">
        <w:t>jsou</w:t>
      </w:r>
      <w:r w:rsidRPr="0021195D">
        <w:rPr>
          <w:spacing w:val="-6"/>
        </w:rPr>
        <w:t xml:space="preserve"> </w:t>
      </w:r>
      <w:r w:rsidRPr="0021195D">
        <w:t>nejvýše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tříkolové.</w:t>
      </w:r>
    </w:p>
    <w:p w14:paraId="3B26D1C2" w14:textId="425FC872" w:rsidR="00531AEF" w:rsidRPr="0021195D" w:rsidRDefault="00531AEF" w:rsidP="002E794D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rPr>
          <w:spacing w:val="-6"/>
        </w:rPr>
      </w:pPr>
    </w:p>
    <w:p w14:paraId="4EE67428" w14:textId="3E378AF1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18</w:t>
      </w:r>
    </w:p>
    <w:p w14:paraId="7A030FEC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Volební komise pro volby kandidáta na funkci děkana</w:t>
      </w:r>
    </w:p>
    <w:p w14:paraId="6286D86D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6A29CC00" w14:textId="4463F44D" w:rsidR="00A83181" w:rsidRPr="0021195D" w:rsidRDefault="00A83181" w:rsidP="008146AE">
      <w:pPr>
        <w:pStyle w:val="Zkladntext"/>
        <w:numPr>
          <w:ilvl w:val="0"/>
          <w:numId w:val="1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Volby</w:t>
      </w:r>
      <w:r w:rsidRPr="0021195D">
        <w:rPr>
          <w:spacing w:val="-5"/>
        </w:rPr>
        <w:t xml:space="preserve"> </w:t>
      </w:r>
      <w:r w:rsidRPr="0021195D">
        <w:t>organizuje,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řídí</w:t>
      </w:r>
      <w:r w:rsidRPr="0021195D">
        <w:rPr>
          <w:spacing w:val="-6"/>
        </w:rPr>
        <w:t xml:space="preserve"> </w:t>
      </w:r>
      <w:r w:rsidRPr="0021195D">
        <w:t>a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stížnosti</w:t>
      </w:r>
      <w:r w:rsidRPr="0021195D">
        <w:rPr>
          <w:spacing w:val="-7"/>
        </w:rPr>
        <w:t xml:space="preserve"> </w:t>
      </w:r>
      <w:r w:rsidRPr="0021195D">
        <w:t>řeší</w:t>
      </w:r>
      <w:r w:rsidRPr="0021195D">
        <w:rPr>
          <w:spacing w:val="-6"/>
        </w:rPr>
        <w:t xml:space="preserve"> </w:t>
      </w:r>
      <w:r w:rsidRPr="0021195D">
        <w:t>volební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-5"/>
        </w:rPr>
        <w:t xml:space="preserve"> </w:t>
      </w:r>
      <w:r w:rsidRPr="0021195D">
        <w:t>pro</w:t>
      </w:r>
      <w:r w:rsidRPr="0021195D">
        <w:rPr>
          <w:spacing w:val="-5"/>
        </w:rPr>
        <w:t xml:space="preserve"> </w:t>
      </w:r>
      <w:r w:rsidRPr="0021195D">
        <w:t>volbu</w:t>
      </w:r>
      <w:r w:rsidRPr="0021195D">
        <w:rPr>
          <w:spacing w:val="-5"/>
        </w:rPr>
        <w:t xml:space="preserve"> </w:t>
      </w:r>
      <w:r w:rsidRPr="0021195D">
        <w:t>kandidáta</w:t>
      </w:r>
      <w:r w:rsidRPr="0021195D">
        <w:rPr>
          <w:spacing w:val="-5"/>
        </w:rPr>
        <w:t xml:space="preserve"> </w:t>
      </w:r>
      <w:r w:rsidRPr="0021195D">
        <w:t>na funkci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děkana</w:t>
      </w:r>
      <w:r w:rsidR="00EA3B82" w:rsidRPr="0021195D">
        <w:rPr>
          <w:spacing w:val="-1"/>
        </w:rPr>
        <w:t xml:space="preserve"> </w:t>
      </w:r>
      <w:r w:rsidR="00EA3B82" w:rsidRPr="0021195D">
        <w:rPr>
          <w:spacing w:val="-6"/>
        </w:rPr>
        <w:t>(dále jen „volební komise“)</w:t>
      </w:r>
      <w:r w:rsidRPr="0021195D">
        <w:rPr>
          <w:spacing w:val="-1"/>
        </w:rPr>
        <w:t>.</w:t>
      </w:r>
    </w:p>
    <w:p w14:paraId="6084063F" w14:textId="1F19F049" w:rsidR="00A83181" w:rsidRPr="0021195D" w:rsidRDefault="00A83181" w:rsidP="008146AE">
      <w:pPr>
        <w:pStyle w:val="Zkladntext"/>
        <w:numPr>
          <w:ilvl w:val="0"/>
          <w:numId w:val="1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t>Volební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komisi</w:t>
      </w:r>
      <w:r w:rsidRPr="0021195D">
        <w:rPr>
          <w:spacing w:val="-5"/>
        </w:rPr>
        <w:t xml:space="preserve"> </w:t>
      </w:r>
      <w:r w:rsidRPr="0021195D">
        <w:t>ustanovuje</w:t>
      </w:r>
      <w:r w:rsidRPr="0021195D">
        <w:rPr>
          <w:spacing w:val="-6"/>
        </w:rPr>
        <w:t xml:space="preserve"> </w:t>
      </w:r>
      <w:r w:rsidRPr="0021195D">
        <w:t>senát</w:t>
      </w:r>
      <w:r w:rsidRPr="0021195D">
        <w:rPr>
          <w:spacing w:val="-5"/>
        </w:rPr>
        <w:t xml:space="preserve"> </w:t>
      </w:r>
      <w:r w:rsidRPr="0021195D">
        <w:t>z</w:t>
      </w:r>
      <w:r w:rsidRPr="0021195D">
        <w:rPr>
          <w:spacing w:val="-6"/>
        </w:rPr>
        <w:t xml:space="preserve"> </w:t>
      </w:r>
      <w:r w:rsidRPr="0021195D">
        <w:t>řad</w:t>
      </w:r>
      <w:r w:rsidRPr="0021195D">
        <w:rPr>
          <w:spacing w:val="-6"/>
        </w:rPr>
        <w:t xml:space="preserve"> </w:t>
      </w:r>
      <w:r w:rsidRPr="0021195D">
        <w:t xml:space="preserve">svých </w:t>
      </w:r>
      <w:r w:rsidRPr="0021195D">
        <w:rPr>
          <w:spacing w:val="-1"/>
        </w:rPr>
        <w:t>členů.</w:t>
      </w:r>
    </w:p>
    <w:p w14:paraId="43F08E74" w14:textId="22A54060" w:rsidR="00A83181" w:rsidRPr="0021195D" w:rsidRDefault="00A83181" w:rsidP="008146AE">
      <w:pPr>
        <w:pStyle w:val="Zkladntext"/>
        <w:numPr>
          <w:ilvl w:val="0"/>
          <w:numId w:val="1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Volební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-7"/>
        </w:rPr>
        <w:t xml:space="preserve"> </w:t>
      </w:r>
      <w:r w:rsidRPr="0021195D">
        <w:t>je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 xml:space="preserve">tříčlenná, složená ze </w:t>
      </w:r>
      <w:r w:rsidRPr="0021195D">
        <w:rPr>
          <w:spacing w:val="-7"/>
        </w:rPr>
        <w:t>d</w:t>
      </w:r>
      <w:r w:rsidRPr="0021195D">
        <w:t xml:space="preserve">vou </w:t>
      </w:r>
      <w:r w:rsidR="002928D2" w:rsidRPr="0021195D">
        <w:rPr>
          <w:spacing w:val="-7"/>
        </w:rPr>
        <w:t xml:space="preserve">členů </w:t>
      </w:r>
      <w:r w:rsidRPr="0021195D">
        <w:rPr>
          <w:spacing w:val="-7"/>
        </w:rPr>
        <w:t xml:space="preserve">akademické části senátu </w:t>
      </w:r>
      <w:r w:rsidRPr="0021195D">
        <w:t>a</w:t>
      </w:r>
      <w:r w:rsidRPr="0021195D">
        <w:rPr>
          <w:spacing w:val="-7"/>
        </w:rPr>
        <w:t xml:space="preserve"> </w:t>
      </w:r>
      <w:r w:rsidRPr="0021195D">
        <w:t>jednoho</w:t>
      </w:r>
      <w:r w:rsidR="008146AE" w:rsidRPr="0021195D">
        <w:rPr>
          <w:spacing w:val="-8"/>
        </w:rPr>
        <w:t xml:space="preserve"> </w:t>
      </w:r>
      <w:r w:rsidR="002928D2" w:rsidRPr="0021195D">
        <w:rPr>
          <w:spacing w:val="-8"/>
        </w:rPr>
        <w:t xml:space="preserve">člena </w:t>
      </w:r>
      <w:r w:rsidRPr="0021195D">
        <w:rPr>
          <w:spacing w:val="-1"/>
        </w:rPr>
        <w:t>studentské části senátu.</w:t>
      </w:r>
    </w:p>
    <w:p w14:paraId="7E95E3BC" w14:textId="11EAC6AB" w:rsidR="00A83181" w:rsidRPr="0021195D" w:rsidRDefault="00A83181" w:rsidP="008146AE">
      <w:pPr>
        <w:pStyle w:val="Zkladntext"/>
        <w:numPr>
          <w:ilvl w:val="0"/>
          <w:numId w:val="1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Členství</w:t>
      </w:r>
      <w:r w:rsidRPr="0021195D">
        <w:rPr>
          <w:spacing w:val="16"/>
        </w:rPr>
        <w:t xml:space="preserve"> </w:t>
      </w:r>
      <w:r w:rsidRPr="0021195D">
        <w:t>ve</w:t>
      </w:r>
      <w:r w:rsidRPr="0021195D">
        <w:rPr>
          <w:spacing w:val="17"/>
        </w:rPr>
        <w:t xml:space="preserve"> </w:t>
      </w:r>
      <w:r w:rsidRPr="0021195D">
        <w:t>volební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komisi</w:t>
      </w:r>
      <w:r w:rsidRPr="0021195D">
        <w:rPr>
          <w:spacing w:val="17"/>
        </w:rPr>
        <w:t xml:space="preserve"> </w:t>
      </w:r>
      <w:r w:rsidRPr="0021195D">
        <w:t>je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neslučitelné</w:t>
      </w:r>
      <w:r w:rsidRPr="0021195D">
        <w:rPr>
          <w:spacing w:val="17"/>
        </w:rPr>
        <w:t xml:space="preserve"> </w:t>
      </w:r>
      <w:r w:rsidRPr="0021195D">
        <w:t>s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kandidaturou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na</w:t>
      </w:r>
      <w:r w:rsidRPr="0021195D">
        <w:rPr>
          <w:spacing w:val="17"/>
        </w:rPr>
        <w:t xml:space="preserve"> </w:t>
      </w:r>
      <w:r w:rsidRPr="0021195D">
        <w:rPr>
          <w:spacing w:val="-7"/>
        </w:rPr>
        <w:t xml:space="preserve">funkci </w:t>
      </w:r>
      <w:r w:rsidRPr="0021195D">
        <w:t>děkana</w:t>
      </w:r>
      <w:r w:rsidR="0017437E" w:rsidRPr="0021195D">
        <w:t>.</w:t>
      </w:r>
    </w:p>
    <w:p w14:paraId="1F8EF3C0" w14:textId="77777777" w:rsidR="00F33F8A" w:rsidRPr="0021195D" w:rsidRDefault="00F33F8A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7DF1C21B" w14:textId="5D739DB8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19</w:t>
      </w:r>
      <w:r w:rsidR="00A83181" w:rsidRPr="0021195D">
        <w:rPr>
          <w:b/>
        </w:rPr>
        <w:t xml:space="preserve"> </w:t>
      </w:r>
    </w:p>
    <w:p w14:paraId="3EB08D6E" w14:textId="4B9BA6A4" w:rsidR="00A83181" w:rsidRPr="0021195D" w:rsidRDefault="005473B8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K</w:t>
      </w:r>
      <w:r w:rsidR="00A83181" w:rsidRPr="0021195D">
        <w:rPr>
          <w:b/>
        </w:rPr>
        <w:t>andidátní listina pro první kolo voleb</w:t>
      </w:r>
    </w:p>
    <w:p w14:paraId="4F0D6AAA" w14:textId="77777777" w:rsidR="008146AE" w:rsidRPr="0021195D" w:rsidRDefault="008146AE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</w:rPr>
      </w:pPr>
    </w:p>
    <w:p w14:paraId="162E861C" w14:textId="5B269962" w:rsidR="00A83181" w:rsidRPr="0021195D" w:rsidRDefault="00A83181" w:rsidP="008146AE">
      <w:pPr>
        <w:pStyle w:val="Zkladntext"/>
        <w:numPr>
          <w:ilvl w:val="0"/>
          <w:numId w:val="2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Senát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nejpozději</w:t>
      </w:r>
      <w:r w:rsidRPr="0021195D">
        <w:rPr>
          <w:spacing w:val="33"/>
        </w:rPr>
        <w:t xml:space="preserve"> </w:t>
      </w:r>
      <w:r w:rsidRPr="0021195D">
        <w:t>21 dní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před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volbami</w:t>
      </w:r>
      <w:r w:rsidRPr="0021195D">
        <w:rPr>
          <w:spacing w:val="34"/>
        </w:rPr>
        <w:t xml:space="preserve"> </w:t>
      </w:r>
      <w:r w:rsidRPr="0021195D">
        <w:t>vyzve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akademickou obec</w:t>
      </w:r>
      <w:r w:rsidRPr="0021195D">
        <w:rPr>
          <w:spacing w:val="33"/>
        </w:rPr>
        <w:t xml:space="preserve"> </w:t>
      </w:r>
      <w:r w:rsidRPr="0021195D">
        <w:t>k</w:t>
      </w:r>
      <w:r w:rsidRPr="0021195D">
        <w:rPr>
          <w:spacing w:val="34"/>
        </w:rPr>
        <w:t xml:space="preserve"> </w:t>
      </w:r>
      <w:r w:rsidRPr="0021195D">
        <w:t>podávání</w:t>
      </w:r>
      <w:r w:rsidRPr="0021195D">
        <w:rPr>
          <w:spacing w:val="33"/>
        </w:rPr>
        <w:t xml:space="preserve"> </w:t>
      </w:r>
      <w:r w:rsidRPr="0021195D">
        <w:t>návrhů</w:t>
      </w:r>
      <w:r w:rsidRPr="0021195D">
        <w:rPr>
          <w:spacing w:val="32"/>
        </w:rPr>
        <w:t xml:space="preserve"> </w:t>
      </w:r>
      <w:r w:rsidRPr="0021195D">
        <w:t>kandidátů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na</w:t>
      </w:r>
      <w:r w:rsidRPr="0021195D">
        <w:rPr>
          <w:spacing w:val="38"/>
          <w:w w:val="99"/>
        </w:rPr>
        <w:t xml:space="preserve"> </w:t>
      </w:r>
      <w:r w:rsidRPr="0021195D">
        <w:t>funkci děkana. Návrhy se podávají prostře</w:t>
      </w:r>
      <w:r w:rsidR="00EF59F4" w:rsidRPr="0021195D">
        <w:t>dnictvím sekretariátu senátu do </w:t>
      </w:r>
      <w:r w:rsidRPr="0021195D">
        <w:t>12 hodin dne zasedání senátu, na kterém se kon</w:t>
      </w:r>
      <w:r w:rsidR="00DD647F" w:rsidRPr="0021195D">
        <w:t>á první kolo voleb kandidáta na </w:t>
      </w:r>
      <w:r w:rsidRPr="0021195D">
        <w:t xml:space="preserve">funkci děkana. </w:t>
      </w:r>
    </w:p>
    <w:p w14:paraId="11DBAF26" w14:textId="10ED5A51" w:rsidR="00A83181" w:rsidRPr="0021195D" w:rsidRDefault="002D079C" w:rsidP="008146AE">
      <w:pPr>
        <w:pStyle w:val="Zkladntext"/>
        <w:numPr>
          <w:ilvl w:val="0"/>
          <w:numId w:val="2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Návrh</w:t>
      </w:r>
      <w:r w:rsidR="00A83181" w:rsidRPr="0021195D">
        <w:rPr>
          <w:spacing w:val="25"/>
        </w:rPr>
        <w:t xml:space="preserve"> </w:t>
      </w:r>
      <w:r w:rsidR="00A83181" w:rsidRPr="0021195D">
        <w:rPr>
          <w:spacing w:val="-1"/>
        </w:rPr>
        <w:t>může</w:t>
      </w:r>
      <w:r w:rsidR="00A83181" w:rsidRPr="0021195D">
        <w:rPr>
          <w:spacing w:val="25"/>
        </w:rPr>
        <w:t xml:space="preserve"> </w:t>
      </w:r>
      <w:r w:rsidR="00A83181" w:rsidRPr="0021195D">
        <w:t>senátu</w:t>
      </w:r>
      <w:r w:rsidR="00A83181" w:rsidRPr="0021195D">
        <w:rPr>
          <w:spacing w:val="25"/>
        </w:rPr>
        <w:t xml:space="preserve"> </w:t>
      </w:r>
      <w:r w:rsidR="00537BFA" w:rsidRPr="0021195D">
        <w:rPr>
          <w:spacing w:val="-1"/>
        </w:rPr>
        <w:t>předložit v písemné podobě</w:t>
      </w:r>
      <w:r w:rsidR="00A83181" w:rsidRPr="0021195D">
        <w:rPr>
          <w:spacing w:val="25"/>
        </w:rPr>
        <w:t xml:space="preserve"> </w:t>
      </w:r>
      <w:r w:rsidR="00A83181" w:rsidRPr="0021195D">
        <w:rPr>
          <w:spacing w:val="-1"/>
        </w:rPr>
        <w:t>nejméně</w:t>
      </w:r>
      <w:r w:rsidR="00A83181" w:rsidRPr="0021195D">
        <w:rPr>
          <w:spacing w:val="25"/>
        </w:rPr>
        <w:t xml:space="preserve"> </w:t>
      </w:r>
      <w:r w:rsidR="00A83181" w:rsidRPr="0021195D">
        <w:t>deset</w:t>
      </w:r>
      <w:r w:rsidR="00A83181" w:rsidRPr="0021195D">
        <w:rPr>
          <w:spacing w:val="25"/>
        </w:rPr>
        <w:t xml:space="preserve"> </w:t>
      </w:r>
      <w:r w:rsidR="00A83181" w:rsidRPr="0021195D">
        <w:rPr>
          <w:spacing w:val="-1"/>
        </w:rPr>
        <w:t>členů</w:t>
      </w:r>
      <w:r w:rsidR="00A83181" w:rsidRPr="0021195D">
        <w:rPr>
          <w:spacing w:val="41"/>
        </w:rPr>
        <w:t xml:space="preserve"> </w:t>
      </w:r>
      <w:r w:rsidR="00A83181" w:rsidRPr="0021195D">
        <w:rPr>
          <w:spacing w:val="-1"/>
        </w:rPr>
        <w:t>akademické obce</w:t>
      </w:r>
      <w:r w:rsidR="0017437E" w:rsidRPr="0021195D">
        <w:rPr>
          <w:spacing w:val="-1"/>
        </w:rPr>
        <w:t xml:space="preserve"> fakulty</w:t>
      </w:r>
      <w:r w:rsidR="00A83181" w:rsidRPr="0021195D">
        <w:rPr>
          <w:spacing w:val="27"/>
        </w:rPr>
        <w:t xml:space="preserve"> </w:t>
      </w:r>
      <w:r w:rsidR="00A83181" w:rsidRPr="0021195D">
        <w:rPr>
          <w:spacing w:val="-1"/>
        </w:rPr>
        <w:t>nebo</w:t>
      </w:r>
      <w:r w:rsidR="00A83181" w:rsidRPr="0021195D">
        <w:rPr>
          <w:spacing w:val="28"/>
        </w:rPr>
        <w:t xml:space="preserve"> </w:t>
      </w:r>
      <w:r w:rsidR="00A83181" w:rsidRPr="0021195D">
        <w:t>člen</w:t>
      </w:r>
      <w:r w:rsidR="00A83181" w:rsidRPr="0021195D">
        <w:rPr>
          <w:spacing w:val="27"/>
        </w:rPr>
        <w:t xml:space="preserve"> </w:t>
      </w:r>
      <w:r w:rsidR="00C93DCC" w:rsidRPr="0021195D">
        <w:rPr>
          <w:spacing w:val="-1"/>
        </w:rPr>
        <w:t>senátu.</w:t>
      </w:r>
    </w:p>
    <w:p w14:paraId="33DB0984" w14:textId="24954329" w:rsidR="00A83181" w:rsidRPr="0021195D" w:rsidRDefault="00A83181" w:rsidP="008146AE">
      <w:pPr>
        <w:pStyle w:val="Zkladntext"/>
        <w:numPr>
          <w:ilvl w:val="0"/>
          <w:numId w:val="2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Návrh musí obsahovat</w:t>
      </w:r>
    </w:p>
    <w:p w14:paraId="186ABC16" w14:textId="4123F377" w:rsidR="008146AE" w:rsidRPr="0021195D" w:rsidRDefault="00A83181" w:rsidP="00EA3B82">
      <w:pPr>
        <w:pStyle w:val="Zkladntext"/>
        <w:numPr>
          <w:ilvl w:val="1"/>
          <w:numId w:val="32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 xml:space="preserve">jméno </w:t>
      </w:r>
      <w:r w:rsidR="00A84EB9" w:rsidRPr="0021195D">
        <w:t>navrhovaného</w:t>
      </w:r>
      <w:r w:rsidRPr="0021195D">
        <w:t>,</w:t>
      </w:r>
    </w:p>
    <w:p w14:paraId="51A261CA" w14:textId="135798FA" w:rsidR="008146AE" w:rsidRPr="0021195D" w:rsidRDefault="00A83181" w:rsidP="00EA3B82">
      <w:pPr>
        <w:pStyle w:val="Zkladntext"/>
        <w:numPr>
          <w:ilvl w:val="1"/>
          <w:numId w:val="32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rPr>
          <w:spacing w:val="-1"/>
        </w:rPr>
        <w:t>písemný</w:t>
      </w:r>
      <w:r w:rsidRPr="0021195D">
        <w:rPr>
          <w:spacing w:val="20"/>
        </w:rPr>
        <w:t xml:space="preserve"> </w:t>
      </w:r>
      <w:r w:rsidRPr="0021195D">
        <w:t xml:space="preserve">souhlas </w:t>
      </w:r>
      <w:r w:rsidR="00537B7D" w:rsidRPr="0021195D">
        <w:t xml:space="preserve">navrhovaného </w:t>
      </w:r>
      <w:r w:rsidRPr="0021195D">
        <w:rPr>
          <w:spacing w:val="-1"/>
        </w:rPr>
        <w:t>s kandidaturou</w:t>
      </w:r>
      <w:r w:rsidR="00C93DCC" w:rsidRPr="0021195D">
        <w:t>,</w:t>
      </w:r>
    </w:p>
    <w:p w14:paraId="2D40BA86" w14:textId="023B96C7" w:rsidR="008146AE" w:rsidRPr="0021195D" w:rsidRDefault="00A83181" w:rsidP="00EA3B82">
      <w:pPr>
        <w:pStyle w:val="Zkladntext"/>
        <w:numPr>
          <w:ilvl w:val="1"/>
          <w:numId w:val="32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 xml:space="preserve">stručný životopis </w:t>
      </w:r>
      <w:r w:rsidR="00537B7D" w:rsidRPr="0021195D">
        <w:t xml:space="preserve">navrhovaného </w:t>
      </w:r>
      <w:r w:rsidRPr="0021195D">
        <w:t>s ch</w:t>
      </w:r>
      <w:r w:rsidR="00A25DE8" w:rsidRPr="0021195D">
        <w:t>arakteristikou jeho působení na </w:t>
      </w:r>
      <w:r w:rsidRPr="0021195D">
        <w:t>fakultě,</w:t>
      </w:r>
    </w:p>
    <w:p w14:paraId="2346908A" w14:textId="6EF54872" w:rsidR="008146AE" w:rsidRPr="0021195D" w:rsidRDefault="00A83181" w:rsidP="00EA3B82">
      <w:pPr>
        <w:pStyle w:val="Zkladntext"/>
        <w:numPr>
          <w:ilvl w:val="1"/>
          <w:numId w:val="32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 xml:space="preserve">koncepci činnosti fakulty, předloženou </w:t>
      </w:r>
      <w:r w:rsidR="00537B7D" w:rsidRPr="0021195D">
        <w:t>navrhovaným</w:t>
      </w:r>
      <w:r w:rsidRPr="0021195D">
        <w:t>,</w:t>
      </w:r>
    </w:p>
    <w:p w14:paraId="308215E8" w14:textId="1B3FF8FF" w:rsidR="00A83181" w:rsidRPr="0021195D" w:rsidRDefault="00A83181" w:rsidP="00EF59F4">
      <w:pPr>
        <w:pStyle w:val="Zkladntext"/>
        <w:numPr>
          <w:ilvl w:val="1"/>
          <w:numId w:val="32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t>jména, pracoviště a podpisy navrhovatelů.</w:t>
      </w:r>
    </w:p>
    <w:p w14:paraId="538D06F0" w14:textId="44BDCA23" w:rsidR="00A83181" w:rsidRPr="0021195D" w:rsidRDefault="00A83181" w:rsidP="008146AE">
      <w:pPr>
        <w:pStyle w:val="Zkladntext"/>
        <w:numPr>
          <w:ilvl w:val="0"/>
          <w:numId w:val="1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Po obdržení všech návrhů připraví volební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-6"/>
        </w:rPr>
        <w:t xml:space="preserve"> </w:t>
      </w:r>
      <w:r w:rsidRPr="0021195D">
        <w:t>seznam</w:t>
      </w:r>
      <w:r w:rsidRPr="0021195D">
        <w:rPr>
          <w:spacing w:val="-8"/>
        </w:rPr>
        <w:t xml:space="preserve"> </w:t>
      </w:r>
      <w:r w:rsidR="00A84EB9" w:rsidRPr="0021195D">
        <w:rPr>
          <w:spacing w:val="-8"/>
        </w:rPr>
        <w:t>navržených</w:t>
      </w:r>
      <w:r w:rsidRPr="0021195D">
        <w:t xml:space="preserve">, který </w:t>
      </w:r>
      <w:r w:rsidRPr="0021195D">
        <w:rPr>
          <w:spacing w:val="-1"/>
        </w:rPr>
        <w:t>tvoří</w:t>
      </w:r>
      <w:r w:rsidRPr="0021195D">
        <w:rPr>
          <w:spacing w:val="-8"/>
        </w:rPr>
        <w:t xml:space="preserve"> </w:t>
      </w:r>
      <w:r w:rsidRPr="0021195D">
        <w:t>kandidátní listinu</w:t>
      </w:r>
      <w:r w:rsidRPr="0021195D">
        <w:rPr>
          <w:spacing w:val="-7"/>
        </w:rPr>
        <w:t xml:space="preserve"> </w:t>
      </w:r>
      <w:r w:rsidRPr="0021195D">
        <w:t>pro</w:t>
      </w:r>
      <w:r w:rsidRPr="0021195D">
        <w:rPr>
          <w:spacing w:val="-8"/>
        </w:rPr>
        <w:t xml:space="preserve"> </w:t>
      </w:r>
      <w:r w:rsidRPr="0021195D">
        <w:t>první</w:t>
      </w:r>
      <w:r w:rsidRPr="0021195D">
        <w:rPr>
          <w:spacing w:val="-7"/>
        </w:rPr>
        <w:t xml:space="preserve"> </w:t>
      </w:r>
      <w:r w:rsidRPr="0021195D">
        <w:t>kolo</w:t>
      </w:r>
      <w:r w:rsidRPr="0021195D">
        <w:rPr>
          <w:spacing w:val="-8"/>
        </w:rPr>
        <w:t xml:space="preserve"> </w:t>
      </w:r>
      <w:r w:rsidRPr="0021195D">
        <w:t>voleb.</w:t>
      </w:r>
    </w:p>
    <w:p w14:paraId="4000790E" w14:textId="77777777" w:rsidR="000F4B7B" w:rsidRPr="0021195D" w:rsidRDefault="000F4B7B" w:rsidP="000F4B7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45B8798F" w14:textId="39C1B9CE" w:rsidR="00C53CEB" w:rsidRPr="0021195D" w:rsidRDefault="00C53CEB" w:rsidP="00C53CE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5801D998" w14:textId="77777777" w:rsidR="000F4B7B" w:rsidRPr="0021195D" w:rsidRDefault="000F4B7B" w:rsidP="00C53CE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6E19A8A4" w14:textId="54861AAB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20</w:t>
      </w:r>
    </w:p>
    <w:p w14:paraId="69678B98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První kolo voleb</w:t>
      </w:r>
    </w:p>
    <w:p w14:paraId="44633556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</w:rPr>
      </w:pPr>
    </w:p>
    <w:p w14:paraId="2D020C65" w14:textId="55FCF6C8" w:rsidR="00A83181" w:rsidRPr="0021195D" w:rsidRDefault="00A83181" w:rsidP="008146AE">
      <w:pPr>
        <w:pStyle w:val="Zkladntext"/>
        <w:numPr>
          <w:ilvl w:val="0"/>
          <w:numId w:val="3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Členové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-6"/>
        </w:rPr>
        <w:t xml:space="preserve"> </w:t>
      </w:r>
      <w:r w:rsidRPr="0021195D">
        <w:t>volí</w:t>
      </w:r>
      <w:r w:rsidRPr="0021195D">
        <w:rPr>
          <w:spacing w:val="-5"/>
        </w:rPr>
        <w:t xml:space="preserve"> </w:t>
      </w:r>
      <w:r w:rsidRPr="0021195D">
        <w:t>z</w:t>
      </w:r>
      <w:r w:rsidRPr="0021195D">
        <w:rPr>
          <w:spacing w:val="-5"/>
        </w:rPr>
        <w:t xml:space="preserve"> </w:t>
      </w:r>
      <w:r w:rsidRPr="0021195D">
        <w:t>kandidátní listiny</w:t>
      </w:r>
      <w:r w:rsidRPr="0021195D">
        <w:rPr>
          <w:spacing w:val="-5"/>
        </w:rPr>
        <w:t xml:space="preserve"> </w:t>
      </w:r>
      <w:r w:rsidRPr="0021195D">
        <w:t>nejvýše</w:t>
      </w:r>
      <w:r w:rsidRPr="0021195D">
        <w:rPr>
          <w:spacing w:val="-5"/>
        </w:rPr>
        <w:t xml:space="preserve"> </w:t>
      </w:r>
      <w:r w:rsidR="00EA3B82" w:rsidRPr="0021195D">
        <w:t>tři</w:t>
      </w:r>
      <w:r w:rsidR="00EA3B82" w:rsidRPr="0021195D">
        <w:rPr>
          <w:spacing w:val="-5"/>
        </w:rPr>
        <w:t xml:space="preserve"> </w:t>
      </w:r>
      <w:r w:rsidR="006E19C2" w:rsidRPr="0021195D">
        <w:t>navržené</w:t>
      </w:r>
      <w:r w:rsidR="00C93DCC" w:rsidRPr="0021195D">
        <w:t>.</w:t>
      </w:r>
    </w:p>
    <w:p w14:paraId="42A2449A" w14:textId="003FFD2C" w:rsidR="00A83181" w:rsidRPr="0021195D" w:rsidRDefault="00A83181" w:rsidP="008146AE">
      <w:pPr>
        <w:pStyle w:val="Zkladntext"/>
        <w:numPr>
          <w:ilvl w:val="0"/>
          <w:numId w:val="3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Svou</w:t>
      </w:r>
      <w:r w:rsidRPr="0021195D">
        <w:rPr>
          <w:spacing w:val="22"/>
        </w:rPr>
        <w:t xml:space="preserve"> </w:t>
      </w:r>
      <w:r w:rsidRPr="0021195D">
        <w:t>volbu</w:t>
      </w:r>
      <w:r w:rsidRPr="0021195D">
        <w:rPr>
          <w:spacing w:val="21"/>
        </w:rPr>
        <w:t xml:space="preserve"> </w:t>
      </w:r>
      <w:r w:rsidRPr="0021195D">
        <w:rPr>
          <w:spacing w:val="-1"/>
        </w:rPr>
        <w:t>vyjádří členové senátu</w:t>
      </w:r>
      <w:r w:rsidRPr="0021195D">
        <w:rPr>
          <w:spacing w:val="22"/>
        </w:rPr>
        <w:t xml:space="preserve"> </w:t>
      </w:r>
      <w:r w:rsidRPr="0021195D">
        <w:t>tak,</w:t>
      </w:r>
      <w:r w:rsidRPr="0021195D">
        <w:rPr>
          <w:spacing w:val="21"/>
        </w:rPr>
        <w:t xml:space="preserve"> </w:t>
      </w:r>
      <w:r w:rsidRPr="0021195D">
        <w:t>že</w:t>
      </w:r>
      <w:r w:rsidRPr="0021195D">
        <w:rPr>
          <w:spacing w:val="22"/>
        </w:rPr>
        <w:t xml:space="preserve"> </w:t>
      </w:r>
      <w:r w:rsidRPr="0021195D">
        <w:t>na</w:t>
      </w:r>
      <w:r w:rsidRPr="0021195D">
        <w:rPr>
          <w:spacing w:val="22"/>
        </w:rPr>
        <w:t xml:space="preserve"> </w:t>
      </w:r>
      <w:r w:rsidRPr="0021195D">
        <w:t>hlasovací</w:t>
      </w:r>
      <w:r w:rsidRPr="0021195D">
        <w:rPr>
          <w:spacing w:val="21"/>
        </w:rPr>
        <w:t xml:space="preserve"> </w:t>
      </w:r>
      <w:r w:rsidRPr="0021195D">
        <w:rPr>
          <w:spacing w:val="-1"/>
        </w:rPr>
        <w:t>lístek</w:t>
      </w:r>
      <w:r w:rsidRPr="0021195D">
        <w:rPr>
          <w:spacing w:val="23"/>
        </w:rPr>
        <w:t xml:space="preserve"> </w:t>
      </w:r>
      <w:r w:rsidRPr="0021195D">
        <w:rPr>
          <w:spacing w:val="-1"/>
        </w:rPr>
        <w:t>napíší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čitelně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pořadové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číslo</w:t>
      </w:r>
      <w:r w:rsidR="004F3ED8" w:rsidRPr="0021195D">
        <w:rPr>
          <w:spacing w:val="-1"/>
        </w:rPr>
        <w:t xml:space="preserve"> a</w:t>
      </w:r>
      <w:r w:rsidR="00537B7D" w:rsidRPr="0021195D">
        <w:rPr>
          <w:spacing w:val="-1"/>
        </w:rPr>
        <w:t xml:space="preserve"> jméno</w:t>
      </w:r>
      <w:r w:rsidRPr="0021195D">
        <w:rPr>
          <w:spacing w:val="22"/>
        </w:rPr>
        <w:t xml:space="preserve"> </w:t>
      </w:r>
      <w:r w:rsidRPr="0021195D">
        <w:t>nejvýše</w:t>
      </w:r>
      <w:r w:rsidRPr="0021195D">
        <w:rPr>
          <w:spacing w:val="-6"/>
        </w:rPr>
        <w:t xml:space="preserve"> </w:t>
      </w:r>
      <w:r w:rsidRPr="0021195D">
        <w:t>tří</w:t>
      </w:r>
      <w:r w:rsidRPr="0021195D">
        <w:rPr>
          <w:spacing w:val="-6"/>
        </w:rPr>
        <w:t xml:space="preserve"> </w:t>
      </w:r>
      <w:r w:rsidR="006E19C2" w:rsidRPr="0021195D">
        <w:rPr>
          <w:spacing w:val="-1"/>
        </w:rPr>
        <w:t>navržených</w:t>
      </w:r>
      <w:r w:rsidR="006E19C2" w:rsidRPr="0021195D">
        <w:rPr>
          <w:spacing w:val="-6"/>
        </w:rPr>
        <w:t xml:space="preserve"> </w:t>
      </w:r>
      <w:r w:rsidRPr="0021195D">
        <w:t>z</w:t>
      </w:r>
      <w:r w:rsidRPr="0021195D">
        <w:rPr>
          <w:spacing w:val="-5"/>
        </w:rPr>
        <w:t xml:space="preserve"> </w:t>
      </w:r>
      <w:r w:rsidRPr="0021195D">
        <w:t>kandidátní listiny.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Hlasovací</w:t>
      </w:r>
      <w:r w:rsidRPr="0021195D">
        <w:rPr>
          <w:spacing w:val="-5"/>
        </w:rPr>
        <w:t xml:space="preserve"> </w:t>
      </w:r>
      <w:r w:rsidRPr="0021195D">
        <w:t>lístek</w:t>
      </w:r>
      <w:r w:rsidRPr="0021195D">
        <w:rPr>
          <w:spacing w:val="-6"/>
        </w:rPr>
        <w:t xml:space="preserve"> </w:t>
      </w:r>
      <w:r w:rsidRPr="0021195D">
        <w:t>vloží</w:t>
      </w:r>
      <w:r w:rsidRPr="0021195D">
        <w:rPr>
          <w:spacing w:val="-5"/>
        </w:rPr>
        <w:t xml:space="preserve"> </w:t>
      </w:r>
      <w:r w:rsidRPr="0021195D">
        <w:t>do</w:t>
      </w:r>
      <w:r w:rsidR="008146AE" w:rsidRPr="0021195D">
        <w:rPr>
          <w:spacing w:val="-5"/>
        </w:rPr>
        <w:t> </w:t>
      </w:r>
      <w:r w:rsidRPr="0021195D">
        <w:t>schránky pro odevzdávání hlasovacích lístků.</w:t>
      </w:r>
    </w:p>
    <w:p w14:paraId="662E8D7A" w14:textId="60F2F268" w:rsidR="00A83181" w:rsidRPr="0021195D" w:rsidRDefault="00A83181" w:rsidP="008146AE">
      <w:pPr>
        <w:pStyle w:val="Zkladntext"/>
        <w:numPr>
          <w:ilvl w:val="0"/>
          <w:numId w:val="3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Za</w:t>
      </w:r>
      <w:r w:rsidRPr="0021195D">
        <w:rPr>
          <w:spacing w:val="43"/>
        </w:rPr>
        <w:t xml:space="preserve"> </w:t>
      </w:r>
      <w:r w:rsidRPr="0021195D">
        <w:t>platný</w:t>
      </w:r>
      <w:r w:rsidRPr="0021195D">
        <w:rPr>
          <w:spacing w:val="43"/>
        </w:rPr>
        <w:t xml:space="preserve"> </w:t>
      </w:r>
      <w:r w:rsidRPr="0021195D">
        <w:t>se</w:t>
      </w:r>
      <w:r w:rsidRPr="0021195D">
        <w:rPr>
          <w:spacing w:val="43"/>
        </w:rPr>
        <w:t xml:space="preserve"> </w:t>
      </w:r>
      <w:r w:rsidRPr="0021195D">
        <w:t>považuje</w:t>
      </w:r>
      <w:r w:rsidRPr="0021195D">
        <w:rPr>
          <w:spacing w:val="43"/>
        </w:rPr>
        <w:t xml:space="preserve"> </w:t>
      </w:r>
      <w:r w:rsidRPr="0021195D">
        <w:t>takový</w:t>
      </w:r>
      <w:r w:rsidRPr="0021195D">
        <w:rPr>
          <w:spacing w:val="42"/>
        </w:rPr>
        <w:t xml:space="preserve"> </w:t>
      </w:r>
      <w:r w:rsidRPr="0021195D">
        <w:rPr>
          <w:spacing w:val="-1"/>
        </w:rPr>
        <w:t>hlasovací</w:t>
      </w:r>
      <w:r w:rsidRPr="0021195D">
        <w:rPr>
          <w:spacing w:val="43"/>
        </w:rPr>
        <w:t xml:space="preserve"> </w:t>
      </w:r>
      <w:r w:rsidRPr="0021195D">
        <w:t>lístek,</w:t>
      </w:r>
      <w:r w:rsidRPr="0021195D">
        <w:rPr>
          <w:spacing w:val="42"/>
        </w:rPr>
        <w:t xml:space="preserve"> </w:t>
      </w:r>
      <w:r w:rsidRPr="0021195D">
        <w:t>v němž</w:t>
      </w:r>
      <w:r w:rsidRPr="0021195D">
        <w:rPr>
          <w:spacing w:val="43"/>
        </w:rPr>
        <w:t xml:space="preserve"> </w:t>
      </w:r>
      <w:r w:rsidRPr="0021195D">
        <w:t>je</w:t>
      </w:r>
      <w:r w:rsidRPr="0021195D">
        <w:rPr>
          <w:spacing w:val="43"/>
        </w:rPr>
        <w:t xml:space="preserve"> </w:t>
      </w:r>
      <w:r w:rsidRPr="0021195D">
        <w:t>uveden</w:t>
      </w:r>
      <w:r w:rsidRPr="0021195D">
        <w:rPr>
          <w:spacing w:val="43"/>
        </w:rPr>
        <w:t xml:space="preserve"> </w:t>
      </w:r>
      <w:r w:rsidRPr="0021195D">
        <w:rPr>
          <w:spacing w:val="-1"/>
        </w:rPr>
        <w:t>nejméně</w:t>
      </w:r>
      <w:r w:rsidRPr="0021195D">
        <w:rPr>
          <w:spacing w:val="43"/>
        </w:rPr>
        <w:t xml:space="preserve"> </w:t>
      </w:r>
      <w:r w:rsidRPr="0021195D">
        <w:t>jeden</w:t>
      </w:r>
      <w:r w:rsidRPr="0021195D">
        <w:rPr>
          <w:spacing w:val="29"/>
          <w:w w:val="99"/>
        </w:rPr>
        <w:t xml:space="preserve"> </w:t>
      </w:r>
      <w:r w:rsidRPr="0021195D">
        <w:t>a</w:t>
      </w:r>
      <w:r w:rsidR="008146AE" w:rsidRPr="0021195D">
        <w:rPr>
          <w:spacing w:val="-7"/>
        </w:rPr>
        <w:t> </w:t>
      </w:r>
      <w:r w:rsidRPr="0021195D">
        <w:t>nejvýše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tři</w:t>
      </w:r>
      <w:r w:rsidRPr="0021195D">
        <w:rPr>
          <w:spacing w:val="-7"/>
        </w:rPr>
        <w:t xml:space="preserve"> </w:t>
      </w:r>
      <w:r w:rsidR="006E19C2" w:rsidRPr="0021195D">
        <w:rPr>
          <w:spacing w:val="-1"/>
        </w:rPr>
        <w:t xml:space="preserve">navržení </w:t>
      </w:r>
      <w:r w:rsidRPr="0021195D">
        <w:rPr>
          <w:spacing w:val="-1"/>
        </w:rPr>
        <w:t>z kandidátní listiny, a to</w:t>
      </w:r>
      <w:r w:rsidRPr="0021195D">
        <w:rPr>
          <w:spacing w:val="-6"/>
        </w:rPr>
        <w:t xml:space="preserve"> </w:t>
      </w:r>
      <w:r w:rsidR="008146AE" w:rsidRPr="0021195D">
        <w:t>jednoznačně (pořadovým číslem</w:t>
      </w:r>
      <w:r w:rsidR="004F3ED8" w:rsidRPr="0021195D">
        <w:t xml:space="preserve"> a</w:t>
      </w:r>
      <w:r w:rsidR="00046F10" w:rsidRPr="0021195D">
        <w:t xml:space="preserve"> jménem</w:t>
      </w:r>
      <w:r w:rsidRPr="0021195D">
        <w:t>)</w:t>
      </w:r>
      <w:r w:rsidRPr="0021195D">
        <w:rPr>
          <w:spacing w:val="-6"/>
        </w:rPr>
        <w:t xml:space="preserve"> </w:t>
      </w:r>
      <w:r w:rsidRPr="0021195D">
        <w:t>a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bez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opakování.</w:t>
      </w:r>
    </w:p>
    <w:p w14:paraId="22F670BE" w14:textId="31E02CBE" w:rsidR="00A83181" w:rsidRPr="0021195D" w:rsidRDefault="00A83181" w:rsidP="008146AE">
      <w:pPr>
        <w:pStyle w:val="Zkladntext"/>
        <w:numPr>
          <w:ilvl w:val="0"/>
          <w:numId w:val="3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Výsledkem</w:t>
      </w:r>
      <w:r w:rsidRPr="0021195D">
        <w:rPr>
          <w:spacing w:val="36"/>
        </w:rPr>
        <w:t xml:space="preserve"> </w:t>
      </w:r>
      <w:r w:rsidRPr="0021195D">
        <w:t>prvního</w:t>
      </w:r>
      <w:r w:rsidRPr="0021195D">
        <w:rPr>
          <w:spacing w:val="38"/>
        </w:rPr>
        <w:t xml:space="preserve"> </w:t>
      </w:r>
      <w:r w:rsidRPr="0021195D">
        <w:t>kola</w:t>
      </w:r>
      <w:r w:rsidRPr="0021195D">
        <w:rPr>
          <w:spacing w:val="38"/>
        </w:rPr>
        <w:t xml:space="preserve"> </w:t>
      </w:r>
      <w:r w:rsidRPr="0021195D">
        <w:t>voleb</w:t>
      </w:r>
      <w:r w:rsidRPr="0021195D">
        <w:rPr>
          <w:spacing w:val="38"/>
        </w:rPr>
        <w:t xml:space="preserve"> </w:t>
      </w:r>
      <w:r w:rsidRPr="0021195D">
        <w:t>je</w:t>
      </w:r>
      <w:r w:rsidRPr="0021195D">
        <w:rPr>
          <w:spacing w:val="38"/>
        </w:rPr>
        <w:t xml:space="preserve"> </w:t>
      </w:r>
      <w:r w:rsidRPr="0021195D">
        <w:t>seznam</w:t>
      </w:r>
      <w:r w:rsidRPr="0021195D">
        <w:rPr>
          <w:spacing w:val="38"/>
        </w:rPr>
        <w:t xml:space="preserve"> </w:t>
      </w:r>
      <w:r w:rsidR="006E19C2" w:rsidRPr="0021195D">
        <w:t>navržených</w:t>
      </w:r>
      <w:r w:rsidR="006E19C2" w:rsidRPr="0021195D">
        <w:rPr>
          <w:spacing w:val="38"/>
        </w:rPr>
        <w:t xml:space="preserve"> </w:t>
      </w:r>
      <w:r w:rsidRPr="0021195D">
        <w:t>seřazených</w:t>
      </w:r>
      <w:r w:rsidRPr="0021195D">
        <w:rPr>
          <w:spacing w:val="37"/>
        </w:rPr>
        <w:t xml:space="preserve"> </w:t>
      </w:r>
      <w:r w:rsidRPr="0021195D">
        <w:rPr>
          <w:spacing w:val="-1"/>
        </w:rPr>
        <w:t>sestupně</w:t>
      </w:r>
      <w:r w:rsidRPr="0021195D">
        <w:rPr>
          <w:spacing w:val="24"/>
        </w:rPr>
        <w:t xml:space="preserve"> </w:t>
      </w:r>
      <w:r w:rsidRPr="0021195D">
        <w:t>podle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počtu</w:t>
      </w:r>
      <w:r w:rsidRPr="0021195D">
        <w:rPr>
          <w:spacing w:val="5"/>
        </w:rPr>
        <w:t xml:space="preserve"> </w:t>
      </w:r>
      <w:r w:rsidRPr="0021195D">
        <w:t>obdržených</w:t>
      </w:r>
      <w:r w:rsidRPr="0021195D">
        <w:rPr>
          <w:spacing w:val="5"/>
        </w:rPr>
        <w:t xml:space="preserve"> </w:t>
      </w:r>
      <w:r w:rsidRPr="0021195D">
        <w:t>hlasů.</w:t>
      </w:r>
      <w:r w:rsidRPr="0021195D">
        <w:rPr>
          <w:spacing w:val="4"/>
        </w:rPr>
        <w:t xml:space="preserve"> </w:t>
      </w:r>
      <w:r w:rsidRPr="0021195D">
        <w:t>V</w:t>
      </w:r>
      <w:r w:rsidRPr="0021195D">
        <w:rPr>
          <w:spacing w:val="5"/>
        </w:rPr>
        <w:t xml:space="preserve"> </w:t>
      </w:r>
      <w:r w:rsidRPr="0021195D">
        <w:rPr>
          <w:spacing w:val="-1"/>
        </w:rPr>
        <w:t>případě</w:t>
      </w:r>
      <w:r w:rsidRPr="0021195D">
        <w:rPr>
          <w:spacing w:val="5"/>
        </w:rPr>
        <w:t xml:space="preserve"> </w:t>
      </w:r>
      <w:r w:rsidRPr="0021195D">
        <w:t>rovnosti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5"/>
        </w:rPr>
        <w:t xml:space="preserve"> </w:t>
      </w:r>
      <w:r w:rsidRPr="0021195D">
        <w:t>se</w:t>
      </w:r>
      <w:r w:rsidRPr="0021195D">
        <w:rPr>
          <w:spacing w:val="5"/>
        </w:rPr>
        <w:t xml:space="preserve"> </w:t>
      </w:r>
      <w:r w:rsidR="001B11B6" w:rsidRPr="0021195D">
        <w:rPr>
          <w:spacing w:val="5"/>
        </w:rPr>
        <w:t>vychází z </w:t>
      </w:r>
      <w:r w:rsidR="00EC73D8" w:rsidRPr="0021195D">
        <w:t>abecedního</w:t>
      </w:r>
      <w:r w:rsidRPr="0021195D">
        <w:rPr>
          <w:spacing w:val="39"/>
          <w:w w:val="99"/>
        </w:rPr>
        <w:t xml:space="preserve"> </w:t>
      </w:r>
      <w:r w:rsidRPr="0021195D">
        <w:t>pořadí.</w:t>
      </w:r>
    </w:p>
    <w:p w14:paraId="634FE052" w14:textId="1513A116" w:rsidR="00A83181" w:rsidRPr="0021195D" w:rsidRDefault="00A83181" w:rsidP="008146AE">
      <w:pPr>
        <w:pStyle w:val="Zkladntext"/>
        <w:numPr>
          <w:ilvl w:val="0"/>
          <w:numId w:val="30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Bude-li počet </w:t>
      </w:r>
      <w:r w:rsidR="006E19C2" w:rsidRPr="0021195D">
        <w:t xml:space="preserve">navržených </w:t>
      </w:r>
      <w:r w:rsidRPr="0021195D">
        <w:t>pro první kolo nižší n</w:t>
      </w:r>
      <w:r w:rsidR="00A84EB9" w:rsidRPr="0021195D">
        <w:t>ež čtyři, bude to považováno za </w:t>
      </w:r>
      <w:r w:rsidRPr="0021195D">
        <w:t>nesplnění technické podmínky pro konání prvního kola voleb, kte</w:t>
      </w:r>
      <w:r w:rsidR="008146AE" w:rsidRPr="0021195D">
        <w:t>ré se tak stává bezpředmětným a </w:t>
      </w:r>
      <w:r w:rsidR="006E19C2" w:rsidRPr="0021195D">
        <w:t xml:space="preserve">navržení </w:t>
      </w:r>
      <w:r w:rsidRPr="0021195D">
        <w:t>postoupí</w:t>
      </w:r>
      <w:r w:rsidR="00C93DCC" w:rsidRPr="0021195D">
        <w:t xml:space="preserve"> přímo do druhého kola voleb.</w:t>
      </w:r>
    </w:p>
    <w:p w14:paraId="2D17756D" w14:textId="77777777" w:rsidR="000F4B7B" w:rsidRPr="0021195D" w:rsidRDefault="000F4B7B" w:rsidP="000F4B7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40DA45CC" w14:textId="34E0F3AF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21</w:t>
      </w:r>
    </w:p>
    <w:p w14:paraId="10B48472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Kandidátní listina pro druhé kolo voleb</w:t>
      </w:r>
    </w:p>
    <w:p w14:paraId="7849BB03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rPr>
          <w:b/>
          <w:bCs/>
        </w:rPr>
      </w:pPr>
    </w:p>
    <w:p w14:paraId="3F986BBC" w14:textId="52BBD735" w:rsidR="00A83181" w:rsidRPr="0021195D" w:rsidRDefault="00A83181" w:rsidP="008146AE">
      <w:pPr>
        <w:pStyle w:val="Zkladntext"/>
        <w:numPr>
          <w:ilvl w:val="0"/>
          <w:numId w:val="3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První</w:t>
      </w:r>
      <w:r w:rsidRPr="0021195D">
        <w:rPr>
          <w:spacing w:val="12"/>
        </w:rPr>
        <w:t xml:space="preserve"> </w:t>
      </w:r>
      <w:r w:rsidRPr="0021195D">
        <w:rPr>
          <w:spacing w:val="-1"/>
        </w:rPr>
        <w:t>tři</w:t>
      </w:r>
      <w:r w:rsidRPr="0021195D">
        <w:rPr>
          <w:spacing w:val="12"/>
        </w:rPr>
        <w:t xml:space="preserve"> </w:t>
      </w:r>
      <w:r w:rsidR="008E561C" w:rsidRPr="0021195D">
        <w:t>navržení</w:t>
      </w:r>
      <w:r w:rsidR="008E561C" w:rsidRPr="0021195D">
        <w:rPr>
          <w:spacing w:val="12"/>
        </w:rPr>
        <w:t xml:space="preserve"> </w:t>
      </w:r>
      <w:r w:rsidRPr="0021195D">
        <w:t>v</w:t>
      </w:r>
      <w:r w:rsidRPr="0021195D">
        <w:rPr>
          <w:spacing w:val="12"/>
        </w:rPr>
        <w:t> </w:t>
      </w:r>
      <w:r w:rsidRPr="0021195D">
        <w:t xml:space="preserve">seznamu </w:t>
      </w:r>
      <w:r w:rsidRPr="0021195D">
        <w:rPr>
          <w:spacing w:val="-1"/>
        </w:rPr>
        <w:t>tvoří</w:t>
      </w:r>
      <w:r w:rsidRPr="0021195D">
        <w:rPr>
          <w:spacing w:val="12"/>
        </w:rPr>
        <w:t xml:space="preserve"> </w:t>
      </w:r>
      <w:r w:rsidRPr="0021195D">
        <w:t>kandidátní listinu</w:t>
      </w:r>
      <w:r w:rsidRPr="0021195D">
        <w:rPr>
          <w:spacing w:val="11"/>
        </w:rPr>
        <w:t xml:space="preserve"> </w:t>
      </w:r>
      <w:r w:rsidRPr="0021195D">
        <w:t>pro</w:t>
      </w:r>
      <w:r w:rsidRPr="0021195D">
        <w:rPr>
          <w:spacing w:val="12"/>
        </w:rPr>
        <w:t xml:space="preserve"> </w:t>
      </w:r>
      <w:r w:rsidRPr="0021195D">
        <w:t>druhé</w:t>
      </w:r>
      <w:r w:rsidRPr="0021195D">
        <w:rPr>
          <w:spacing w:val="12"/>
        </w:rPr>
        <w:t xml:space="preserve"> </w:t>
      </w:r>
      <w:r w:rsidRPr="0021195D">
        <w:t>kolo</w:t>
      </w:r>
      <w:r w:rsidRPr="0021195D">
        <w:rPr>
          <w:spacing w:val="12"/>
        </w:rPr>
        <w:t xml:space="preserve"> </w:t>
      </w:r>
      <w:r w:rsidRPr="0021195D">
        <w:t>voleb.</w:t>
      </w:r>
      <w:r w:rsidRPr="0021195D">
        <w:rPr>
          <w:spacing w:val="12"/>
        </w:rPr>
        <w:t xml:space="preserve"> </w:t>
      </w:r>
      <w:r w:rsidRPr="0021195D">
        <w:t>V</w:t>
      </w:r>
      <w:r w:rsidRPr="0021195D">
        <w:rPr>
          <w:spacing w:val="10"/>
        </w:rPr>
        <w:t xml:space="preserve"> </w:t>
      </w:r>
      <w:r w:rsidRPr="0021195D">
        <w:rPr>
          <w:spacing w:val="-1"/>
        </w:rPr>
        <w:t>případě,</w:t>
      </w:r>
      <w:r w:rsidRPr="0021195D">
        <w:rPr>
          <w:spacing w:val="12"/>
        </w:rPr>
        <w:t xml:space="preserve"> </w:t>
      </w:r>
      <w:r w:rsidRPr="0021195D">
        <w:rPr>
          <w:spacing w:val="-1"/>
        </w:rPr>
        <w:t>že</w:t>
      </w:r>
      <w:r w:rsidRPr="0021195D">
        <w:rPr>
          <w:spacing w:val="28"/>
          <w:w w:val="99"/>
        </w:rPr>
        <w:t xml:space="preserve"> </w:t>
      </w:r>
      <w:r w:rsidRPr="0021195D">
        <w:t>v</w:t>
      </w:r>
      <w:r w:rsidRPr="0021195D">
        <w:rPr>
          <w:spacing w:val="-2"/>
        </w:rPr>
        <w:t xml:space="preserve"> </w:t>
      </w:r>
      <w:r w:rsidRPr="0021195D">
        <w:t>seznamu</w:t>
      </w:r>
      <w:r w:rsidRPr="0021195D">
        <w:rPr>
          <w:spacing w:val="29"/>
        </w:rPr>
        <w:t xml:space="preserve"> </w:t>
      </w:r>
      <w:r w:rsidRPr="0021195D">
        <w:t>jsou</w:t>
      </w:r>
      <w:r w:rsidRPr="0021195D">
        <w:rPr>
          <w:spacing w:val="29"/>
        </w:rPr>
        <w:t xml:space="preserve"> </w:t>
      </w:r>
      <w:r w:rsidRPr="0021195D">
        <w:t>i</w:t>
      </w:r>
      <w:r w:rsidRPr="0021195D">
        <w:rPr>
          <w:spacing w:val="29"/>
        </w:rPr>
        <w:t xml:space="preserve"> </w:t>
      </w:r>
      <w:r w:rsidRPr="0021195D">
        <w:t>další</w:t>
      </w:r>
      <w:r w:rsidRPr="0021195D">
        <w:rPr>
          <w:spacing w:val="29"/>
        </w:rPr>
        <w:t xml:space="preserve"> </w:t>
      </w:r>
      <w:r w:rsidR="008E561C" w:rsidRPr="0021195D">
        <w:t>navržení</w:t>
      </w:r>
      <w:r w:rsidRPr="0021195D">
        <w:t>,</w:t>
      </w:r>
      <w:r w:rsidRPr="0021195D">
        <w:rPr>
          <w:spacing w:val="29"/>
        </w:rPr>
        <w:t xml:space="preserve"> </w:t>
      </w:r>
      <w:r w:rsidRPr="0021195D">
        <w:t>kteří</w:t>
      </w:r>
      <w:r w:rsidRPr="0021195D">
        <w:rPr>
          <w:spacing w:val="29"/>
        </w:rPr>
        <w:t xml:space="preserve"> </w:t>
      </w:r>
      <w:r w:rsidRPr="0021195D">
        <w:rPr>
          <w:spacing w:val="-1"/>
        </w:rPr>
        <w:t>mají</w:t>
      </w:r>
      <w:r w:rsidRPr="0021195D">
        <w:rPr>
          <w:spacing w:val="30"/>
        </w:rPr>
        <w:t xml:space="preserve"> </w:t>
      </w:r>
      <w:r w:rsidRPr="0021195D">
        <w:t>stejný</w:t>
      </w:r>
      <w:r w:rsidRPr="0021195D">
        <w:rPr>
          <w:spacing w:val="29"/>
        </w:rPr>
        <w:t xml:space="preserve"> </w:t>
      </w:r>
      <w:r w:rsidRPr="0021195D">
        <w:rPr>
          <w:spacing w:val="-1"/>
        </w:rPr>
        <w:t>počet</w:t>
      </w:r>
      <w:r w:rsidRPr="0021195D">
        <w:rPr>
          <w:spacing w:val="29"/>
        </w:rPr>
        <w:t xml:space="preserve"> </w:t>
      </w:r>
      <w:r w:rsidRPr="0021195D">
        <w:t>hlasů</w:t>
      </w:r>
      <w:r w:rsidRPr="0021195D">
        <w:rPr>
          <w:spacing w:val="28"/>
        </w:rPr>
        <w:t xml:space="preserve"> </w:t>
      </w:r>
      <w:r w:rsidRPr="0021195D">
        <w:t>jako</w:t>
      </w:r>
      <w:r w:rsidRPr="0021195D">
        <w:rPr>
          <w:spacing w:val="28"/>
        </w:rPr>
        <w:t xml:space="preserve"> </w:t>
      </w:r>
      <w:r w:rsidRPr="0021195D">
        <w:t>třetí</w:t>
      </w:r>
      <w:r w:rsidRPr="0021195D">
        <w:rPr>
          <w:spacing w:val="29"/>
        </w:rPr>
        <w:t xml:space="preserve"> </w:t>
      </w:r>
      <w:r w:rsidR="008E561C" w:rsidRPr="0021195D">
        <w:t>navržený</w:t>
      </w:r>
      <w:r w:rsidR="008E561C" w:rsidRPr="0021195D">
        <w:rPr>
          <w:spacing w:val="30"/>
        </w:rPr>
        <w:t xml:space="preserve"> </w:t>
      </w:r>
      <w:r w:rsidRPr="0021195D">
        <w:t>z</w:t>
      </w:r>
      <w:r w:rsidR="008146AE" w:rsidRPr="0021195D">
        <w:rPr>
          <w:spacing w:val="29"/>
        </w:rPr>
        <w:t> </w:t>
      </w:r>
      <w:r w:rsidRPr="0021195D">
        <w:t>tohoto</w:t>
      </w:r>
      <w:r w:rsidRPr="0021195D">
        <w:rPr>
          <w:spacing w:val="25"/>
          <w:w w:val="99"/>
        </w:rPr>
        <w:t xml:space="preserve"> </w:t>
      </w:r>
      <w:r w:rsidRPr="0021195D">
        <w:t>seznamu,</w:t>
      </w:r>
      <w:r w:rsidRPr="0021195D">
        <w:rPr>
          <w:spacing w:val="-6"/>
        </w:rPr>
        <w:t xml:space="preserve"> </w:t>
      </w:r>
      <w:r w:rsidRPr="0021195D">
        <w:t>kandidátní listina</w:t>
      </w:r>
      <w:r w:rsidRPr="0021195D">
        <w:rPr>
          <w:spacing w:val="-4"/>
        </w:rPr>
        <w:t xml:space="preserve"> </w:t>
      </w:r>
      <w:r w:rsidRPr="0021195D">
        <w:t>se pro</w:t>
      </w:r>
      <w:r w:rsidRPr="0021195D">
        <w:rPr>
          <w:spacing w:val="-4"/>
        </w:rPr>
        <w:t xml:space="preserve"> </w:t>
      </w:r>
      <w:r w:rsidRPr="0021195D">
        <w:t>druhé</w:t>
      </w:r>
      <w:r w:rsidRPr="0021195D">
        <w:rPr>
          <w:spacing w:val="-3"/>
        </w:rPr>
        <w:t xml:space="preserve"> </w:t>
      </w:r>
      <w:r w:rsidRPr="0021195D">
        <w:t>kolo</w:t>
      </w:r>
      <w:r w:rsidRPr="0021195D">
        <w:rPr>
          <w:spacing w:val="-4"/>
        </w:rPr>
        <w:t xml:space="preserve"> </w:t>
      </w:r>
      <w:r w:rsidRPr="0021195D">
        <w:t>voleb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rozšiřuje</w:t>
      </w:r>
      <w:r w:rsidRPr="0021195D">
        <w:rPr>
          <w:spacing w:val="-4"/>
        </w:rPr>
        <w:t xml:space="preserve"> </w:t>
      </w:r>
      <w:r w:rsidRPr="0021195D">
        <w:t>i</w:t>
      </w:r>
      <w:r w:rsidRPr="0021195D">
        <w:rPr>
          <w:spacing w:val="-5"/>
        </w:rPr>
        <w:t xml:space="preserve"> </w:t>
      </w:r>
      <w:r w:rsidRPr="0021195D">
        <w:t>o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ně.</w:t>
      </w:r>
    </w:p>
    <w:p w14:paraId="5569D8B2" w14:textId="5DF60D3E" w:rsidR="00A83181" w:rsidRPr="0021195D" w:rsidRDefault="00A83181" w:rsidP="008146AE">
      <w:pPr>
        <w:pStyle w:val="Zkladntext"/>
        <w:numPr>
          <w:ilvl w:val="0"/>
          <w:numId w:val="31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Pokud</w:t>
      </w:r>
      <w:r w:rsidRPr="0021195D">
        <w:rPr>
          <w:spacing w:val="50"/>
        </w:rPr>
        <w:t xml:space="preserve"> </w:t>
      </w:r>
      <w:r w:rsidRPr="0021195D">
        <w:t xml:space="preserve">některý z </w:t>
      </w:r>
      <w:r w:rsidR="008E561C" w:rsidRPr="0021195D">
        <w:t>navržených</w:t>
      </w:r>
      <w:r w:rsidRPr="0021195D">
        <w:t>,</w:t>
      </w:r>
      <w:r w:rsidRPr="0021195D">
        <w:rPr>
          <w:spacing w:val="50"/>
        </w:rPr>
        <w:t xml:space="preserve"> </w:t>
      </w:r>
      <w:r w:rsidRPr="0021195D">
        <w:t>uvedený</w:t>
      </w:r>
      <w:r w:rsidRPr="0021195D">
        <w:rPr>
          <w:spacing w:val="51"/>
        </w:rPr>
        <w:t xml:space="preserve"> </w:t>
      </w:r>
      <w:r w:rsidRPr="0021195D">
        <w:t>na</w:t>
      </w:r>
      <w:r w:rsidRPr="0021195D">
        <w:rPr>
          <w:spacing w:val="51"/>
        </w:rPr>
        <w:t xml:space="preserve"> </w:t>
      </w:r>
      <w:r w:rsidRPr="0021195D">
        <w:rPr>
          <w:spacing w:val="-1"/>
        </w:rPr>
        <w:t>kandidátní listině</w:t>
      </w:r>
      <w:r w:rsidRPr="0021195D">
        <w:rPr>
          <w:spacing w:val="50"/>
        </w:rPr>
        <w:t xml:space="preserve"> </w:t>
      </w:r>
      <w:r w:rsidRPr="0021195D">
        <w:t>pro</w:t>
      </w:r>
      <w:r w:rsidRPr="0021195D">
        <w:rPr>
          <w:spacing w:val="51"/>
        </w:rPr>
        <w:t xml:space="preserve"> </w:t>
      </w:r>
      <w:r w:rsidRPr="0021195D">
        <w:t>druhé</w:t>
      </w:r>
      <w:r w:rsidRPr="0021195D">
        <w:rPr>
          <w:spacing w:val="50"/>
        </w:rPr>
        <w:t xml:space="preserve"> </w:t>
      </w:r>
      <w:r w:rsidRPr="0021195D">
        <w:t>kolo</w:t>
      </w:r>
      <w:r w:rsidRPr="0021195D">
        <w:rPr>
          <w:spacing w:val="51"/>
        </w:rPr>
        <w:t xml:space="preserve"> </w:t>
      </w:r>
      <w:r w:rsidRPr="0021195D">
        <w:t>voleb,</w:t>
      </w:r>
      <w:r w:rsidRPr="0021195D">
        <w:rPr>
          <w:spacing w:val="50"/>
        </w:rPr>
        <w:t xml:space="preserve"> </w:t>
      </w:r>
      <w:r w:rsidRPr="0021195D">
        <w:t>odstoupí od své kandidatury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před</w:t>
      </w:r>
      <w:r w:rsidRPr="0021195D">
        <w:rPr>
          <w:spacing w:val="19"/>
        </w:rPr>
        <w:t xml:space="preserve"> </w:t>
      </w:r>
      <w:r w:rsidRPr="0021195D">
        <w:t>zahájením</w:t>
      </w:r>
      <w:r w:rsidRPr="0021195D">
        <w:rPr>
          <w:spacing w:val="17"/>
        </w:rPr>
        <w:t xml:space="preserve"> </w:t>
      </w:r>
      <w:r w:rsidRPr="0021195D">
        <w:t>druhého</w:t>
      </w:r>
      <w:r w:rsidRPr="0021195D">
        <w:rPr>
          <w:spacing w:val="19"/>
        </w:rPr>
        <w:t xml:space="preserve"> </w:t>
      </w:r>
      <w:r w:rsidRPr="0021195D">
        <w:t>kola</w:t>
      </w:r>
      <w:r w:rsidRPr="0021195D">
        <w:rPr>
          <w:spacing w:val="19"/>
        </w:rPr>
        <w:t xml:space="preserve"> </w:t>
      </w:r>
      <w:r w:rsidRPr="0021195D">
        <w:t>voleb,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doplní</w:t>
      </w:r>
      <w:r w:rsidRPr="0021195D">
        <w:rPr>
          <w:spacing w:val="18"/>
        </w:rPr>
        <w:t xml:space="preserve"> </w:t>
      </w:r>
      <w:r w:rsidRPr="0021195D">
        <w:t>se</w:t>
      </w:r>
      <w:r w:rsidRPr="0021195D">
        <w:rPr>
          <w:spacing w:val="18"/>
        </w:rPr>
        <w:t xml:space="preserve"> </w:t>
      </w:r>
      <w:r w:rsidRPr="0021195D">
        <w:t>kandidátní listina</w:t>
      </w:r>
      <w:r w:rsidRPr="0021195D">
        <w:rPr>
          <w:spacing w:val="19"/>
        </w:rPr>
        <w:t xml:space="preserve"> </w:t>
      </w:r>
      <w:r w:rsidRPr="0021195D">
        <w:t>o</w:t>
      </w:r>
      <w:r w:rsidRPr="0021195D">
        <w:rPr>
          <w:spacing w:val="18"/>
        </w:rPr>
        <w:t xml:space="preserve"> </w:t>
      </w:r>
      <w:r w:rsidRPr="0021195D">
        <w:t xml:space="preserve">dalšího </w:t>
      </w:r>
      <w:r w:rsidR="008E561C" w:rsidRPr="0021195D">
        <w:t>navrženého</w:t>
      </w:r>
      <w:r w:rsidRPr="0021195D">
        <w:t>,</w:t>
      </w:r>
      <w:r w:rsidRPr="0021195D">
        <w:rPr>
          <w:spacing w:val="30"/>
        </w:rPr>
        <w:t xml:space="preserve"> </w:t>
      </w:r>
      <w:r w:rsidRPr="0021195D">
        <w:t xml:space="preserve">popř. další </w:t>
      </w:r>
      <w:r w:rsidR="008E561C" w:rsidRPr="0021195D">
        <w:t xml:space="preserve">navržené </w:t>
      </w:r>
      <w:r w:rsidRPr="0021195D">
        <w:rPr>
          <w:spacing w:val="-1"/>
        </w:rPr>
        <w:t>se</w:t>
      </w:r>
      <w:r w:rsidRPr="0021195D">
        <w:t xml:space="preserve"> stejným </w:t>
      </w:r>
      <w:r w:rsidRPr="0021195D">
        <w:rPr>
          <w:spacing w:val="-1"/>
        </w:rPr>
        <w:t>počtem</w:t>
      </w:r>
      <w:r w:rsidRPr="0021195D">
        <w:t xml:space="preserve"> hlasů, a to</w:t>
      </w:r>
      <w:r w:rsidRPr="0021195D">
        <w:rPr>
          <w:spacing w:val="1"/>
        </w:rPr>
        <w:t xml:space="preserve"> </w:t>
      </w:r>
      <w:r w:rsidR="00A84EB9" w:rsidRPr="0021195D">
        <w:t>jen v </w:t>
      </w:r>
      <w:r w:rsidRPr="0021195D">
        <w:rPr>
          <w:spacing w:val="-1"/>
        </w:rPr>
        <w:t>tom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případě,</w:t>
      </w:r>
      <w:r w:rsidRPr="0021195D">
        <w:rPr>
          <w:spacing w:val="1"/>
        </w:rPr>
        <w:t xml:space="preserve"> </w:t>
      </w:r>
      <w:r w:rsidRPr="0021195D">
        <w:t xml:space="preserve">že </w:t>
      </w:r>
      <w:r w:rsidRPr="0021195D">
        <w:rPr>
          <w:spacing w:val="-1"/>
        </w:rPr>
        <w:t>by</w:t>
      </w:r>
      <w:r w:rsidRPr="0021195D">
        <w:t xml:space="preserve"> </w:t>
      </w:r>
      <w:r w:rsidRPr="0021195D">
        <w:rPr>
          <w:spacing w:val="-1"/>
        </w:rPr>
        <w:t>na</w:t>
      </w:r>
      <w:r w:rsidRPr="0021195D">
        <w:t xml:space="preserve"> </w:t>
      </w:r>
      <w:r w:rsidRPr="0021195D">
        <w:rPr>
          <w:spacing w:val="-1"/>
        </w:rPr>
        <w:t>kandidátní listině</w:t>
      </w:r>
      <w:r w:rsidRPr="0021195D">
        <w:rPr>
          <w:spacing w:val="32"/>
          <w:w w:val="99"/>
        </w:rPr>
        <w:t xml:space="preserve"> </w:t>
      </w:r>
      <w:r w:rsidRPr="0021195D">
        <w:rPr>
          <w:spacing w:val="-1"/>
        </w:rPr>
        <w:t>zůstali</w:t>
      </w:r>
      <w:r w:rsidRPr="0021195D">
        <w:rPr>
          <w:spacing w:val="27"/>
        </w:rPr>
        <w:t xml:space="preserve"> </w:t>
      </w:r>
      <w:r w:rsidRPr="0021195D">
        <w:rPr>
          <w:spacing w:val="-1"/>
        </w:rPr>
        <w:t>méně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než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dva</w:t>
      </w:r>
      <w:r w:rsidRPr="0021195D">
        <w:rPr>
          <w:spacing w:val="28"/>
        </w:rPr>
        <w:t xml:space="preserve"> </w:t>
      </w:r>
      <w:r w:rsidR="008E561C" w:rsidRPr="0021195D">
        <w:rPr>
          <w:spacing w:val="-1"/>
        </w:rPr>
        <w:t>navržení</w:t>
      </w:r>
      <w:r w:rsidRPr="0021195D">
        <w:rPr>
          <w:spacing w:val="-1"/>
        </w:rPr>
        <w:t>.</w:t>
      </w:r>
    </w:p>
    <w:p w14:paraId="43214893" w14:textId="17462826" w:rsidR="008146AE" w:rsidRPr="0021195D" w:rsidRDefault="008146AE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</w:p>
    <w:p w14:paraId="3698A281" w14:textId="7551EE1B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22</w:t>
      </w:r>
    </w:p>
    <w:p w14:paraId="189F0BA1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Druhé kolo voleb</w:t>
      </w:r>
    </w:p>
    <w:p w14:paraId="288DCE05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632567F0" w14:textId="6220FCC5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t>Druhé</w:t>
      </w:r>
      <w:r w:rsidRPr="0021195D">
        <w:rPr>
          <w:spacing w:val="-5"/>
        </w:rPr>
        <w:t xml:space="preserve"> </w:t>
      </w:r>
      <w:r w:rsidRPr="0021195D">
        <w:t>kolo</w:t>
      </w:r>
      <w:r w:rsidRPr="0021195D">
        <w:rPr>
          <w:spacing w:val="-5"/>
        </w:rPr>
        <w:t xml:space="preserve"> voleb se koná do </w:t>
      </w:r>
      <w:r w:rsidR="008F4711" w:rsidRPr="0021195D">
        <w:rPr>
          <w:spacing w:val="-5"/>
        </w:rPr>
        <w:t xml:space="preserve">14 </w:t>
      </w:r>
      <w:r w:rsidRPr="0021195D">
        <w:rPr>
          <w:spacing w:val="-5"/>
        </w:rPr>
        <w:t>dnů po ukončení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prvního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kola voleb.</w:t>
      </w:r>
    </w:p>
    <w:p w14:paraId="2D113F06" w14:textId="002151DE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 xml:space="preserve">V den konání druhého kola voleb mohou </w:t>
      </w:r>
      <w:r w:rsidR="008E561C" w:rsidRPr="0021195D">
        <w:t xml:space="preserve">navržení </w:t>
      </w:r>
      <w:r w:rsidRPr="0021195D">
        <w:t>na zasedání senátu vystoupit</w:t>
      </w:r>
      <w:r w:rsidR="008146AE" w:rsidRPr="0021195D">
        <w:rPr>
          <w:spacing w:val="35"/>
        </w:rPr>
        <w:t xml:space="preserve"> a </w:t>
      </w:r>
      <w:r w:rsidRPr="0021195D">
        <w:t>předložit</w:t>
      </w:r>
      <w:r w:rsidRPr="0021195D">
        <w:rPr>
          <w:spacing w:val="36"/>
        </w:rPr>
        <w:t xml:space="preserve"> </w:t>
      </w:r>
      <w:r w:rsidRPr="0021195D">
        <w:rPr>
          <w:spacing w:val="-1"/>
        </w:rPr>
        <w:t>svou</w:t>
      </w:r>
      <w:r w:rsidRPr="0021195D">
        <w:rPr>
          <w:spacing w:val="-6"/>
        </w:rPr>
        <w:t xml:space="preserve"> </w:t>
      </w:r>
      <w:r w:rsidRPr="0021195D">
        <w:t>koncepci</w:t>
      </w:r>
      <w:r w:rsidRPr="0021195D">
        <w:rPr>
          <w:spacing w:val="-6"/>
        </w:rPr>
        <w:t xml:space="preserve"> </w:t>
      </w:r>
      <w:r w:rsidRPr="0021195D">
        <w:t>činnosti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fakulty</w:t>
      </w:r>
      <w:r w:rsidRPr="0021195D">
        <w:rPr>
          <w:spacing w:val="-6"/>
        </w:rPr>
        <w:t xml:space="preserve"> </w:t>
      </w:r>
      <w:r w:rsidRPr="0021195D">
        <w:t>a</w:t>
      </w:r>
      <w:r w:rsidRPr="0021195D">
        <w:rPr>
          <w:spacing w:val="-6"/>
        </w:rPr>
        <w:t xml:space="preserve"> </w:t>
      </w:r>
      <w:r w:rsidRPr="0021195D">
        <w:t>dále</w:t>
      </w:r>
      <w:r w:rsidRPr="0021195D">
        <w:rPr>
          <w:spacing w:val="-6"/>
        </w:rPr>
        <w:t xml:space="preserve"> </w:t>
      </w:r>
      <w:r w:rsidR="00DC3BBF" w:rsidRPr="0021195D">
        <w:rPr>
          <w:spacing w:val="-6"/>
        </w:rPr>
        <w:t xml:space="preserve">odpovědět na </w:t>
      </w:r>
      <w:r w:rsidRPr="0021195D">
        <w:rPr>
          <w:spacing w:val="-1"/>
        </w:rPr>
        <w:t>případné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dotazy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7"/>
        </w:rPr>
        <w:t xml:space="preserve"> </w:t>
      </w:r>
      <w:r w:rsidR="00C93DCC" w:rsidRPr="0021195D">
        <w:rPr>
          <w:spacing w:val="-1"/>
        </w:rPr>
        <w:t>senátu.</w:t>
      </w:r>
    </w:p>
    <w:p w14:paraId="09ABA50C" w14:textId="0E24C43A" w:rsidR="00A83181" w:rsidRPr="0021195D" w:rsidRDefault="008E561C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 xml:space="preserve">Navržení </w:t>
      </w:r>
      <w:r w:rsidR="00A83181" w:rsidRPr="0021195D">
        <w:t>vystoupí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před</w:t>
      </w:r>
      <w:r w:rsidR="00A83181" w:rsidRPr="0021195D">
        <w:rPr>
          <w:spacing w:val="32"/>
        </w:rPr>
        <w:t xml:space="preserve"> </w:t>
      </w:r>
      <w:r w:rsidR="00A83181" w:rsidRPr="0021195D">
        <w:t>senátem</w:t>
      </w:r>
      <w:r w:rsidR="00A83181" w:rsidRPr="0021195D">
        <w:rPr>
          <w:spacing w:val="30"/>
        </w:rPr>
        <w:t xml:space="preserve"> </w:t>
      </w:r>
      <w:r w:rsidR="00A83181" w:rsidRPr="0021195D">
        <w:t>v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nepřítomnosti</w:t>
      </w:r>
      <w:r w:rsidR="00A83181" w:rsidRPr="0021195D">
        <w:rPr>
          <w:spacing w:val="32"/>
        </w:rPr>
        <w:t xml:space="preserve"> </w:t>
      </w:r>
      <w:r w:rsidR="00A83181" w:rsidRPr="0021195D">
        <w:t>zbývajících</w:t>
      </w:r>
      <w:r w:rsidR="00A83181" w:rsidRPr="0021195D">
        <w:rPr>
          <w:spacing w:val="31"/>
        </w:rPr>
        <w:t xml:space="preserve"> </w:t>
      </w:r>
      <w:r w:rsidR="005473B8" w:rsidRPr="0021195D">
        <w:rPr>
          <w:spacing w:val="-1"/>
        </w:rPr>
        <w:t>navržených</w:t>
      </w:r>
      <w:r w:rsidR="00A83181" w:rsidRPr="0021195D">
        <w:rPr>
          <w:spacing w:val="53"/>
        </w:rPr>
        <w:t xml:space="preserve"> </w:t>
      </w:r>
      <w:r w:rsidR="00A83181" w:rsidRPr="0021195D">
        <w:t>v</w:t>
      </w:r>
      <w:r w:rsidR="00A83181" w:rsidRPr="0021195D">
        <w:rPr>
          <w:spacing w:val="-5"/>
        </w:rPr>
        <w:t xml:space="preserve"> </w:t>
      </w:r>
      <w:r w:rsidR="00A83181" w:rsidRPr="0021195D">
        <w:t>pořadí</w:t>
      </w:r>
      <w:r w:rsidR="00A83181" w:rsidRPr="0021195D">
        <w:rPr>
          <w:spacing w:val="-4"/>
        </w:rPr>
        <w:t xml:space="preserve"> </w:t>
      </w:r>
      <w:r w:rsidR="00A83181" w:rsidRPr="0021195D">
        <w:t>podle</w:t>
      </w:r>
      <w:r w:rsidR="00A83181" w:rsidRPr="0021195D">
        <w:rPr>
          <w:spacing w:val="-5"/>
        </w:rPr>
        <w:t xml:space="preserve"> </w:t>
      </w:r>
      <w:r w:rsidR="00A83181" w:rsidRPr="0021195D">
        <w:rPr>
          <w:spacing w:val="-1"/>
        </w:rPr>
        <w:t>počtu</w:t>
      </w:r>
      <w:r w:rsidR="00A83181" w:rsidRPr="0021195D">
        <w:rPr>
          <w:spacing w:val="-5"/>
        </w:rPr>
        <w:t xml:space="preserve"> </w:t>
      </w:r>
      <w:r w:rsidR="00A83181" w:rsidRPr="0021195D">
        <w:t>získaných</w:t>
      </w:r>
      <w:r w:rsidR="00A83181" w:rsidRPr="0021195D">
        <w:rPr>
          <w:spacing w:val="-7"/>
        </w:rPr>
        <w:t xml:space="preserve"> </w:t>
      </w:r>
      <w:r w:rsidR="00A83181" w:rsidRPr="0021195D">
        <w:t>hlasů,</w:t>
      </w:r>
      <w:r w:rsidR="00A83181" w:rsidRPr="0021195D">
        <w:rPr>
          <w:spacing w:val="-5"/>
        </w:rPr>
        <w:t xml:space="preserve"> </w:t>
      </w:r>
      <w:r w:rsidR="00A83181" w:rsidRPr="0021195D">
        <w:t>v</w:t>
      </w:r>
      <w:r w:rsidR="00A83181" w:rsidRPr="0021195D">
        <w:rPr>
          <w:spacing w:val="-6"/>
        </w:rPr>
        <w:t xml:space="preserve"> </w:t>
      </w:r>
      <w:r w:rsidR="00A83181" w:rsidRPr="0021195D">
        <w:rPr>
          <w:spacing w:val="-1"/>
        </w:rPr>
        <w:t>případě</w:t>
      </w:r>
      <w:r w:rsidR="00A83181" w:rsidRPr="0021195D">
        <w:rPr>
          <w:spacing w:val="-4"/>
        </w:rPr>
        <w:t xml:space="preserve"> </w:t>
      </w:r>
      <w:r w:rsidR="00A83181" w:rsidRPr="0021195D">
        <w:t>rovnosti</w:t>
      </w:r>
      <w:r w:rsidR="00A83181" w:rsidRPr="0021195D">
        <w:rPr>
          <w:spacing w:val="-5"/>
        </w:rPr>
        <w:t xml:space="preserve"> </w:t>
      </w:r>
      <w:r w:rsidR="00A83181" w:rsidRPr="0021195D">
        <w:rPr>
          <w:spacing w:val="-1"/>
        </w:rPr>
        <w:t>hlasů</w:t>
      </w:r>
      <w:r w:rsidR="00A83181" w:rsidRPr="0021195D">
        <w:rPr>
          <w:spacing w:val="-4"/>
        </w:rPr>
        <w:t xml:space="preserve"> </w:t>
      </w:r>
      <w:r w:rsidR="00A83181" w:rsidRPr="0021195D">
        <w:t>v</w:t>
      </w:r>
      <w:r w:rsidR="00A83181" w:rsidRPr="0021195D">
        <w:rPr>
          <w:spacing w:val="-5"/>
        </w:rPr>
        <w:t xml:space="preserve"> </w:t>
      </w:r>
      <w:r w:rsidR="00A83181" w:rsidRPr="0021195D">
        <w:t>abecedním</w:t>
      </w:r>
      <w:r w:rsidR="00A83181" w:rsidRPr="0021195D">
        <w:rPr>
          <w:spacing w:val="-6"/>
        </w:rPr>
        <w:t xml:space="preserve"> </w:t>
      </w:r>
      <w:r w:rsidR="00A83181" w:rsidRPr="0021195D">
        <w:rPr>
          <w:spacing w:val="-1"/>
        </w:rPr>
        <w:t xml:space="preserve">pořadí. </w:t>
      </w:r>
      <w:r w:rsidR="00A83181" w:rsidRPr="0021195D">
        <w:t>Senát se může usnést na omezení řečnické doby</w:t>
      </w:r>
      <w:r w:rsidR="005B3AA8" w:rsidRPr="0021195D">
        <w:t>, ne však na dobu kratší než</w:t>
      </w:r>
      <w:r w:rsidR="00A83181" w:rsidRPr="0021195D">
        <w:t xml:space="preserve"> deset minut.</w:t>
      </w:r>
    </w:p>
    <w:p w14:paraId="18E76500" w14:textId="77777777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Po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případné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rozpravě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přikročí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61"/>
          <w:w w:val="99"/>
        </w:rPr>
        <w:t xml:space="preserve"> </w:t>
      </w:r>
      <w:r w:rsidRPr="0021195D">
        <w:t>k</w:t>
      </w:r>
      <w:r w:rsidRPr="0021195D">
        <w:rPr>
          <w:spacing w:val="-7"/>
        </w:rPr>
        <w:t xml:space="preserve"> </w:t>
      </w:r>
      <w:r w:rsidRPr="0021195D">
        <w:t>hlasování</w:t>
      </w:r>
      <w:r w:rsidRPr="0021195D">
        <w:rPr>
          <w:spacing w:val="-7"/>
        </w:rPr>
        <w:t xml:space="preserve"> </w:t>
      </w:r>
      <w:r w:rsidRPr="0021195D">
        <w:t>ve</w:t>
      </w:r>
      <w:r w:rsidRPr="0021195D">
        <w:rPr>
          <w:spacing w:val="-7"/>
        </w:rPr>
        <w:t xml:space="preserve"> </w:t>
      </w:r>
      <w:r w:rsidRPr="0021195D">
        <w:t>druhém</w:t>
      </w:r>
      <w:r w:rsidRPr="0021195D">
        <w:rPr>
          <w:spacing w:val="-9"/>
        </w:rPr>
        <w:t xml:space="preserve"> </w:t>
      </w:r>
      <w:r w:rsidRPr="0021195D">
        <w:t>kole voleb.</w:t>
      </w:r>
    </w:p>
    <w:p w14:paraId="001A67DA" w14:textId="27840F9D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>Ve</w:t>
      </w:r>
      <w:r w:rsidRPr="0021195D">
        <w:rPr>
          <w:spacing w:val="-5"/>
        </w:rPr>
        <w:t xml:space="preserve"> </w:t>
      </w:r>
      <w:r w:rsidRPr="0021195D">
        <w:t>druhém</w:t>
      </w:r>
      <w:r w:rsidRPr="0021195D">
        <w:rPr>
          <w:spacing w:val="-6"/>
        </w:rPr>
        <w:t xml:space="preserve"> </w:t>
      </w:r>
      <w:r w:rsidRPr="0021195D">
        <w:t>kole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5"/>
        </w:rPr>
        <w:t xml:space="preserve"> </w:t>
      </w:r>
      <w:r w:rsidRPr="0021195D">
        <w:t>volí</w:t>
      </w:r>
      <w:r w:rsidRPr="0021195D">
        <w:rPr>
          <w:spacing w:val="-4"/>
        </w:rPr>
        <w:t xml:space="preserve"> </w:t>
      </w:r>
      <w:r w:rsidRPr="0021195D">
        <w:t xml:space="preserve">jeden </w:t>
      </w:r>
      <w:r w:rsidR="008E561C" w:rsidRPr="0021195D">
        <w:t>z navržených</w:t>
      </w:r>
      <w:r w:rsidRPr="0021195D">
        <w:t>.</w:t>
      </w:r>
    </w:p>
    <w:p w14:paraId="100EC82D" w14:textId="194E4F2C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Svou</w:t>
      </w:r>
      <w:r w:rsidRPr="0021195D">
        <w:rPr>
          <w:spacing w:val="33"/>
        </w:rPr>
        <w:t xml:space="preserve"> </w:t>
      </w:r>
      <w:r w:rsidRPr="0021195D">
        <w:t>volbu</w:t>
      </w:r>
      <w:r w:rsidRPr="0021195D">
        <w:rPr>
          <w:spacing w:val="34"/>
        </w:rPr>
        <w:t xml:space="preserve"> </w:t>
      </w:r>
      <w:r w:rsidRPr="0021195D">
        <w:rPr>
          <w:spacing w:val="-1"/>
        </w:rPr>
        <w:t xml:space="preserve">provede </w:t>
      </w:r>
      <w:r w:rsidRPr="0021195D">
        <w:t>člen</w:t>
      </w:r>
      <w:r w:rsidRPr="0021195D">
        <w:rPr>
          <w:spacing w:val="34"/>
        </w:rPr>
        <w:t xml:space="preserve"> </w:t>
      </w:r>
      <w:r w:rsidRPr="0021195D">
        <w:t>senátu</w:t>
      </w:r>
      <w:r w:rsidRPr="0021195D">
        <w:rPr>
          <w:spacing w:val="33"/>
        </w:rPr>
        <w:t xml:space="preserve"> </w:t>
      </w:r>
      <w:r w:rsidRPr="0021195D">
        <w:t>tak,</w:t>
      </w:r>
      <w:r w:rsidRPr="0021195D">
        <w:rPr>
          <w:spacing w:val="34"/>
        </w:rPr>
        <w:t xml:space="preserve"> </w:t>
      </w:r>
      <w:r w:rsidRPr="0021195D">
        <w:t>že</w:t>
      </w:r>
      <w:r w:rsidRPr="0021195D">
        <w:rPr>
          <w:spacing w:val="34"/>
        </w:rPr>
        <w:t xml:space="preserve"> </w:t>
      </w:r>
      <w:r w:rsidRPr="0021195D">
        <w:t>na</w:t>
      </w:r>
      <w:r w:rsidRPr="0021195D">
        <w:rPr>
          <w:spacing w:val="34"/>
        </w:rPr>
        <w:t xml:space="preserve"> </w:t>
      </w:r>
      <w:r w:rsidRPr="0021195D">
        <w:t>hlasovací</w:t>
      </w:r>
      <w:r w:rsidRPr="0021195D">
        <w:rPr>
          <w:spacing w:val="33"/>
        </w:rPr>
        <w:t xml:space="preserve"> </w:t>
      </w:r>
      <w:r w:rsidRPr="0021195D">
        <w:t>lístek</w:t>
      </w:r>
      <w:r w:rsidRPr="0021195D">
        <w:rPr>
          <w:spacing w:val="34"/>
        </w:rPr>
        <w:t xml:space="preserve"> </w:t>
      </w:r>
      <w:r w:rsidRPr="0021195D">
        <w:t>napíše</w:t>
      </w:r>
      <w:r w:rsidRPr="0021195D">
        <w:rPr>
          <w:spacing w:val="34"/>
        </w:rPr>
        <w:t xml:space="preserve"> </w:t>
      </w:r>
      <w:r w:rsidR="00DD00A0" w:rsidRPr="0021195D">
        <w:t>jméno</w:t>
      </w:r>
      <w:r w:rsidR="00DD00A0" w:rsidRPr="0021195D">
        <w:rPr>
          <w:spacing w:val="34"/>
        </w:rPr>
        <w:t xml:space="preserve"> </w:t>
      </w:r>
      <w:r w:rsidRPr="0021195D">
        <w:t>jediné</w:t>
      </w:r>
      <w:r w:rsidRPr="0021195D">
        <w:rPr>
          <w:spacing w:val="38"/>
        </w:rPr>
        <w:t xml:space="preserve"> </w:t>
      </w:r>
      <w:r w:rsidRPr="0021195D">
        <w:t>osoby</w:t>
      </w:r>
      <w:r w:rsidRPr="0021195D">
        <w:rPr>
          <w:spacing w:val="38"/>
        </w:rPr>
        <w:t xml:space="preserve"> </w:t>
      </w:r>
      <w:r w:rsidRPr="0021195D">
        <w:t>z</w:t>
      </w:r>
      <w:r w:rsidR="00D43F40" w:rsidRPr="0021195D">
        <w:rPr>
          <w:spacing w:val="39"/>
        </w:rPr>
        <w:t> </w:t>
      </w:r>
      <w:r w:rsidR="008E561C" w:rsidRPr="0021195D">
        <w:rPr>
          <w:spacing w:val="-1"/>
        </w:rPr>
        <w:t>navržených</w:t>
      </w:r>
      <w:r w:rsidR="00D43F40" w:rsidRPr="0021195D">
        <w:rPr>
          <w:spacing w:val="-1"/>
        </w:rPr>
        <w:t>,</w:t>
      </w:r>
      <w:r w:rsidR="008E561C" w:rsidRPr="0021195D">
        <w:rPr>
          <w:spacing w:val="37"/>
        </w:rPr>
        <w:t xml:space="preserve"> </w:t>
      </w:r>
      <w:r w:rsidRPr="0021195D">
        <w:t>uvedených</w:t>
      </w:r>
      <w:r w:rsidRPr="0021195D">
        <w:rPr>
          <w:spacing w:val="39"/>
        </w:rPr>
        <w:t xml:space="preserve"> </w:t>
      </w:r>
      <w:r w:rsidRPr="0021195D">
        <w:t>na</w:t>
      </w:r>
      <w:r w:rsidRPr="0021195D">
        <w:rPr>
          <w:spacing w:val="41"/>
          <w:w w:val="99"/>
        </w:rPr>
        <w:t xml:space="preserve"> </w:t>
      </w:r>
      <w:r w:rsidRPr="0021195D">
        <w:t>kandidátní listině</w:t>
      </w:r>
      <w:r w:rsidRPr="0021195D">
        <w:rPr>
          <w:spacing w:val="-6"/>
        </w:rPr>
        <w:t xml:space="preserve"> </w:t>
      </w:r>
      <w:r w:rsidRPr="0021195D">
        <w:t>pro</w:t>
      </w:r>
      <w:r w:rsidRPr="0021195D">
        <w:rPr>
          <w:spacing w:val="-5"/>
        </w:rPr>
        <w:t xml:space="preserve"> </w:t>
      </w:r>
      <w:r w:rsidRPr="0021195D">
        <w:t>druhé</w:t>
      </w:r>
      <w:r w:rsidRPr="0021195D">
        <w:rPr>
          <w:spacing w:val="-5"/>
        </w:rPr>
        <w:t xml:space="preserve"> </w:t>
      </w:r>
      <w:r w:rsidRPr="0021195D">
        <w:t>kolo</w:t>
      </w:r>
      <w:r w:rsidRPr="0021195D">
        <w:rPr>
          <w:spacing w:val="-5"/>
        </w:rPr>
        <w:t xml:space="preserve"> </w:t>
      </w:r>
      <w:r w:rsidRPr="0021195D">
        <w:t>voleb.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Hlasovací</w:t>
      </w:r>
      <w:r w:rsidRPr="0021195D">
        <w:rPr>
          <w:spacing w:val="-5"/>
        </w:rPr>
        <w:t xml:space="preserve"> </w:t>
      </w:r>
      <w:r w:rsidRPr="0021195D">
        <w:t>lístek</w:t>
      </w:r>
      <w:r w:rsidRPr="0021195D">
        <w:rPr>
          <w:spacing w:val="-6"/>
        </w:rPr>
        <w:t xml:space="preserve"> </w:t>
      </w:r>
      <w:r w:rsidRPr="0021195D">
        <w:t>vloží</w:t>
      </w:r>
      <w:r w:rsidRPr="0021195D">
        <w:rPr>
          <w:spacing w:val="-5"/>
        </w:rPr>
        <w:t xml:space="preserve"> </w:t>
      </w:r>
      <w:r w:rsidRPr="0021195D">
        <w:t>do schránky pro odevzdávání hlasovacích lístků.</w:t>
      </w:r>
    </w:p>
    <w:p w14:paraId="22221FBF" w14:textId="6C401430" w:rsidR="00A83181" w:rsidRPr="0021195D" w:rsidRDefault="00A83181" w:rsidP="00DC3BBF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Za</w:t>
      </w:r>
      <w:r w:rsidRPr="0021195D">
        <w:rPr>
          <w:spacing w:val="-7"/>
        </w:rPr>
        <w:t xml:space="preserve"> </w:t>
      </w:r>
      <w:r w:rsidRPr="0021195D">
        <w:t>platný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7"/>
        </w:rPr>
        <w:t xml:space="preserve"> </w:t>
      </w:r>
      <w:r w:rsidRPr="0021195D">
        <w:t>považuje</w:t>
      </w:r>
      <w:r w:rsidRPr="0021195D">
        <w:rPr>
          <w:spacing w:val="-6"/>
        </w:rPr>
        <w:t xml:space="preserve"> </w:t>
      </w:r>
      <w:r w:rsidRPr="0021195D">
        <w:t>každý</w:t>
      </w:r>
      <w:r w:rsidRPr="0021195D">
        <w:rPr>
          <w:spacing w:val="-7"/>
        </w:rPr>
        <w:t xml:space="preserve"> </w:t>
      </w:r>
      <w:r w:rsidRPr="0021195D">
        <w:t>hlasovací</w:t>
      </w:r>
      <w:r w:rsidRPr="0021195D">
        <w:rPr>
          <w:spacing w:val="-7"/>
        </w:rPr>
        <w:t xml:space="preserve"> </w:t>
      </w:r>
      <w:r w:rsidRPr="0021195D">
        <w:t>lístek,</w:t>
      </w:r>
      <w:r w:rsidRPr="0021195D">
        <w:rPr>
          <w:spacing w:val="-6"/>
        </w:rPr>
        <w:t xml:space="preserve"> </w:t>
      </w:r>
      <w:r w:rsidRPr="0021195D">
        <w:t xml:space="preserve">který je </w:t>
      </w:r>
      <w:r w:rsidR="00DC3BBF" w:rsidRPr="0021195D">
        <w:t xml:space="preserve">vyplněn </w:t>
      </w:r>
      <w:r w:rsidRPr="0021195D">
        <w:t>v souladu s  odstavcem</w:t>
      </w:r>
      <w:r w:rsidR="00DC3BBF" w:rsidRPr="0021195D">
        <w:t xml:space="preserve"> 6</w:t>
      </w:r>
      <w:r w:rsidRPr="0021195D">
        <w:rPr>
          <w:spacing w:val="-7"/>
        </w:rPr>
        <w:t>.</w:t>
      </w:r>
    </w:p>
    <w:p w14:paraId="1228A97A" w14:textId="1BFE20CD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 xml:space="preserve">Zvolen je </w:t>
      </w:r>
      <w:r w:rsidRPr="0021195D">
        <w:t xml:space="preserve">ten </w:t>
      </w:r>
      <w:r w:rsidR="008E561C" w:rsidRPr="0021195D">
        <w:t>z navržených</w:t>
      </w:r>
      <w:r w:rsidRPr="0021195D">
        <w:t>, který</w:t>
      </w:r>
      <w:r w:rsidRPr="0021195D">
        <w:rPr>
          <w:spacing w:val="15"/>
        </w:rPr>
        <w:t xml:space="preserve"> </w:t>
      </w:r>
      <w:r w:rsidRPr="0021195D">
        <w:t>ve</w:t>
      </w:r>
      <w:r w:rsidRPr="0021195D">
        <w:rPr>
          <w:spacing w:val="16"/>
        </w:rPr>
        <w:t xml:space="preserve"> </w:t>
      </w:r>
      <w:r w:rsidRPr="0021195D">
        <w:t>druhém</w:t>
      </w:r>
      <w:r w:rsidRPr="0021195D">
        <w:rPr>
          <w:spacing w:val="13"/>
        </w:rPr>
        <w:t xml:space="preserve"> </w:t>
      </w:r>
      <w:r w:rsidRPr="0021195D">
        <w:t>kole</w:t>
      </w:r>
      <w:r w:rsidRPr="0021195D">
        <w:rPr>
          <w:spacing w:val="16"/>
        </w:rPr>
        <w:t xml:space="preserve"> </w:t>
      </w:r>
      <w:r w:rsidRPr="0021195D">
        <w:t>získá</w:t>
      </w:r>
      <w:r w:rsidRPr="0021195D">
        <w:rPr>
          <w:spacing w:val="15"/>
        </w:rPr>
        <w:t xml:space="preserve"> </w:t>
      </w:r>
      <w:r w:rsidRPr="0021195D">
        <w:rPr>
          <w:spacing w:val="-1"/>
        </w:rPr>
        <w:t>nadpoloviční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většinu</w:t>
      </w:r>
      <w:r w:rsidRPr="0021195D">
        <w:rPr>
          <w:spacing w:val="38"/>
          <w:w w:val="99"/>
        </w:rPr>
        <w:t xml:space="preserve"> </w:t>
      </w:r>
      <w:r w:rsidRPr="0021195D">
        <w:t>hlasů</w:t>
      </w:r>
      <w:r w:rsidRPr="0021195D">
        <w:rPr>
          <w:spacing w:val="-7"/>
        </w:rPr>
        <w:t xml:space="preserve"> </w:t>
      </w:r>
      <w:r w:rsidRPr="0021195D">
        <w:lastRenderedPageBreak/>
        <w:t>všech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senátu.</w:t>
      </w:r>
    </w:p>
    <w:p w14:paraId="3CFA7720" w14:textId="5A934760" w:rsidR="00A83181" w:rsidRPr="0021195D" w:rsidRDefault="00A83181" w:rsidP="008146AE">
      <w:pPr>
        <w:pStyle w:val="Zkladntext"/>
        <w:numPr>
          <w:ilvl w:val="0"/>
          <w:numId w:val="9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t>Pokud</w:t>
      </w:r>
      <w:r w:rsidRPr="0021195D">
        <w:rPr>
          <w:spacing w:val="27"/>
        </w:rPr>
        <w:t xml:space="preserve"> </w:t>
      </w:r>
      <w:r w:rsidRPr="0021195D">
        <w:t>nezíská</w:t>
      </w:r>
      <w:r w:rsidRPr="0021195D">
        <w:rPr>
          <w:spacing w:val="28"/>
        </w:rPr>
        <w:t xml:space="preserve"> </w:t>
      </w:r>
      <w:r w:rsidRPr="0021195D">
        <w:t>ve</w:t>
      </w:r>
      <w:r w:rsidRPr="0021195D">
        <w:rPr>
          <w:spacing w:val="28"/>
        </w:rPr>
        <w:t xml:space="preserve"> </w:t>
      </w:r>
      <w:r w:rsidRPr="0021195D">
        <w:t>druhém</w:t>
      </w:r>
      <w:r w:rsidRPr="0021195D">
        <w:rPr>
          <w:spacing w:val="28"/>
        </w:rPr>
        <w:t xml:space="preserve"> </w:t>
      </w:r>
      <w:r w:rsidRPr="0021195D">
        <w:t>kole</w:t>
      </w:r>
      <w:r w:rsidRPr="0021195D">
        <w:rPr>
          <w:spacing w:val="28"/>
        </w:rPr>
        <w:t xml:space="preserve"> </w:t>
      </w:r>
      <w:r w:rsidRPr="0021195D">
        <w:t>voleb</w:t>
      </w:r>
      <w:r w:rsidRPr="0021195D">
        <w:rPr>
          <w:spacing w:val="28"/>
        </w:rPr>
        <w:t xml:space="preserve"> </w:t>
      </w:r>
      <w:r w:rsidRPr="0021195D">
        <w:t>žádný</w:t>
      </w:r>
      <w:r w:rsidRPr="0021195D">
        <w:rPr>
          <w:spacing w:val="28"/>
        </w:rPr>
        <w:t xml:space="preserve"> </w:t>
      </w:r>
      <w:r w:rsidRPr="0021195D">
        <w:t>z</w:t>
      </w:r>
      <w:r w:rsidRPr="0021195D">
        <w:rPr>
          <w:spacing w:val="28"/>
        </w:rPr>
        <w:t xml:space="preserve"> </w:t>
      </w:r>
      <w:r w:rsidR="008E561C" w:rsidRPr="0021195D">
        <w:rPr>
          <w:spacing w:val="-1"/>
        </w:rPr>
        <w:t>navržených</w:t>
      </w:r>
      <w:r w:rsidR="008E561C" w:rsidRPr="0021195D">
        <w:rPr>
          <w:spacing w:val="28"/>
        </w:rPr>
        <w:t xml:space="preserve"> </w:t>
      </w:r>
      <w:r w:rsidRPr="0021195D">
        <w:rPr>
          <w:spacing w:val="-1"/>
        </w:rPr>
        <w:t>nadpoloviční</w:t>
      </w:r>
      <w:r w:rsidRPr="0021195D">
        <w:rPr>
          <w:spacing w:val="29"/>
        </w:rPr>
        <w:t xml:space="preserve"> </w:t>
      </w:r>
      <w:r w:rsidRPr="0021195D">
        <w:rPr>
          <w:spacing w:val="-1"/>
        </w:rPr>
        <w:t>většinu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39"/>
        </w:rPr>
        <w:t xml:space="preserve"> </w:t>
      </w:r>
      <w:r w:rsidRPr="0021195D">
        <w:t>všech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senátu,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pokračují</w:t>
      </w:r>
      <w:r w:rsidRPr="0021195D">
        <w:rPr>
          <w:spacing w:val="-6"/>
        </w:rPr>
        <w:t xml:space="preserve"> </w:t>
      </w:r>
      <w:r w:rsidRPr="0021195D">
        <w:t>volby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třetím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kolem, a to bezprost</w:t>
      </w:r>
      <w:r w:rsidR="00C93DCC" w:rsidRPr="0021195D">
        <w:rPr>
          <w:spacing w:val="-1"/>
        </w:rPr>
        <w:t>ředně po skončení druhého kola.</w:t>
      </w:r>
    </w:p>
    <w:p w14:paraId="320E3364" w14:textId="56D02B14" w:rsidR="00C53CEB" w:rsidRPr="0021195D" w:rsidRDefault="00C53CEB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</w:pPr>
    </w:p>
    <w:p w14:paraId="51A9DC15" w14:textId="5EDF94A0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23</w:t>
      </w:r>
    </w:p>
    <w:p w14:paraId="7C6CFD13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Třetí kolo voleb</w:t>
      </w:r>
    </w:p>
    <w:p w14:paraId="7C35ADDF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325C3A79" w14:textId="71536F66" w:rsidR="00A83181" w:rsidRPr="0021195D" w:rsidRDefault="00A83181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Do</w:t>
      </w:r>
      <w:r w:rsidRPr="0021195D">
        <w:rPr>
          <w:spacing w:val="32"/>
        </w:rPr>
        <w:t xml:space="preserve"> </w:t>
      </w:r>
      <w:r w:rsidRPr="0021195D">
        <w:t>třetího</w:t>
      </w:r>
      <w:r w:rsidRPr="0021195D">
        <w:rPr>
          <w:spacing w:val="33"/>
        </w:rPr>
        <w:t xml:space="preserve"> </w:t>
      </w:r>
      <w:r w:rsidRPr="0021195D">
        <w:t>kola</w:t>
      </w:r>
      <w:r w:rsidRPr="0021195D">
        <w:rPr>
          <w:spacing w:val="33"/>
        </w:rPr>
        <w:t xml:space="preserve"> </w:t>
      </w:r>
      <w:r w:rsidRPr="0021195D">
        <w:t>voleb postupují</w:t>
      </w:r>
      <w:r w:rsidRPr="0021195D">
        <w:rPr>
          <w:spacing w:val="33"/>
        </w:rPr>
        <w:t xml:space="preserve"> </w:t>
      </w:r>
      <w:r w:rsidRPr="0021195D">
        <w:t>dva</w:t>
      </w:r>
      <w:r w:rsidRPr="0021195D">
        <w:rPr>
          <w:spacing w:val="33"/>
        </w:rPr>
        <w:t xml:space="preserve"> </w:t>
      </w:r>
      <w:r w:rsidR="00190AC2" w:rsidRPr="0021195D">
        <w:t>z navržených</w:t>
      </w:r>
      <w:r w:rsidRPr="0021195D">
        <w:t>, kteří</w:t>
      </w:r>
      <w:r w:rsidRPr="0021195D">
        <w:rPr>
          <w:spacing w:val="33"/>
        </w:rPr>
        <w:t xml:space="preserve"> </w:t>
      </w:r>
      <w:r w:rsidRPr="0021195D">
        <w:t>ve</w:t>
      </w:r>
      <w:r w:rsidRPr="0021195D">
        <w:rPr>
          <w:spacing w:val="33"/>
        </w:rPr>
        <w:t xml:space="preserve"> </w:t>
      </w:r>
      <w:r w:rsidRPr="0021195D">
        <w:t>druhém</w:t>
      </w:r>
      <w:r w:rsidRPr="0021195D">
        <w:rPr>
          <w:spacing w:val="33"/>
        </w:rPr>
        <w:t xml:space="preserve"> </w:t>
      </w:r>
      <w:r w:rsidRPr="0021195D">
        <w:t>kole</w:t>
      </w:r>
      <w:r w:rsidRPr="0021195D">
        <w:rPr>
          <w:spacing w:val="32"/>
        </w:rPr>
        <w:t xml:space="preserve"> </w:t>
      </w:r>
      <w:r w:rsidRPr="0021195D">
        <w:t>získali</w:t>
      </w:r>
      <w:r w:rsidRPr="0021195D">
        <w:rPr>
          <w:spacing w:val="33"/>
        </w:rPr>
        <w:t xml:space="preserve"> </w:t>
      </w:r>
      <w:r w:rsidRPr="0021195D">
        <w:t>nejvíce</w:t>
      </w:r>
      <w:r w:rsidRPr="0021195D">
        <w:rPr>
          <w:spacing w:val="33"/>
        </w:rPr>
        <w:t xml:space="preserve"> </w:t>
      </w:r>
      <w:r w:rsidRPr="0021195D">
        <w:rPr>
          <w:spacing w:val="-1"/>
        </w:rPr>
        <w:t>hlasů,</w:t>
      </w:r>
      <w:r w:rsidRPr="0021195D">
        <w:rPr>
          <w:spacing w:val="29"/>
        </w:rPr>
        <w:t xml:space="preserve"> </w:t>
      </w:r>
      <w:r w:rsidRPr="0021195D">
        <w:t>nebo</w:t>
      </w:r>
      <w:r w:rsidRPr="0021195D">
        <w:rPr>
          <w:spacing w:val="17"/>
        </w:rPr>
        <w:t xml:space="preserve"> </w:t>
      </w:r>
      <w:r w:rsidRPr="0021195D">
        <w:t xml:space="preserve">jediný </w:t>
      </w:r>
      <w:r w:rsidR="00190AC2" w:rsidRPr="0021195D">
        <w:t>z navržených</w:t>
      </w:r>
      <w:r w:rsidRPr="0021195D">
        <w:t>, který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zůstal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po</w:t>
      </w:r>
      <w:r w:rsidRPr="0021195D">
        <w:rPr>
          <w:spacing w:val="17"/>
        </w:rPr>
        <w:t xml:space="preserve"> </w:t>
      </w:r>
      <w:r w:rsidRPr="0021195D">
        <w:t>rezignaci</w:t>
      </w:r>
      <w:r w:rsidRPr="0021195D">
        <w:rPr>
          <w:spacing w:val="17"/>
        </w:rPr>
        <w:t xml:space="preserve"> </w:t>
      </w:r>
      <w:r w:rsidRPr="0021195D">
        <w:t>všech</w:t>
      </w:r>
      <w:r w:rsidRPr="0021195D">
        <w:rPr>
          <w:spacing w:val="17"/>
        </w:rPr>
        <w:t xml:space="preserve"> </w:t>
      </w:r>
      <w:r w:rsidRPr="0021195D">
        <w:t>ostatních</w:t>
      </w:r>
      <w:r w:rsidRPr="0021195D">
        <w:rPr>
          <w:spacing w:val="17"/>
        </w:rPr>
        <w:t xml:space="preserve"> </w:t>
      </w:r>
      <w:r w:rsidR="007F28BC" w:rsidRPr="0021195D">
        <w:rPr>
          <w:spacing w:val="-1"/>
        </w:rPr>
        <w:t>navržených</w:t>
      </w:r>
      <w:r w:rsidRPr="0021195D">
        <w:rPr>
          <w:spacing w:val="-1"/>
        </w:rPr>
        <w:t>.</w:t>
      </w:r>
      <w:r w:rsidRPr="0021195D">
        <w:rPr>
          <w:spacing w:val="17"/>
        </w:rPr>
        <w:t xml:space="preserve"> </w:t>
      </w:r>
      <w:r w:rsidRPr="0021195D">
        <w:t>V</w:t>
      </w:r>
      <w:r w:rsidR="008146AE" w:rsidRPr="0021195D">
        <w:rPr>
          <w:spacing w:val="17"/>
        </w:rPr>
        <w:t> </w:t>
      </w:r>
      <w:r w:rsidRPr="0021195D">
        <w:rPr>
          <w:spacing w:val="-1"/>
        </w:rPr>
        <w:t>případě</w:t>
      </w:r>
      <w:r w:rsidRPr="0021195D">
        <w:rPr>
          <w:spacing w:val="37"/>
        </w:rPr>
        <w:t xml:space="preserve"> </w:t>
      </w:r>
      <w:r w:rsidRPr="0021195D">
        <w:rPr>
          <w:spacing w:val="-1"/>
        </w:rPr>
        <w:t>rovnosti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použije</w:t>
      </w:r>
      <w:r w:rsidRPr="0021195D">
        <w:rPr>
          <w:spacing w:val="-4"/>
        </w:rPr>
        <w:t xml:space="preserve"> </w:t>
      </w:r>
      <w:r w:rsidR="00DC3BBF" w:rsidRPr="0021195D">
        <w:rPr>
          <w:spacing w:val="-4"/>
        </w:rPr>
        <w:t xml:space="preserve">pravidlo uvedené </w:t>
      </w:r>
      <w:r w:rsidRPr="0021195D">
        <w:t>v</w:t>
      </w:r>
      <w:r w:rsidRPr="0021195D">
        <w:rPr>
          <w:spacing w:val="-4"/>
        </w:rPr>
        <w:t xml:space="preserve"> </w:t>
      </w:r>
      <w:r w:rsidRPr="0021195D">
        <w:t>čl.</w:t>
      </w:r>
      <w:r w:rsidRPr="0021195D">
        <w:rPr>
          <w:spacing w:val="-5"/>
        </w:rPr>
        <w:t xml:space="preserve"> </w:t>
      </w:r>
      <w:r w:rsidRPr="0021195D">
        <w:t>21</w:t>
      </w:r>
      <w:r w:rsidRPr="0021195D">
        <w:rPr>
          <w:spacing w:val="-5"/>
        </w:rPr>
        <w:t xml:space="preserve"> </w:t>
      </w:r>
      <w:r w:rsidRPr="0021195D">
        <w:t>odst. 1.</w:t>
      </w:r>
    </w:p>
    <w:p w14:paraId="173C148B" w14:textId="76D1DA2B" w:rsidR="00A83181" w:rsidRPr="0021195D" w:rsidRDefault="00A83181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>Ve</w:t>
      </w:r>
      <w:r w:rsidRPr="0021195D">
        <w:rPr>
          <w:spacing w:val="-5"/>
        </w:rPr>
        <w:t xml:space="preserve"> </w:t>
      </w:r>
      <w:r w:rsidRPr="0021195D">
        <w:t>třetím</w:t>
      </w:r>
      <w:r w:rsidRPr="0021195D">
        <w:rPr>
          <w:spacing w:val="-6"/>
        </w:rPr>
        <w:t xml:space="preserve"> </w:t>
      </w:r>
      <w:r w:rsidRPr="0021195D">
        <w:t>kole</w:t>
      </w:r>
      <w:r w:rsidRPr="0021195D">
        <w:rPr>
          <w:spacing w:val="-5"/>
        </w:rPr>
        <w:t xml:space="preserve"> </w:t>
      </w:r>
      <w:r w:rsidRPr="0021195D">
        <w:t>se</w:t>
      </w:r>
      <w:r w:rsidRPr="0021195D">
        <w:rPr>
          <w:spacing w:val="-4"/>
        </w:rPr>
        <w:t xml:space="preserve"> </w:t>
      </w:r>
      <w:r w:rsidRPr="0021195D">
        <w:t>volí</w:t>
      </w:r>
      <w:r w:rsidRPr="0021195D">
        <w:rPr>
          <w:spacing w:val="-4"/>
        </w:rPr>
        <w:t xml:space="preserve"> </w:t>
      </w:r>
      <w:r w:rsidRPr="0021195D">
        <w:t xml:space="preserve">jeden </w:t>
      </w:r>
      <w:r w:rsidR="00190AC2" w:rsidRPr="0021195D">
        <w:t>z navržených</w:t>
      </w:r>
      <w:r w:rsidRPr="0021195D">
        <w:t xml:space="preserve">. </w:t>
      </w:r>
    </w:p>
    <w:p w14:paraId="6E5DC135" w14:textId="6BAB8B52" w:rsidR="00C26832" w:rsidRPr="0021195D" w:rsidRDefault="00C26832" w:rsidP="008F4711">
      <w:pPr>
        <w:pStyle w:val="Zkladntext"/>
        <w:numPr>
          <w:ilvl w:val="0"/>
          <w:numId w:val="8"/>
        </w:numPr>
        <w:tabs>
          <w:tab w:val="left" w:pos="426"/>
        </w:tabs>
        <w:kinsoku w:val="0"/>
        <w:overflowPunct w:val="0"/>
        <w:spacing w:before="0" w:line="276" w:lineRule="auto"/>
        <w:ind w:right="58" w:hanging="477"/>
        <w:jc w:val="both"/>
      </w:pPr>
      <w:r w:rsidRPr="0021195D">
        <w:rPr>
          <w:spacing w:val="-1"/>
        </w:rPr>
        <w:t xml:space="preserve">V případě konání třetího kola volby nejsou další vystoupení </w:t>
      </w:r>
      <w:r w:rsidR="00190AC2" w:rsidRPr="0021195D">
        <w:rPr>
          <w:spacing w:val="-1"/>
        </w:rPr>
        <w:t xml:space="preserve">navržených </w:t>
      </w:r>
      <w:r w:rsidRPr="0021195D">
        <w:rPr>
          <w:spacing w:val="-1"/>
        </w:rPr>
        <w:t>přípustná.</w:t>
      </w:r>
    </w:p>
    <w:p w14:paraId="76ECD124" w14:textId="0B2FA729" w:rsidR="00A83181" w:rsidRPr="0021195D" w:rsidRDefault="00A83181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Svou</w:t>
      </w:r>
      <w:r w:rsidRPr="0021195D">
        <w:rPr>
          <w:spacing w:val="33"/>
        </w:rPr>
        <w:t xml:space="preserve"> </w:t>
      </w:r>
      <w:r w:rsidRPr="0021195D">
        <w:t>volbu</w:t>
      </w:r>
      <w:r w:rsidRPr="0021195D">
        <w:rPr>
          <w:spacing w:val="34"/>
        </w:rPr>
        <w:t xml:space="preserve"> </w:t>
      </w:r>
      <w:r w:rsidRPr="0021195D">
        <w:rPr>
          <w:spacing w:val="-1"/>
        </w:rPr>
        <w:t>vyjádří</w:t>
      </w:r>
      <w:r w:rsidRPr="0021195D">
        <w:rPr>
          <w:spacing w:val="34"/>
        </w:rPr>
        <w:t xml:space="preserve"> </w:t>
      </w:r>
      <w:r w:rsidRPr="0021195D">
        <w:t>člen</w:t>
      </w:r>
      <w:r w:rsidRPr="0021195D">
        <w:rPr>
          <w:spacing w:val="34"/>
        </w:rPr>
        <w:t xml:space="preserve"> </w:t>
      </w:r>
      <w:r w:rsidRPr="0021195D">
        <w:t>senátu</w:t>
      </w:r>
      <w:r w:rsidRPr="0021195D">
        <w:rPr>
          <w:spacing w:val="33"/>
        </w:rPr>
        <w:t xml:space="preserve"> </w:t>
      </w:r>
      <w:r w:rsidRPr="0021195D">
        <w:t>tak,</w:t>
      </w:r>
      <w:r w:rsidRPr="0021195D">
        <w:rPr>
          <w:spacing w:val="34"/>
        </w:rPr>
        <w:t xml:space="preserve"> </w:t>
      </w:r>
      <w:r w:rsidRPr="0021195D">
        <w:t>že</w:t>
      </w:r>
      <w:r w:rsidRPr="0021195D">
        <w:rPr>
          <w:spacing w:val="34"/>
        </w:rPr>
        <w:t xml:space="preserve"> </w:t>
      </w:r>
      <w:r w:rsidRPr="0021195D">
        <w:t>na</w:t>
      </w:r>
      <w:r w:rsidRPr="0021195D">
        <w:rPr>
          <w:spacing w:val="34"/>
        </w:rPr>
        <w:t xml:space="preserve"> </w:t>
      </w:r>
      <w:r w:rsidRPr="0021195D">
        <w:t>hlasovací</w:t>
      </w:r>
      <w:r w:rsidRPr="0021195D">
        <w:rPr>
          <w:spacing w:val="33"/>
        </w:rPr>
        <w:t xml:space="preserve"> </w:t>
      </w:r>
      <w:r w:rsidRPr="0021195D">
        <w:t>lístek</w:t>
      </w:r>
      <w:r w:rsidRPr="0021195D">
        <w:rPr>
          <w:spacing w:val="34"/>
        </w:rPr>
        <w:t xml:space="preserve"> </w:t>
      </w:r>
      <w:r w:rsidRPr="0021195D">
        <w:t>napíše</w:t>
      </w:r>
      <w:r w:rsidRPr="0021195D">
        <w:rPr>
          <w:spacing w:val="34"/>
        </w:rPr>
        <w:t xml:space="preserve"> </w:t>
      </w:r>
      <w:r w:rsidR="00C45400" w:rsidRPr="0021195D">
        <w:t xml:space="preserve">jméno </w:t>
      </w:r>
      <w:r w:rsidR="00DC3BBF" w:rsidRPr="0021195D">
        <w:t xml:space="preserve">jednoho </w:t>
      </w:r>
      <w:r w:rsidR="00190AC2" w:rsidRPr="0021195D">
        <w:t>z navržených</w:t>
      </w:r>
      <w:r w:rsidRPr="0021195D">
        <w:rPr>
          <w:spacing w:val="-1"/>
        </w:rPr>
        <w:t>,</w:t>
      </w:r>
      <w:r w:rsidRPr="0021195D">
        <w:rPr>
          <w:spacing w:val="45"/>
        </w:rPr>
        <w:t xml:space="preserve"> </w:t>
      </w:r>
      <w:r w:rsidRPr="0021195D">
        <w:rPr>
          <w:spacing w:val="-1"/>
        </w:rPr>
        <w:t>kteří</w:t>
      </w:r>
      <w:r w:rsidRPr="0021195D">
        <w:rPr>
          <w:spacing w:val="45"/>
        </w:rPr>
        <w:t xml:space="preserve"> </w:t>
      </w:r>
      <w:r w:rsidRPr="0021195D">
        <w:t>postoupili</w:t>
      </w:r>
      <w:r w:rsidRPr="0021195D">
        <w:rPr>
          <w:spacing w:val="45"/>
        </w:rPr>
        <w:t xml:space="preserve"> </w:t>
      </w:r>
      <w:r w:rsidRPr="0021195D">
        <w:t>do</w:t>
      </w:r>
      <w:r w:rsidRPr="0021195D">
        <w:rPr>
          <w:spacing w:val="51"/>
        </w:rPr>
        <w:t xml:space="preserve"> </w:t>
      </w:r>
      <w:r w:rsidRPr="0021195D">
        <w:t>třetího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kola.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Hlasovací</w:t>
      </w:r>
      <w:r w:rsidRPr="0021195D">
        <w:rPr>
          <w:spacing w:val="-6"/>
        </w:rPr>
        <w:t xml:space="preserve"> </w:t>
      </w:r>
      <w:r w:rsidRPr="0021195D">
        <w:t>lístek</w:t>
      </w:r>
      <w:r w:rsidRPr="0021195D">
        <w:rPr>
          <w:spacing w:val="-6"/>
        </w:rPr>
        <w:t xml:space="preserve"> </w:t>
      </w:r>
      <w:r w:rsidRPr="0021195D">
        <w:t>vloží</w:t>
      </w:r>
      <w:r w:rsidRPr="0021195D">
        <w:rPr>
          <w:spacing w:val="-6"/>
        </w:rPr>
        <w:t xml:space="preserve"> </w:t>
      </w:r>
      <w:r w:rsidRPr="0021195D">
        <w:t>do</w:t>
      </w:r>
      <w:r w:rsidR="00A84EB9" w:rsidRPr="0021195D">
        <w:rPr>
          <w:spacing w:val="-6"/>
        </w:rPr>
        <w:t> </w:t>
      </w:r>
      <w:r w:rsidRPr="0021195D">
        <w:t>schránky pro odevzdávání hlasovacích lístků.</w:t>
      </w:r>
    </w:p>
    <w:p w14:paraId="76203834" w14:textId="4AE41A43" w:rsidR="00A83181" w:rsidRPr="0021195D" w:rsidRDefault="00A83181" w:rsidP="00DC3BBF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Za</w:t>
      </w:r>
      <w:r w:rsidRPr="0021195D">
        <w:rPr>
          <w:spacing w:val="-7"/>
        </w:rPr>
        <w:t xml:space="preserve"> </w:t>
      </w:r>
      <w:r w:rsidRPr="0021195D">
        <w:t>platný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7"/>
        </w:rPr>
        <w:t xml:space="preserve"> </w:t>
      </w:r>
      <w:r w:rsidRPr="0021195D">
        <w:t>považuje</w:t>
      </w:r>
      <w:r w:rsidRPr="0021195D">
        <w:rPr>
          <w:spacing w:val="-6"/>
        </w:rPr>
        <w:t xml:space="preserve"> </w:t>
      </w:r>
      <w:r w:rsidRPr="0021195D">
        <w:t>každý</w:t>
      </w:r>
      <w:r w:rsidRPr="0021195D">
        <w:rPr>
          <w:spacing w:val="-7"/>
        </w:rPr>
        <w:t xml:space="preserve"> </w:t>
      </w:r>
      <w:r w:rsidRPr="0021195D">
        <w:t>hlasovací</w:t>
      </w:r>
      <w:r w:rsidRPr="0021195D">
        <w:rPr>
          <w:spacing w:val="-7"/>
        </w:rPr>
        <w:t xml:space="preserve"> </w:t>
      </w:r>
      <w:r w:rsidRPr="0021195D">
        <w:t>lístek,</w:t>
      </w:r>
      <w:r w:rsidRPr="0021195D">
        <w:rPr>
          <w:spacing w:val="-6"/>
        </w:rPr>
        <w:t xml:space="preserve"> </w:t>
      </w:r>
      <w:r w:rsidRPr="0021195D">
        <w:t>který</w:t>
      </w:r>
      <w:r w:rsidRPr="0021195D">
        <w:rPr>
          <w:spacing w:val="-7"/>
        </w:rPr>
        <w:t xml:space="preserve"> je</w:t>
      </w:r>
      <w:r w:rsidR="00DC3BBF" w:rsidRPr="0021195D">
        <w:rPr>
          <w:spacing w:val="-7"/>
        </w:rPr>
        <w:t xml:space="preserve"> vyplněn</w:t>
      </w:r>
      <w:r w:rsidRPr="0021195D">
        <w:rPr>
          <w:spacing w:val="-7"/>
        </w:rPr>
        <w:t xml:space="preserve"> v souladu s odstavcem</w:t>
      </w:r>
      <w:r w:rsidR="00DC3BBF" w:rsidRPr="0021195D">
        <w:rPr>
          <w:spacing w:val="-7"/>
        </w:rPr>
        <w:t xml:space="preserve"> 4</w:t>
      </w:r>
      <w:r w:rsidRPr="0021195D">
        <w:t>.</w:t>
      </w:r>
    </w:p>
    <w:p w14:paraId="4D1912E8" w14:textId="50B14A5F" w:rsidR="00A83181" w:rsidRPr="0021195D" w:rsidRDefault="00190AC2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Kandidátem n</w:t>
      </w:r>
      <w:r w:rsidR="00C26832" w:rsidRPr="0021195D">
        <w:rPr>
          <w:spacing w:val="-1"/>
        </w:rPr>
        <w:t xml:space="preserve">a funkci děkana je zvolen ten </w:t>
      </w:r>
      <w:r w:rsidRPr="0021195D">
        <w:rPr>
          <w:spacing w:val="-1"/>
        </w:rPr>
        <w:t>z navržených</w:t>
      </w:r>
      <w:r w:rsidR="00A83181" w:rsidRPr="0021195D">
        <w:t>,</w:t>
      </w:r>
      <w:r w:rsidR="00A83181" w:rsidRPr="0021195D">
        <w:rPr>
          <w:spacing w:val="45"/>
        </w:rPr>
        <w:t xml:space="preserve"> </w:t>
      </w:r>
      <w:r w:rsidR="00A83181" w:rsidRPr="0021195D">
        <w:t>který</w:t>
      </w:r>
      <w:r w:rsidR="00A83181" w:rsidRPr="0021195D">
        <w:rPr>
          <w:spacing w:val="45"/>
        </w:rPr>
        <w:t xml:space="preserve"> </w:t>
      </w:r>
      <w:r w:rsidR="00A83181" w:rsidRPr="0021195D">
        <w:t>ve</w:t>
      </w:r>
      <w:r w:rsidR="00A83181" w:rsidRPr="0021195D">
        <w:rPr>
          <w:spacing w:val="45"/>
        </w:rPr>
        <w:t xml:space="preserve"> </w:t>
      </w:r>
      <w:r w:rsidR="00A83181" w:rsidRPr="0021195D">
        <w:t>třetím</w:t>
      </w:r>
      <w:r w:rsidR="00A83181" w:rsidRPr="0021195D">
        <w:rPr>
          <w:spacing w:val="44"/>
        </w:rPr>
        <w:t xml:space="preserve"> </w:t>
      </w:r>
      <w:r w:rsidR="00A83181" w:rsidRPr="0021195D">
        <w:rPr>
          <w:spacing w:val="-1"/>
        </w:rPr>
        <w:t>kole</w:t>
      </w:r>
      <w:r w:rsidR="00A83181" w:rsidRPr="0021195D">
        <w:rPr>
          <w:spacing w:val="45"/>
        </w:rPr>
        <w:t xml:space="preserve"> </w:t>
      </w:r>
      <w:r w:rsidR="00A83181" w:rsidRPr="0021195D">
        <w:t>získá</w:t>
      </w:r>
      <w:r w:rsidR="00A83181" w:rsidRPr="0021195D">
        <w:rPr>
          <w:spacing w:val="45"/>
        </w:rPr>
        <w:t xml:space="preserve"> </w:t>
      </w:r>
      <w:r w:rsidR="00A83181" w:rsidRPr="0021195D">
        <w:rPr>
          <w:spacing w:val="-1"/>
        </w:rPr>
        <w:t>nadpoloviční</w:t>
      </w:r>
      <w:r w:rsidR="00A83181" w:rsidRPr="0021195D">
        <w:rPr>
          <w:spacing w:val="44"/>
        </w:rPr>
        <w:t xml:space="preserve"> </w:t>
      </w:r>
      <w:r w:rsidR="00A83181" w:rsidRPr="0021195D">
        <w:rPr>
          <w:spacing w:val="-1"/>
        </w:rPr>
        <w:t>většinu</w:t>
      </w:r>
      <w:r w:rsidR="00A83181" w:rsidRPr="0021195D">
        <w:rPr>
          <w:spacing w:val="27"/>
        </w:rPr>
        <w:t xml:space="preserve"> </w:t>
      </w:r>
      <w:r w:rsidR="00A83181" w:rsidRPr="0021195D">
        <w:t>hlasů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všech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členů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senátu.</w:t>
      </w:r>
      <w:r w:rsidR="00A83181" w:rsidRPr="0021195D">
        <w:rPr>
          <w:spacing w:val="32"/>
        </w:rPr>
        <w:t xml:space="preserve"> </w:t>
      </w:r>
      <w:r w:rsidR="00A83181" w:rsidRPr="0021195D">
        <w:t>Získají-li</w:t>
      </w:r>
      <w:r w:rsidR="00A83181" w:rsidRPr="0021195D">
        <w:rPr>
          <w:spacing w:val="32"/>
        </w:rPr>
        <w:t xml:space="preserve"> </w:t>
      </w:r>
      <w:r w:rsidR="00A83181" w:rsidRPr="0021195D">
        <w:t>dva</w:t>
      </w:r>
      <w:r w:rsidR="00A83181" w:rsidRPr="0021195D">
        <w:rPr>
          <w:spacing w:val="32"/>
        </w:rPr>
        <w:t xml:space="preserve"> </w:t>
      </w:r>
      <w:r w:rsidR="00A83181" w:rsidRPr="0021195D">
        <w:t>nebo</w:t>
      </w:r>
      <w:r w:rsidR="00A83181" w:rsidRPr="0021195D">
        <w:rPr>
          <w:spacing w:val="32"/>
        </w:rPr>
        <w:t xml:space="preserve"> </w:t>
      </w:r>
      <w:r w:rsidR="00A83181" w:rsidRPr="0021195D">
        <w:t>více</w:t>
      </w:r>
      <w:r w:rsidR="00A83181" w:rsidRPr="0021195D">
        <w:rPr>
          <w:spacing w:val="32"/>
        </w:rPr>
        <w:t xml:space="preserve"> </w:t>
      </w:r>
      <w:r w:rsidRPr="0021195D">
        <w:rPr>
          <w:spacing w:val="-1"/>
        </w:rPr>
        <w:t>z navržených</w:t>
      </w:r>
      <w:r w:rsidRPr="0021195D">
        <w:rPr>
          <w:spacing w:val="32"/>
        </w:rPr>
        <w:t xml:space="preserve"> </w:t>
      </w:r>
      <w:r w:rsidR="00A83181" w:rsidRPr="0021195D">
        <w:rPr>
          <w:spacing w:val="-1"/>
        </w:rPr>
        <w:t>nejvyšší</w:t>
      </w:r>
      <w:r w:rsidR="00A83181" w:rsidRPr="0021195D">
        <w:rPr>
          <w:spacing w:val="33"/>
        </w:rPr>
        <w:t xml:space="preserve"> </w:t>
      </w:r>
      <w:r w:rsidR="00A83181" w:rsidRPr="0021195D">
        <w:rPr>
          <w:spacing w:val="-1"/>
        </w:rPr>
        <w:t>shodný</w:t>
      </w:r>
      <w:r w:rsidR="00A83181" w:rsidRPr="0021195D">
        <w:rPr>
          <w:spacing w:val="32"/>
        </w:rPr>
        <w:t xml:space="preserve"> </w:t>
      </w:r>
      <w:r w:rsidR="00A83181" w:rsidRPr="0021195D">
        <w:rPr>
          <w:spacing w:val="-1"/>
        </w:rPr>
        <w:t>počet</w:t>
      </w:r>
      <w:r w:rsidR="00A83181" w:rsidRPr="0021195D">
        <w:rPr>
          <w:spacing w:val="30"/>
          <w:w w:val="99"/>
        </w:rPr>
        <w:t xml:space="preserve"> </w:t>
      </w:r>
      <w:r w:rsidR="00A83181" w:rsidRPr="0021195D">
        <w:t>hlasů,</w:t>
      </w:r>
      <w:r w:rsidR="00A83181" w:rsidRPr="0021195D">
        <w:rPr>
          <w:spacing w:val="-6"/>
        </w:rPr>
        <w:t xml:space="preserve"> </w:t>
      </w:r>
      <w:r w:rsidR="00A83181" w:rsidRPr="0021195D">
        <w:t>hlasování</w:t>
      </w:r>
      <w:r w:rsidR="00A83181" w:rsidRPr="0021195D">
        <w:rPr>
          <w:spacing w:val="-5"/>
        </w:rPr>
        <w:t xml:space="preserve"> </w:t>
      </w:r>
      <w:r w:rsidR="00A83181" w:rsidRPr="0021195D">
        <w:t>ve</w:t>
      </w:r>
      <w:r w:rsidR="00A83181" w:rsidRPr="0021195D">
        <w:rPr>
          <w:spacing w:val="-5"/>
        </w:rPr>
        <w:t xml:space="preserve"> </w:t>
      </w:r>
      <w:r w:rsidR="00A83181" w:rsidRPr="0021195D">
        <w:rPr>
          <w:spacing w:val="-1"/>
        </w:rPr>
        <w:t>třetím</w:t>
      </w:r>
      <w:r w:rsidR="00A83181" w:rsidRPr="0021195D">
        <w:rPr>
          <w:spacing w:val="-6"/>
        </w:rPr>
        <w:t xml:space="preserve"> </w:t>
      </w:r>
      <w:r w:rsidR="00A83181" w:rsidRPr="0021195D">
        <w:t>kole</w:t>
      </w:r>
      <w:r w:rsidR="00A83181" w:rsidRPr="0021195D">
        <w:rPr>
          <w:spacing w:val="-6"/>
        </w:rPr>
        <w:t xml:space="preserve"> </w:t>
      </w:r>
      <w:r w:rsidR="00A83181" w:rsidRPr="0021195D">
        <w:rPr>
          <w:spacing w:val="-1"/>
        </w:rPr>
        <w:t>se</w:t>
      </w:r>
      <w:r w:rsidR="00A83181" w:rsidRPr="0021195D">
        <w:rPr>
          <w:spacing w:val="-5"/>
        </w:rPr>
        <w:t xml:space="preserve"> </w:t>
      </w:r>
      <w:r w:rsidR="00A83181" w:rsidRPr="0021195D">
        <w:t>ihned</w:t>
      </w:r>
      <w:r w:rsidR="00A83181" w:rsidRPr="0021195D">
        <w:rPr>
          <w:spacing w:val="-6"/>
        </w:rPr>
        <w:t xml:space="preserve"> </w:t>
      </w:r>
      <w:r w:rsidR="00A83181" w:rsidRPr="0021195D">
        <w:t>opakuje,</w:t>
      </w:r>
      <w:r w:rsidR="00A83181" w:rsidRPr="0021195D">
        <w:rPr>
          <w:spacing w:val="-5"/>
        </w:rPr>
        <w:t xml:space="preserve"> </w:t>
      </w:r>
      <w:r w:rsidR="00A83181" w:rsidRPr="0021195D">
        <w:t>nejvýše</w:t>
      </w:r>
      <w:r w:rsidR="00A83181" w:rsidRPr="0021195D">
        <w:rPr>
          <w:spacing w:val="-6"/>
        </w:rPr>
        <w:t xml:space="preserve"> </w:t>
      </w:r>
      <w:r w:rsidR="00A83181" w:rsidRPr="0021195D">
        <w:t>však</w:t>
      </w:r>
      <w:r w:rsidR="00A83181" w:rsidRPr="0021195D">
        <w:rPr>
          <w:spacing w:val="-5"/>
        </w:rPr>
        <w:t xml:space="preserve"> </w:t>
      </w:r>
      <w:r w:rsidR="00A83181" w:rsidRPr="0021195D">
        <w:t xml:space="preserve">jednou. </w:t>
      </w:r>
    </w:p>
    <w:p w14:paraId="55F73D66" w14:textId="2BD0694A" w:rsidR="00A83181" w:rsidRPr="0021195D" w:rsidRDefault="00A83181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Nedojde-li</w:t>
      </w:r>
      <w:r w:rsidRPr="0021195D">
        <w:rPr>
          <w:spacing w:val="42"/>
        </w:rPr>
        <w:t xml:space="preserve"> </w:t>
      </w:r>
      <w:r w:rsidRPr="0021195D">
        <w:t>ke</w:t>
      </w:r>
      <w:r w:rsidRPr="0021195D">
        <w:rPr>
          <w:spacing w:val="43"/>
        </w:rPr>
        <w:t xml:space="preserve"> </w:t>
      </w:r>
      <w:r w:rsidRPr="0021195D">
        <w:t>zvolení</w:t>
      </w:r>
      <w:r w:rsidR="00CC2A45" w:rsidRPr="0021195D">
        <w:t xml:space="preserve"> kandidáta na funkci</w:t>
      </w:r>
      <w:r w:rsidRPr="0021195D">
        <w:rPr>
          <w:spacing w:val="42"/>
        </w:rPr>
        <w:t xml:space="preserve"> </w:t>
      </w:r>
      <w:r w:rsidRPr="0021195D">
        <w:rPr>
          <w:spacing w:val="-1"/>
        </w:rPr>
        <w:t>děkana</w:t>
      </w:r>
      <w:r w:rsidRPr="0021195D">
        <w:rPr>
          <w:spacing w:val="43"/>
        </w:rPr>
        <w:t xml:space="preserve"> </w:t>
      </w:r>
      <w:r w:rsidRPr="0021195D">
        <w:t>ve</w:t>
      </w:r>
      <w:r w:rsidRPr="0021195D">
        <w:rPr>
          <w:spacing w:val="42"/>
        </w:rPr>
        <w:t xml:space="preserve"> </w:t>
      </w:r>
      <w:r w:rsidRPr="0021195D">
        <w:rPr>
          <w:spacing w:val="-1"/>
        </w:rPr>
        <w:t>třetím</w:t>
      </w:r>
      <w:r w:rsidRPr="0021195D">
        <w:rPr>
          <w:spacing w:val="43"/>
        </w:rPr>
        <w:t xml:space="preserve"> </w:t>
      </w:r>
      <w:r w:rsidRPr="0021195D">
        <w:t>kole voleb, volba končí. V takovém případě se do jednoho měsíce uskuteční opakov</w:t>
      </w:r>
      <w:r w:rsidRPr="0021195D">
        <w:rPr>
          <w:spacing w:val="-1"/>
        </w:rPr>
        <w:t xml:space="preserve">aná </w:t>
      </w:r>
      <w:r w:rsidRPr="0021195D">
        <w:t>volba</w:t>
      </w:r>
      <w:r w:rsidR="00486AF1" w:rsidRPr="0021195D">
        <w:t xml:space="preserve"> </w:t>
      </w:r>
      <w:r w:rsidRPr="0021195D">
        <w:rPr>
          <w:spacing w:val="-1"/>
        </w:rPr>
        <w:t xml:space="preserve">z nově navržených. Ten, kdo byl navržen </w:t>
      </w:r>
      <w:r w:rsidRPr="0021195D">
        <w:t>dvakrát po sobě a nebyl zvolen, nesmí</w:t>
      </w:r>
      <w:r w:rsidRPr="0021195D">
        <w:rPr>
          <w:spacing w:val="-1"/>
        </w:rPr>
        <w:t xml:space="preserve"> kandidovat v další opakované volbě nebo ve volbě, kt</w:t>
      </w:r>
      <w:r w:rsidR="00C93DCC" w:rsidRPr="0021195D">
        <w:rPr>
          <w:spacing w:val="-1"/>
        </w:rPr>
        <w:t>erá se uskuteční do tří let ode </w:t>
      </w:r>
      <w:r w:rsidRPr="0021195D">
        <w:rPr>
          <w:spacing w:val="-1"/>
        </w:rPr>
        <w:t>dne konání první neúspěšné volby, v níž kandidoval; to neplatí v případě, že se poslední neúspěšné volby, v níž kandidoval, účastnilo méně než dvě třetiny všech členů senátu.</w:t>
      </w:r>
    </w:p>
    <w:p w14:paraId="08FB5A35" w14:textId="7563F367" w:rsidR="00A83181" w:rsidRPr="0021195D" w:rsidRDefault="00A83181" w:rsidP="008146AE">
      <w:pPr>
        <w:pStyle w:val="Zkladntext"/>
        <w:numPr>
          <w:ilvl w:val="0"/>
          <w:numId w:val="8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Návrh na jmenování zvoleného kandidáta děkanem předloží předsednictvo senátu do</w:t>
      </w:r>
      <w:r w:rsidR="008F4711" w:rsidRPr="0021195D">
        <w:rPr>
          <w:spacing w:val="-1"/>
        </w:rPr>
        <w:t> </w:t>
      </w:r>
      <w:r w:rsidRPr="0021195D">
        <w:rPr>
          <w:spacing w:val="-1"/>
        </w:rPr>
        <w:t xml:space="preserve">sedmi dnů ode dne volby rektorovi spolu s potřebnými </w:t>
      </w:r>
      <w:r w:rsidR="00381BF1" w:rsidRPr="0021195D">
        <w:rPr>
          <w:spacing w:val="-1"/>
        </w:rPr>
        <w:t>podklady</w:t>
      </w:r>
      <w:r w:rsidRPr="0021195D">
        <w:rPr>
          <w:spacing w:val="-1"/>
        </w:rPr>
        <w:t>, zejména protokolem o hlasování a zápisem ze zasedání senátu.</w:t>
      </w:r>
    </w:p>
    <w:p w14:paraId="679D0BDB" w14:textId="77777777" w:rsidR="00F33F8A" w:rsidRPr="0021195D" w:rsidRDefault="00F33F8A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498F35CA" w14:textId="1B4AFC12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24</w:t>
      </w:r>
    </w:p>
    <w:p w14:paraId="160F75CE" w14:textId="167DA71D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 xml:space="preserve"> Výsledky </w:t>
      </w:r>
      <w:r w:rsidR="00DC3BBF" w:rsidRPr="0021195D">
        <w:rPr>
          <w:b/>
        </w:rPr>
        <w:t>volby</w:t>
      </w:r>
    </w:p>
    <w:p w14:paraId="6A271721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78AF4F23" w14:textId="6D80BE34" w:rsidR="00A83181" w:rsidRPr="0021195D" w:rsidRDefault="00A83181" w:rsidP="008146AE">
      <w:pPr>
        <w:pStyle w:val="Zkladntext"/>
        <w:numPr>
          <w:ilvl w:val="0"/>
          <w:numId w:val="6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Volební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komise</w:t>
      </w:r>
      <w:r w:rsidRPr="0021195D">
        <w:rPr>
          <w:spacing w:val="22"/>
        </w:rPr>
        <w:t xml:space="preserve"> </w:t>
      </w:r>
      <w:r w:rsidRPr="0021195D">
        <w:t>vyhotoví</w:t>
      </w:r>
      <w:r w:rsidRPr="0021195D">
        <w:rPr>
          <w:spacing w:val="22"/>
        </w:rPr>
        <w:t xml:space="preserve"> </w:t>
      </w:r>
      <w:r w:rsidRPr="0021195D">
        <w:t>o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průběhu</w:t>
      </w:r>
      <w:r w:rsidRPr="0021195D">
        <w:rPr>
          <w:spacing w:val="21"/>
        </w:rPr>
        <w:t xml:space="preserve"> </w:t>
      </w:r>
      <w:r w:rsidRPr="0021195D">
        <w:t>a</w:t>
      </w:r>
      <w:r w:rsidRPr="0021195D">
        <w:rPr>
          <w:spacing w:val="22"/>
        </w:rPr>
        <w:t xml:space="preserve"> </w:t>
      </w:r>
      <w:r w:rsidRPr="0021195D">
        <w:t>výsledcích</w:t>
      </w:r>
      <w:r w:rsidRPr="0021195D">
        <w:rPr>
          <w:spacing w:val="22"/>
        </w:rPr>
        <w:t xml:space="preserve"> </w:t>
      </w:r>
      <w:r w:rsidR="00DC3BBF" w:rsidRPr="0021195D">
        <w:t>volby</w:t>
      </w:r>
      <w:r w:rsidR="00DC3BBF" w:rsidRPr="0021195D">
        <w:rPr>
          <w:spacing w:val="31"/>
          <w:w w:val="99"/>
        </w:rPr>
        <w:t xml:space="preserve"> </w:t>
      </w:r>
      <w:r w:rsidRPr="0021195D">
        <w:t>protokol,</w:t>
      </w:r>
      <w:r w:rsidRPr="0021195D">
        <w:rPr>
          <w:spacing w:val="-12"/>
        </w:rPr>
        <w:t xml:space="preserve"> </w:t>
      </w:r>
      <w:r w:rsidRPr="0021195D">
        <w:t>který</w:t>
      </w:r>
      <w:r w:rsidRPr="0021195D">
        <w:rPr>
          <w:spacing w:val="-11"/>
        </w:rPr>
        <w:t xml:space="preserve"> </w:t>
      </w:r>
      <w:r w:rsidRPr="0021195D">
        <w:t>obsahuje:</w:t>
      </w:r>
    </w:p>
    <w:p w14:paraId="787BDF1B" w14:textId="77777777" w:rsidR="00A83181" w:rsidRPr="0021195D" w:rsidRDefault="00A83181" w:rsidP="00E143D9">
      <w:pPr>
        <w:pStyle w:val="Zkladntext"/>
        <w:numPr>
          <w:ilvl w:val="1"/>
          <w:numId w:val="6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</w:pPr>
      <w:r w:rsidRPr="0021195D">
        <w:t>údaje</w:t>
      </w:r>
      <w:r w:rsidRPr="0021195D">
        <w:rPr>
          <w:spacing w:val="-11"/>
        </w:rPr>
        <w:t xml:space="preserve"> </w:t>
      </w:r>
      <w:r w:rsidRPr="0021195D">
        <w:t>o</w:t>
      </w:r>
      <w:r w:rsidRPr="0021195D">
        <w:rPr>
          <w:spacing w:val="-10"/>
        </w:rPr>
        <w:t xml:space="preserve"> </w:t>
      </w:r>
      <w:r w:rsidRPr="0021195D">
        <w:t>usnášeníschopnosti</w:t>
      </w:r>
      <w:r w:rsidRPr="0021195D">
        <w:rPr>
          <w:spacing w:val="-10"/>
        </w:rPr>
        <w:t xml:space="preserve"> </w:t>
      </w:r>
      <w:r w:rsidRPr="0021195D">
        <w:t>senátu,</w:t>
      </w:r>
    </w:p>
    <w:p w14:paraId="432B1681" w14:textId="77777777" w:rsidR="00A83181" w:rsidRPr="0021195D" w:rsidRDefault="00A83181" w:rsidP="00E143D9">
      <w:pPr>
        <w:pStyle w:val="Zkladntext"/>
        <w:numPr>
          <w:ilvl w:val="1"/>
          <w:numId w:val="6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</w:pPr>
      <w:r w:rsidRPr="0021195D">
        <w:t>výsledky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jednotlivých</w:t>
      </w:r>
      <w:r w:rsidRPr="0021195D">
        <w:rPr>
          <w:spacing w:val="-9"/>
        </w:rPr>
        <w:t xml:space="preserve"> </w:t>
      </w:r>
      <w:r w:rsidRPr="0021195D">
        <w:rPr>
          <w:spacing w:val="-1"/>
        </w:rPr>
        <w:t>kol</w:t>
      </w:r>
      <w:r w:rsidRPr="0021195D">
        <w:rPr>
          <w:spacing w:val="-9"/>
        </w:rPr>
        <w:t xml:space="preserve"> </w:t>
      </w:r>
      <w:r w:rsidRPr="0021195D">
        <w:t>voleb,</w:t>
      </w:r>
    </w:p>
    <w:p w14:paraId="670B2AE7" w14:textId="77777777" w:rsidR="00A83181" w:rsidRPr="0021195D" w:rsidRDefault="00A83181" w:rsidP="00E143D9">
      <w:pPr>
        <w:pStyle w:val="Zkladntext"/>
        <w:numPr>
          <w:ilvl w:val="1"/>
          <w:numId w:val="6"/>
        </w:numPr>
        <w:tabs>
          <w:tab w:val="left" w:pos="851"/>
        </w:tabs>
        <w:kinsoku w:val="0"/>
        <w:overflowPunct w:val="0"/>
        <w:spacing w:before="0" w:line="276" w:lineRule="auto"/>
        <w:ind w:left="851" w:right="58" w:hanging="425"/>
        <w:jc w:val="both"/>
      </w:pPr>
      <w:r w:rsidRPr="0021195D">
        <w:rPr>
          <w:spacing w:val="-1"/>
        </w:rPr>
        <w:t>písemné</w:t>
      </w:r>
      <w:r w:rsidRPr="0021195D">
        <w:rPr>
          <w:spacing w:val="26"/>
        </w:rPr>
        <w:t xml:space="preserve"> </w:t>
      </w:r>
      <w:r w:rsidRPr="0021195D">
        <w:t>prohlášení</w:t>
      </w:r>
      <w:r w:rsidRPr="0021195D">
        <w:rPr>
          <w:spacing w:val="26"/>
        </w:rPr>
        <w:t xml:space="preserve"> </w:t>
      </w:r>
      <w:r w:rsidRPr="0021195D">
        <w:t>kandidáta</w:t>
      </w:r>
      <w:r w:rsidRPr="0021195D">
        <w:rPr>
          <w:spacing w:val="26"/>
        </w:rPr>
        <w:t xml:space="preserve"> </w:t>
      </w:r>
      <w:r w:rsidRPr="0021195D">
        <w:t>na</w:t>
      </w:r>
      <w:r w:rsidRPr="0021195D">
        <w:rPr>
          <w:spacing w:val="26"/>
        </w:rPr>
        <w:t xml:space="preserve"> </w:t>
      </w:r>
      <w:r w:rsidRPr="0021195D">
        <w:t>funkci</w:t>
      </w:r>
      <w:r w:rsidRPr="0021195D">
        <w:rPr>
          <w:spacing w:val="26"/>
        </w:rPr>
        <w:t xml:space="preserve"> </w:t>
      </w:r>
      <w:r w:rsidRPr="0021195D">
        <w:rPr>
          <w:spacing w:val="-1"/>
        </w:rPr>
        <w:t>děkana,</w:t>
      </w:r>
      <w:r w:rsidRPr="0021195D">
        <w:rPr>
          <w:spacing w:val="26"/>
        </w:rPr>
        <w:t xml:space="preserve"> </w:t>
      </w:r>
      <w:r w:rsidRPr="0021195D">
        <w:rPr>
          <w:spacing w:val="-1"/>
        </w:rPr>
        <w:t>že</w:t>
      </w:r>
      <w:r w:rsidRPr="0021195D">
        <w:rPr>
          <w:spacing w:val="25"/>
        </w:rPr>
        <w:t xml:space="preserve"> </w:t>
      </w:r>
      <w:r w:rsidRPr="0021195D">
        <w:rPr>
          <w:spacing w:val="-1"/>
        </w:rPr>
        <w:t>je</w:t>
      </w:r>
      <w:r w:rsidRPr="0021195D">
        <w:rPr>
          <w:spacing w:val="25"/>
        </w:rPr>
        <w:t xml:space="preserve"> </w:t>
      </w:r>
      <w:r w:rsidRPr="0021195D">
        <w:rPr>
          <w:spacing w:val="-1"/>
        </w:rPr>
        <w:t>připraven</w:t>
      </w:r>
      <w:r w:rsidRPr="0021195D">
        <w:rPr>
          <w:spacing w:val="25"/>
        </w:rPr>
        <w:t xml:space="preserve"> </w:t>
      </w:r>
      <w:r w:rsidRPr="0021195D">
        <w:t>ujmout</w:t>
      </w:r>
      <w:r w:rsidRPr="0021195D">
        <w:rPr>
          <w:spacing w:val="31"/>
        </w:rPr>
        <w:t xml:space="preserve"> </w:t>
      </w:r>
      <w:r w:rsidRPr="0021195D">
        <w:t>se</w:t>
      </w:r>
      <w:r w:rsidRPr="0021195D">
        <w:rPr>
          <w:spacing w:val="31"/>
        </w:rPr>
        <w:t xml:space="preserve"> </w:t>
      </w:r>
      <w:r w:rsidRPr="0021195D">
        <w:t>funkce</w:t>
      </w:r>
      <w:r w:rsidRPr="0021195D">
        <w:rPr>
          <w:spacing w:val="30"/>
        </w:rPr>
        <w:t xml:space="preserve"> </w:t>
      </w:r>
      <w:r w:rsidRPr="0021195D">
        <w:rPr>
          <w:spacing w:val="-1"/>
        </w:rPr>
        <w:t>děkana</w:t>
      </w:r>
      <w:r w:rsidRPr="0021195D">
        <w:rPr>
          <w:spacing w:val="31"/>
        </w:rPr>
        <w:t xml:space="preserve"> </w:t>
      </w:r>
      <w:r w:rsidRPr="0021195D">
        <w:t>fakulty</w:t>
      </w:r>
      <w:r w:rsidRPr="0021195D">
        <w:rPr>
          <w:spacing w:val="31"/>
        </w:rPr>
        <w:t xml:space="preserve"> </w:t>
      </w:r>
      <w:r w:rsidRPr="0021195D">
        <w:t>a</w:t>
      </w:r>
      <w:r w:rsidRPr="0021195D">
        <w:rPr>
          <w:spacing w:val="30"/>
        </w:rPr>
        <w:t xml:space="preserve"> </w:t>
      </w:r>
      <w:r w:rsidRPr="0021195D">
        <w:t>plnit</w:t>
      </w:r>
      <w:r w:rsidRPr="0021195D">
        <w:rPr>
          <w:spacing w:val="31"/>
        </w:rPr>
        <w:t xml:space="preserve"> </w:t>
      </w:r>
      <w:r w:rsidRPr="0021195D">
        <w:t>všechny</w:t>
      </w:r>
      <w:r w:rsidRPr="0021195D">
        <w:rPr>
          <w:spacing w:val="21"/>
          <w:w w:val="99"/>
        </w:rPr>
        <w:t xml:space="preserve"> </w:t>
      </w:r>
      <w:r w:rsidRPr="0021195D">
        <w:t>povinnosti,</w:t>
      </w:r>
      <w:r w:rsidRPr="0021195D">
        <w:rPr>
          <w:spacing w:val="-9"/>
        </w:rPr>
        <w:t xml:space="preserve"> </w:t>
      </w:r>
      <w:r w:rsidRPr="0021195D">
        <w:t>které</w:t>
      </w:r>
      <w:r w:rsidRPr="0021195D">
        <w:rPr>
          <w:spacing w:val="-9"/>
        </w:rPr>
        <w:t xml:space="preserve"> </w:t>
      </w:r>
      <w:r w:rsidRPr="0021195D">
        <w:t>z</w:t>
      </w:r>
      <w:r w:rsidRPr="0021195D">
        <w:rPr>
          <w:spacing w:val="-8"/>
        </w:rPr>
        <w:t xml:space="preserve"> </w:t>
      </w:r>
      <w:r w:rsidRPr="0021195D">
        <w:t>toho</w:t>
      </w:r>
      <w:r w:rsidRPr="0021195D">
        <w:rPr>
          <w:spacing w:val="-9"/>
        </w:rPr>
        <w:t xml:space="preserve"> </w:t>
      </w:r>
      <w:r w:rsidRPr="0021195D">
        <w:t>vyplývají.</w:t>
      </w:r>
    </w:p>
    <w:p w14:paraId="3279CA2B" w14:textId="7726C604" w:rsidR="00A83181" w:rsidRPr="0021195D" w:rsidRDefault="00A83181" w:rsidP="008146AE">
      <w:pPr>
        <w:pStyle w:val="Zkladntext"/>
        <w:numPr>
          <w:ilvl w:val="0"/>
          <w:numId w:val="6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Protokol</w:t>
      </w:r>
      <w:r w:rsidRPr="0021195D">
        <w:rPr>
          <w:spacing w:val="24"/>
        </w:rPr>
        <w:t xml:space="preserve"> </w:t>
      </w:r>
      <w:r w:rsidRPr="0021195D">
        <w:t>o</w:t>
      </w:r>
      <w:r w:rsidRPr="0021195D">
        <w:rPr>
          <w:spacing w:val="25"/>
        </w:rPr>
        <w:t xml:space="preserve"> </w:t>
      </w:r>
      <w:r w:rsidRPr="0021195D">
        <w:t>výsledku</w:t>
      </w:r>
      <w:r w:rsidRPr="0021195D">
        <w:rPr>
          <w:spacing w:val="24"/>
        </w:rPr>
        <w:t xml:space="preserve"> </w:t>
      </w:r>
      <w:r w:rsidRPr="0021195D">
        <w:t>voleb</w:t>
      </w:r>
      <w:r w:rsidRPr="0021195D">
        <w:rPr>
          <w:spacing w:val="25"/>
        </w:rPr>
        <w:t xml:space="preserve"> </w:t>
      </w:r>
      <w:r w:rsidRPr="0021195D">
        <w:t>kandidáta</w:t>
      </w:r>
      <w:r w:rsidRPr="0021195D">
        <w:rPr>
          <w:spacing w:val="25"/>
        </w:rPr>
        <w:t xml:space="preserve"> </w:t>
      </w:r>
      <w:r w:rsidRPr="0021195D">
        <w:t>na</w:t>
      </w:r>
      <w:r w:rsidRPr="0021195D">
        <w:rPr>
          <w:spacing w:val="24"/>
        </w:rPr>
        <w:t xml:space="preserve"> </w:t>
      </w:r>
      <w:r w:rsidRPr="0021195D">
        <w:t>funkci</w:t>
      </w:r>
      <w:r w:rsidRPr="0021195D">
        <w:rPr>
          <w:spacing w:val="24"/>
        </w:rPr>
        <w:t xml:space="preserve"> </w:t>
      </w:r>
      <w:r w:rsidRPr="0021195D">
        <w:rPr>
          <w:spacing w:val="-1"/>
        </w:rPr>
        <w:t>děkana</w:t>
      </w:r>
      <w:r w:rsidRPr="0021195D">
        <w:rPr>
          <w:spacing w:val="25"/>
        </w:rPr>
        <w:t xml:space="preserve"> </w:t>
      </w:r>
      <w:r w:rsidRPr="0021195D">
        <w:t>je zpracován</w:t>
      </w:r>
      <w:r w:rsidRPr="0021195D">
        <w:rPr>
          <w:spacing w:val="25"/>
        </w:rPr>
        <w:t xml:space="preserve"> </w:t>
      </w:r>
      <w:r w:rsidRPr="0021195D">
        <w:t>ve</w:t>
      </w:r>
      <w:r w:rsidRPr="0021195D">
        <w:rPr>
          <w:spacing w:val="24"/>
        </w:rPr>
        <w:t xml:space="preserve"> </w:t>
      </w:r>
      <w:r w:rsidRPr="0021195D">
        <w:rPr>
          <w:spacing w:val="-1"/>
        </w:rPr>
        <w:t>čtyřech</w:t>
      </w:r>
      <w:r w:rsidRPr="0021195D">
        <w:rPr>
          <w:spacing w:val="22"/>
        </w:rPr>
        <w:t xml:space="preserve"> </w:t>
      </w:r>
      <w:r w:rsidRPr="0021195D">
        <w:rPr>
          <w:spacing w:val="-1"/>
        </w:rPr>
        <w:t>vyhotoveních, které obdrží</w:t>
      </w:r>
      <w:r w:rsidRPr="0021195D">
        <w:t xml:space="preserve"> rektor,</w:t>
      </w:r>
      <w:r w:rsidRPr="0021195D">
        <w:rPr>
          <w:spacing w:val="-1"/>
        </w:rPr>
        <w:t xml:space="preserve"> </w:t>
      </w:r>
      <w:r w:rsidR="002B19EF" w:rsidRPr="0021195D">
        <w:rPr>
          <w:spacing w:val="-1"/>
        </w:rPr>
        <w:t xml:space="preserve">akademický </w:t>
      </w:r>
      <w:r w:rsidRPr="0021195D">
        <w:rPr>
          <w:spacing w:val="-1"/>
        </w:rPr>
        <w:t>senát</w:t>
      </w:r>
      <w:r w:rsidRPr="0021195D">
        <w:t xml:space="preserve"> </w:t>
      </w:r>
      <w:r w:rsidR="002B19EF" w:rsidRPr="0021195D">
        <w:t>u</w:t>
      </w:r>
      <w:r w:rsidR="002E794D" w:rsidRPr="0021195D">
        <w:t>niverzity</w:t>
      </w:r>
      <w:r w:rsidRPr="0021195D">
        <w:t>,</w:t>
      </w:r>
      <w:r w:rsidRPr="0021195D">
        <w:rPr>
          <w:spacing w:val="-1"/>
        </w:rPr>
        <w:t xml:space="preserve"> senát</w:t>
      </w:r>
      <w:r w:rsidRPr="0021195D">
        <w:t xml:space="preserve"> fakulty, dosavadní</w:t>
      </w:r>
      <w:r w:rsidRPr="0021195D">
        <w:rPr>
          <w:spacing w:val="-1"/>
        </w:rPr>
        <w:t xml:space="preserve"> děkan. </w:t>
      </w:r>
      <w:r w:rsidRPr="0021195D">
        <w:t>Protokol podepisují všichni č</w:t>
      </w:r>
      <w:r w:rsidRPr="0021195D">
        <w:rPr>
          <w:spacing w:val="-1"/>
        </w:rPr>
        <w:t>lenové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volební</w:t>
      </w:r>
      <w:r w:rsidRPr="0021195D">
        <w:rPr>
          <w:spacing w:val="26"/>
          <w:w w:val="99"/>
        </w:rPr>
        <w:t xml:space="preserve"> </w:t>
      </w:r>
      <w:r w:rsidR="00C93DCC" w:rsidRPr="0021195D">
        <w:rPr>
          <w:spacing w:val="-1"/>
        </w:rPr>
        <w:t>komise.</w:t>
      </w:r>
    </w:p>
    <w:p w14:paraId="054D9CD4" w14:textId="4345FA7B" w:rsidR="00A83181" w:rsidRPr="0021195D" w:rsidRDefault="00A83181" w:rsidP="008146AE">
      <w:pPr>
        <w:pStyle w:val="Zkladntext"/>
        <w:numPr>
          <w:ilvl w:val="0"/>
          <w:numId w:val="6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</w:pPr>
      <w:r w:rsidRPr="0021195D">
        <w:rPr>
          <w:spacing w:val="-1"/>
        </w:rPr>
        <w:t>Výsledky</w:t>
      </w:r>
      <w:r w:rsidRPr="0021195D">
        <w:rPr>
          <w:spacing w:val="-5"/>
        </w:rPr>
        <w:t xml:space="preserve"> </w:t>
      </w:r>
      <w:r w:rsidRPr="0021195D">
        <w:t>voleb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zveřejní</w:t>
      </w:r>
      <w:r w:rsidRPr="0021195D">
        <w:rPr>
          <w:spacing w:val="-6"/>
        </w:rPr>
        <w:t xml:space="preserve"> </w:t>
      </w:r>
      <w:r w:rsidRPr="0021195D">
        <w:t xml:space="preserve">ve veřejné části internetových stránek </w:t>
      </w:r>
      <w:r w:rsidRPr="0021195D">
        <w:rPr>
          <w:spacing w:val="-1"/>
        </w:rPr>
        <w:t>fakulty.</w:t>
      </w:r>
    </w:p>
    <w:p w14:paraId="6EA722C3" w14:textId="77777777" w:rsidR="002F1BDB" w:rsidRPr="0021195D" w:rsidRDefault="002F1BDB" w:rsidP="002F1BD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</w:pPr>
    </w:p>
    <w:p w14:paraId="70DC08CB" w14:textId="0DA03B91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25</w:t>
      </w:r>
    </w:p>
    <w:p w14:paraId="444A41E4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Návrh na odvolání děkana</w:t>
      </w:r>
    </w:p>
    <w:p w14:paraId="6FCEA244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6533EDC2" w14:textId="758F8F86" w:rsidR="00A83181" w:rsidRPr="0021195D" w:rsidRDefault="00A83181" w:rsidP="008146AE">
      <w:pPr>
        <w:pStyle w:val="Zkladntext"/>
        <w:numPr>
          <w:ilvl w:val="0"/>
          <w:numId w:val="7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Senát</w:t>
      </w:r>
      <w:r w:rsidRPr="0021195D">
        <w:rPr>
          <w:spacing w:val="41"/>
        </w:rPr>
        <w:t xml:space="preserve"> </w:t>
      </w:r>
      <w:r w:rsidRPr="0021195D">
        <w:rPr>
          <w:spacing w:val="-1"/>
        </w:rPr>
        <w:t>může</w:t>
      </w:r>
      <w:r w:rsidRPr="0021195D">
        <w:rPr>
          <w:spacing w:val="40"/>
        </w:rPr>
        <w:t xml:space="preserve"> </w:t>
      </w:r>
      <w:r w:rsidRPr="0021195D">
        <w:t>ze</w:t>
      </w:r>
      <w:r w:rsidRPr="0021195D">
        <w:rPr>
          <w:spacing w:val="40"/>
        </w:rPr>
        <w:t xml:space="preserve"> </w:t>
      </w:r>
      <w:r w:rsidRPr="0021195D">
        <w:t>závažných</w:t>
      </w:r>
      <w:r w:rsidRPr="0021195D">
        <w:rPr>
          <w:spacing w:val="40"/>
        </w:rPr>
        <w:t xml:space="preserve"> </w:t>
      </w:r>
      <w:r w:rsidRPr="0021195D">
        <w:rPr>
          <w:spacing w:val="-1"/>
        </w:rPr>
        <w:t>důvodů</w:t>
      </w:r>
      <w:r w:rsidRPr="0021195D">
        <w:rPr>
          <w:spacing w:val="41"/>
        </w:rPr>
        <w:t xml:space="preserve"> </w:t>
      </w:r>
      <w:r w:rsidRPr="0021195D">
        <w:rPr>
          <w:spacing w:val="-1"/>
        </w:rPr>
        <w:t>přijmout</w:t>
      </w:r>
      <w:r w:rsidRPr="0021195D">
        <w:rPr>
          <w:spacing w:val="40"/>
        </w:rPr>
        <w:t xml:space="preserve"> </w:t>
      </w:r>
      <w:r w:rsidRPr="0021195D">
        <w:t>usnesení</w:t>
      </w:r>
      <w:r w:rsidRPr="0021195D">
        <w:rPr>
          <w:spacing w:val="40"/>
        </w:rPr>
        <w:t xml:space="preserve"> </w:t>
      </w:r>
      <w:r w:rsidRPr="0021195D">
        <w:t>o</w:t>
      </w:r>
      <w:r w:rsidRPr="0021195D">
        <w:rPr>
          <w:spacing w:val="40"/>
        </w:rPr>
        <w:t xml:space="preserve"> </w:t>
      </w:r>
      <w:r w:rsidRPr="0021195D">
        <w:t>návrhu</w:t>
      </w:r>
      <w:r w:rsidRPr="0021195D">
        <w:rPr>
          <w:spacing w:val="41"/>
        </w:rPr>
        <w:t xml:space="preserve"> </w:t>
      </w:r>
      <w:r w:rsidRPr="0021195D">
        <w:t>na</w:t>
      </w:r>
      <w:r w:rsidRPr="0021195D">
        <w:rPr>
          <w:spacing w:val="40"/>
        </w:rPr>
        <w:t xml:space="preserve"> </w:t>
      </w:r>
      <w:r w:rsidRPr="0021195D">
        <w:t>odvolání</w:t>
      </w:r>
      <w:r w:rsidRPr="0021195D">
        <w:rPr>
          <w:spacing w:val="40"/>
        </w:rPr>
        <w:t xml:space="preserve"> </w:t>
      </w:r>
      <w:r w:rsidRPr="0021195D">
        <w:rPr>
          <w:spacing w:val="-1"/>
        </w:rPr>
        <w:t>děkana</w:t>
      </w:r>
      <w:r w:rsidRPr="0021195D">
        <w:rPr>
          <w:spacing w:val="26"/>
          <w:w w:val="99"/>
        </w:rPr>
        <w:t xml:space="preserve"> </w:t>
      </w:r>
      <w:r w:rsidRPr="0021195D">
        <w:t>z</w:t>
      </w:r>
      <w:r w:rsidR="008146AE" w:rsidRPr="0021195D">
        <w:rPr>
          <w:spacing w:val="-4"/>
        </w:rPr>
        <w:t> </w:t>
      </w:r>
      <w:r w:rsidRPr="0021195D">
        <w:t>funkce.</w:t>
      </w:r>
      <w:r w:rsidRPr="0021195D">
        <w:rPr>
          <w:spacing w:val="17"/>
        </w:rPr>
        <w:t xml:space="preserve"> </w:t>
      </w:r>
      <w:r w:rsidRPr="0021195D">
        <w:t>Jednání</w:t>
      </w:r>
      <w:r w:rsidRPr="0021195D">
        <w:rPr>
          <w:spacing w:val="17"/>
        </w:rPr>
        <w:t xml:space="preserve"> </w:t>
      </w:r>
      <w:r w:rsidRPr="0021195D">
        <w:t>o</w:t>
      </w:r>
      <w:r w:rsidRPr="0021195D">
        <w:rPr>
          <w:spacing w:val="16"/>
        </w:rPr>
        <w:t xml:space="preserve"> </w:t>
      </w:r>
      <w:r w:rsidRPr="0021195D">
        <w:t>tomto</w:t>
      </w:r>
      <w:r w:rsidRPr="0021195D">
        <w:rPr>
          <w:spacing w:val="17"/>
        </w:rPr>
        <w:t xml:space="preserve"> </w:t>
      </w:r>
      <w:r w:rsidRPr="0021195D">
        <w:t>kroku</w:t>
      </w:r>
      <w:r w:rsidRPr="0021195D">
        <w:rPr>
          <w:spacing w:val="16"/>
        </w:rPr>
        <w:t xml:space="preserve"> </w:t>
      </w:r>
      <w:r w:rsidRPr="0021195D">
        <w:t>senát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zahájí,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požádá-li</w:t>
      </w:r>
      <w:r w:rsidRPr="0021195D">
        <w:rPr>
          <w:spacing w:val="16"/>
        </w:rPr>
        <w:t xml:space="preserve"> </w:t>
      </w:r>
      <w:r w:rsidRPr="0021195D">
        <w:t>o</w:t>
      </w:r>
      <w:r w:rsidRPr="0021195D">
        <w:rPr>
          <w:spacing w:val="17"/>
        </w:rPr>
        <w:t xml:space="preserve"> </w:t>
      </w:r>
      <w:r w:rsidRPr="0021195D">
        <w:t>to</w:t>
      </w:r>
      <w:r w:rsidRPr="0021195D">
        <w:rPr>
          <w:spacing w:val="16"/>
        </w:rPr>
        <w:t xml:space="preserve"> </w:t>
      </w:r>
      <w:r w:rsidRPr="0021195D">
        <w:t>s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uvedením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konkrétního</w:t>
      </w:r>
      <w:r w:rsidRPr="0021195D">
        <w:rPr>
          <w:spacing w:val="28"/>
          <w:w w:val="99"/>
        </w:rPr>
        <w:t xml:space="preserve"> </w:t>
      </w:r>
      <w:r w:rsidRPr="0021195D">
        <w:t>odůvodnění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alespoň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jedna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pětina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senátu. Důvodem návrhu mohou být jen okolnosti související s výkonem funkce děkana.</w:t>
      </w:r>
    </w:p>
    <w:p w14:paraId="14350A6A" w14:textId="77777777" w:rsidR="00A83181" w:rsidRPr="0021195D" w:rsidRDefault="00A83181" w:rsidP="008146AE">
      <w:pPr>
        <w:pStyle w:val="Zkladntext"/>
        <w:numPr>
          <w:ilvl w:val="0"/>
          <w:numId w:val="7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Senát</w:t>
      </w:r>
      <w:r w:rsidRPr="0021195D">
        <w:rPr>
          <w:spacing w:val="17"/>
        </w:rPr>
        <w:t xml:space="preserve"> </w:t>
      </w:r>
      <w:r w:rsidRPr="0021195D">
        <w:t>posuzuje</w:t>
      </w:r>
      <w:r w:rsidRPr="0021195D">
        <w:rPr>
          <w:spacing w:val="17"/>
        </w:rPr>
        <w:t xml:space="preserve"> </w:t>
      </w:r>
      <w:r w:rsidRPr="0021195D">
        <w:t>nejprve</w:t>
      </w:r>
      <w:r w:rsidRPr="0021195D">
        <w:rPr>
          <w:spacing w:val="17"/>
        </w:rPr>
        <w:t xml:space="preserve"> </w:t>
      </w:r>
      <w:r w:rsidRPr="0021195D">
        <w:rPr>
          <w:spacing w:val="-1"/>
        </w:rPr>
        <w:t>přípustnost</w:t>
      </w:r>
      <w:r w:rsidRPr="0021195D">
        <w:rPr>
          <w:spacing w:val="17"/>
        </w:rPr>
        <w:t xml:space="preserve"> </w:t>
      </w:r>
      <w:r w:rsidRPr="0021195D">
        <w:t>návrhu.</w:t>
      </w:r>
      <w:r w:rsidRPr="0021195D">
        <w:rPr>
          <w:spacing w:val="17"/>
        </w:rPr>
        <w:t xml:space="preserve"> </w:t>
      </w:r>
      <w:r w:rsidRPr="0021195D">
        <w:t>Pro</w:t>
      </w:r>
      <w:r w:rsidRPr="0021195D">
        <w:rPr>
          <w:spacing w:val="17"/>
        </w:rPr>
        <w:t xml:space="preserve"> </w:t>
      </w:r>
      <w:r w:rsidRPr="0021195D">
        <w:t>posouzení</w:t>
      </w:r>
      <w:r w:rsidRPr="0021195D">
        <w:rPr>
          <w:spacing w:val="17"/>
        </w:rPr>
        <w:t xml:space="preserve"> </w:t>
      </w:r>
      <w:r w:rsidRPr="0021195D">
        <w:t>návrhu</w:t>
      </w:r>
      <w:r w:rsidRPr="0021195D">
        <w:rPr>
          <w:spacing w:val="17"/>
        </w:rPr>
        <w:t xml:space="preserve"> </w:t>
      </w:r>
      <w:r w:rsidRPr="0021195D">
        <w:t>jako</w:t>
      </w:r>
      <w:r w:rsidRPr="0021195D">
        <w:rPr>
          <w:spacing w:val="16"/>
        </w:rPr>
        <w:t xml:space="preserve"> </w:t>
      </w:r>
      <w:r w:rsidRPr="0021195D">
        <w:rPr>
          <w:spacing w:val="-1"/>
        </w:rPr>
        <w:t>přípustného</w:t>
      </w:r>
      <w:r w:rsidRPr="0021195D">
        <w:rPr>
          <w:spacing w:val="16"/>
        </w:rPr>
        <w:t xml:space="preserve"> </w:t>
      </w:r>
      <w:r w:rsidRPr="0021195D">
        <w:t>je</w:t>
      </w:r>
      <w:r w:rsidRPr="0021195D">
        <w:rPr>
          <w:spacing w:val="40"/>
          <w:w w:val="99"/>
        </w:rPr>
        <w:t xml:space="preserve"> </w:t>
      </w:r>
      <w:r w:rsidRPr="0021195D">
        <w:rPr>
          <w:spacing w:val="-1"/>
        </w:rPr>
        <w:t>zapotřebí</w:t>
      </w:r>
      <w:r w:rsidRPr="0021195D">
        <w:rPr>
          <w:spacing w:val="-3"/>
        </w:rPr>
        <w:t xml:space="preserve"> </w:t>
      </w:r>
      <w:r w:rsidRPr="0021195D">
        <w:t>souhlasu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většiny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přítomných,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nejméně</w:t>
      </w:r>
      <w:r w:rsidRPr="0021195D">
        <w:rPr>
          <w:spacing w:val="-3"/>
        </w:rPr>
        <w:t xml:space="preserve"> </w:t>
      </w:r>
      <w:r w:rsidRPr="0021195D">
        <w:t>však</w:t>
      </w:r>
      <w:r w:rsidRPr="0021195D">
        <w:rPr>
          <w:spacing w:val="-2"/>
        </w:rPr>
        <w:t xml:space="preserve"> </w:t>
      </w:r>
      <w:r w:rsidRPr="0021195D">
        <w:t>jedné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třetiny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všech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3"/>
        </w:rPr>
        <w:t xml:space="preserve"> </w:t>
      </w:r>
      <w:r w:rsidRPr="0021195D">
        <w:rPr>
          <w:spacing w:val="-1"/>
        </w:rPr>
        <w:t>senátu.</w:t>
      </w:r>
      <w:r w:rsidRPr="0021195D">
        <w:rPr>
          <w:spacing w:val="78"/>
          <w:w w:val="99"/>
        </w:rPr>
        <w:t xml:space="preserve"> </w:t>
      </w:r>
      <w:r w:rsidRPr="0021195D">
        <w:rPr>
          <w:spacing w:val="-1"/>
        </w:rPr>
        <w:t>Není-li</w:t>
      </w:r>
      <w:r w:rsidRPr="0021195D">
        <w:rPr>
          <w:spacing w:val="-7"/>
        </w:rPr>
        <w:t xml:space="preserve"> </w:t>
      </w:r>
      <w:r w:rsidRPr="0021195D">
        <w:t>návrh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přípustný,</w:t>
      </w:r>
      <w:r w:rsidRPr="0021195D">
        <w:rPr>
          <w:spacing w:val="-7"/>
        </w:rPr>
        <w:t xml:space="preserve"> </w:t>
      </w:r>
      <w:r w:rsidRPr="0021195D">
        <w:t>senát</w:t>
      </w:r>
      <w:r w:rsidRPr="0021195D">
        <w:rPr>
          <w:spacing w:val="-7"/>
        </w:rPr>
        <w:t xml:space="preserve"> </w:t>
      </w:r>
      <w:r w:rsidRPr="0021195D">
        <w:t>jej</w:t>
      </w:r>
      <w:r w:rsidRPr="0021195D">
        <w:rPr>
          <w:spacing w:val="-8"/>
        </w:rPr>
        <w:t xml:space="preserve"> </w:t>
      </w:r>
      <w:r w:rsidRPr="0021195D">
        <w:rPr>
          <w:spacing w:val="-1"/>
        </w:rPr>
        <w:t>odmítne.</w:t>
      </w:r>
      <w:r w:rsidRPr="0021195D">
        <w:rPr>
          <w:spacing w:val="-7"/>
        </w:rPr>
        <w:t xml:space="preserve"> </w:t>
      </w:r>
      <w:r w:rsidRPr="0021195D">
        <w:t>O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odmítnutém</w:t>
      </w:r>
      <w:r w:rsidRPr="0021195D">
        <w:rPr>
          <w:spacing w:val="-8"/>
        </w:rPr>
        <w:t xml:space="preserve"> </w:t>
      </w:r>
      <w:r w:rsidRPr="0021195D">
        <w:t>návrhu</w:t>
      </w:r>
      <w:r w:rsidRPr="0021195D">
        <w:rPr>
          <w:spacing w:val="-6"/>
        </w:rPr>
        <w:t xml:space="preserve"> </w:t>
      </w:r>
      <w:r w:rsidRPr="0021195D">
        <w:t>se</w:t>
      </w:r>
      <w:r w:rsidRPr="0021195D">
        <w:rPr>
          <w:spacing w:val="-7"/>
        </w:rPr>
        <w:t xml:space="preserve"> </w:t>
      </w:r>
      <w:r w:rsidRPr="0021195D">
        <w:t>nejedná.</w:t>
      </w:r>
    </w:p>
    <w:p w14:paraId="51DD3D4D" w14:textId="313B6FE5" w:rsidR="00A83181" w:rsidRPr="0021195D" w:rsidRDefault="00A83181" w:rsidP="008146AE">
      <w:pPr>
        <w:pStyle w:val="Zkladntext"/>
        <w:numPr>
          <w:ilvl w:val="0"/>
          <w:numId w:val="7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t>K</w:t>
      </w:r>
      <w:r w:rsidRPr="0021195D">
        <w:rPr>
          <w:spacing w:val="-6"/>
        </w:rPr>
        <w:t xml:space="preserve"> </w:t>
      </w:r>
      <w:r w:rsidRPr="0021195D">
        <w:t>usnesení</w:t>
      </w:r>
      <w:r w:rsidRPr="0021195D">
        <w:rPr>
          <w:spacing w:val="-5"/>
        </w:rPr>
        <w:t xml:space="preserve"> </w:t>
      </w:r>
      <w:r w:rsidRPr="0021195D">
        <w:t>o</w:t>
      </w:r>
      <w:r w:rsidRPr="0021195D">
        <w:rPr>
          <w:spacing w:val="-5"/>
        </w:rPr>
        <w:t xml:space="preserve"> </w:t>
      </w:r>
      <w:r w:rsidRPr="0021195D">
        <w:t>návrhu</w:t>
      </w:r>
      <w:r w:rsidRPr="0021195D">
        <w:rPr>
          <w:spacing w:val="-5"/>
        </w:rPr>
        <w:t xml:space="preserve"> </w:t>
      </w:r>
      <w:r w:rsidRPr="0021195D">
        <w:t>na</w:t>
      </w:r>
      <w:r w:rsidRPr="0021195D">
        <w:rPr>
          <w:spacing w:val="-6"/>
        </w:rPr>
        <w:t xml:space="preserve"> </w:t>
      </w:r>
      <w:r w:rsidRPr="0021195D">
        <w:t>odvolání</w:t>
      </w:r>
      <w:r w:rsidRPr="0021195D">
        <w:rPr>
          <w:spacing w:val="-5"/>
        </w:rPr>
        <w:t xml:space="preserve"> </w:t>
      </w:r>
      <w:r w:rsidRPr="0021195D">
        <w:t>děkana</w:t>
      </w:r>
      <w:r w:rsidRPr="0021195D">
        <w:rPr>
          <w:spacing w:val="-4"/>
        </w:rPr>
        <w:t xml:space="preserve"> </w:t>
      </w:r>
      <w:r w:rsidRPr="0021195D">
        <w:t>fakulty</w:t>
      </w:r>
      <w:r w:rsidRPr="0021195D">
        <w:rPr>
          <w:spacing w:val="-4"/>
        </w:rPr>
        <w:t xml:space="preserve"> </w:t>
      </w:r>
      <w:r w:rsidRPr="0021195D">
        <w:t>z</w:t>
      </w:r>
      <w:r w:rsidRPr="0021195D">
        <w:rPr>
          <w:spacing w:val="-5"/>
        </w:rPr>
        <w:t xml:space="preserve"> </w:t>
      </w:r>
      <w:r w:rsidRPr="0021195D">
        <w:t>funkce</w:t>
      </w:r>
      <w:r w:rsidRPr="0021195D">
        <w:rPr>
          <w:spacing w:val="-4"/>
        </w:rPr>
        <w:t xml:space="preserve"> </w:t>
      </w:r>
      <w:r w:rsidRPr="0021195D">
        <w:t>je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zapotřebí</w:t>
      </w:r>
      <w:r w:rsidRPr="0021195D">
        <w:rPr>
          <w:spacing w:val="-5"/>
        </w:rPr>
        <w:t xml:space="preserve"> </w:t>
      </w:r>
      <w:r w:rsidRPr="0021195D">
        <w:t>souhlasu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nejméně</w:t>
      </w:r>
      <w:r w:rsidRPr="0021195D">
        <w:rPr>
          <w:spacing w:val="23"/>
        </w:rPr>
        <w:t xml:space="preserve"> </w:t>
      </w:r>
      <w:r w:rsidRPr="0021195D">
        <w:t>tří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pětin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všech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4"/>
        </w:rPr>
        <w:t xml:space="preserve"> </w:t>
      </w:r>
      <w:r w:rsidR="00C93DCC" w:rsidRPr="0021195D">
        <w:rPr>
          <w:spacing w:val="-1"/>
        </w:rPr>
        <w:t>senátu.</w:t>
      </w:r>
    </w:p>
    <w:p w14:paraId="2F85A70A" w14:textId="6140DA62" w:rsidR="00A83181" w:rsidRPr="0021195D" w:rsidRDefault="00A83181" w:rsidP="008146AE">
      <w:pPr>
        <w:pStyle w:val="Zkladntext"/>
        <w:numPr>
          <w:ilvl w:val="0"/>
          <w:numId w:val="7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 xml:space="preserve">Návrh na odvolání děkana předloží předsednictvo </w:t>
      </w:r>
      <w:r w:rsidR="00C24B5D" w:rsidRPr="0021195D">
        <w:rPr>
          <w:spacing w:val="-1"/>
        </w:rPr>
        <w:t xml:space="preserve">senátu do sedmi dnů předsedovi </w:t>
      </w:r>
      <w:r w:rsidR="002B19EF" w:rsidRPr="0021195D">
        <w:rPr>
          <w:spacing w:val="-1"/>
        </w:rPr>
        <w:t xml:space="preserve">akademického </w:t>
      </w:r>
      <w:r w:rsidRPr="0021195D">
        <w:rPr>
          <w:spacing w:val="-1"/>
        </w:rPr>
        <w:t>senátu</w:t>
      </w:r>
      <w:r w:rsidR="00C24B5D" w:rsidRPr="0021195D">
        <w:rPr>
          <w:spacing w:val="-1"/>
        </w:rPr>
        <w:t xml:space="preserve"> </w:t>
      </w:r>
      <w:r w:rsidR="002B19EF" w:rsidRPr="0021195D">
        <w:rPr>
          <w:spacing w:val="-1"/>
        </w:rPr>
        <w:t xml:space="preserve">univerzity </w:t>
      </w:r>
      <w:r w:rsidRPr="0021195D">
        <w:rPr>
          <w:spacing w:val="-1"/>
        </w:rPr>
        <w:t>a rektorovi, spolu s</w:t>
      </w:r>
      <w:r w:rsidR="00A25DE8" w:rsidRPr="0021195D">
        <w:rPr>
          <w:spacing w:val="27"/>
        </w:rPr>
        <w:t> </w:t>
      </w:r>
      <w:r w:rsidRPr="0021195D">
        <w:rPr>
          <w:spacing w:val="-1"/>
        </w:rPr>
        <w:t>potřebnými</w:t>
      </w:r>
      <w:r w:rsidRPr="0021195D">
        <w:rPr>
          <w:spacing w:val="27"/>
        </w:rPr>
        <w:t xml:space="preserve"> </w:t>
      </w:r>
      <w:r w:rsidRPr="0021195D">
        <w:rPr>
          <w:spacing w:val="-1"/>
        </w:rPr>
        <w:t>podklady,</w:t>
      </w:r>
      <w:r w:rsidRPr="0021195D">
        <w:rPr>
          <w:spacing w:val="26"/>
          <w:w w:val="99"/>
        </w:rPr>
        <w:t xml:space="preserve"> </w:t>
      </w:r>
      <w:r w:rsidRPr="0021195D">
        <w:rPr>
          <w:spacing w:val="-1"/>
        </w:rPr>
        <w:t>zejména</w:t>
      </w:r>
      <w:r w:rsidRPr="0021195D">
        <w:rPr>
          <w:spacing w:val="-7"/>
        </w:rPr>
        <w:t xml:space="preserve"> </w:t>
      </w:r>
      <w:r w:rsidRPr="0021195D">
        <w:t>protokolem</w:t>
      </w:r>
      <w:r w:rsidRPr="0021195D">
        <w:rPr>
          <w:spacing w:val="-6"/>
        </w:rPr>
        <w:t xml:space="preserve"> </w:t>
      </w:r>
      <w:r w:rsidRPr="0021195D">
        <w:t>o</w:t>
      </w:r>
      <w:r w:rsidRPr="0021195D">
        <w:rPr>
          <w:spacing w:val="-6"/>
        </w:rPr>
        <w:t xml:space="preserve"> </w:t>
      </w:r>
      <w:r w:rsidRPr="0021195D">
        <w:t>hlasování</w:t>
      </w:r>
      <w:r w:rsidRPr="0021195D">
        <w:rPr>
          <w:spacing w:val="-7"/>
        </w:rPr>
        <w:t xml:space="preserve"> </w:t>
      </w:r>
      <w:r w:rsidRPr="0021195D">
        <w:t>a</w:t>
      </w:r>
      <w:r w:rsidRPr="0021195D">
        <w:rPr>
          <w:spacing w:val="-6"/>
        </w:rPr>
        <w:t xml:space="preserve"> </w:t>
      </w:r>
      <w:r w:rsidRPr="0021195D">
        <w:t>zápisem</w:t>
      </w:r>
      <w:r w:rsidRPr="0021195D">
        <w:rPr>
          <w:spacing w:val="-7"/>
        </w:rPr>
        <w:t xml:space="preserve"> </w:t>
      </w:r>
      <w:r w:rsidRPr="0021195D">
        <w:t>ze</w:t>
      </w:r>
      <w:r w:rsidRPr="0021195D">
        <w:rPr>
          <w:spacing w:val="-6"/>
        </w:rPr>
        <w:t xml:space="preserve"> </w:t>
      </w:r>
      <w:r w:rsidRPr="0021195D">
        <w:t>zasedání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senátu.</w:t>
      </w:r>
    </w:p>
    <w:p w14:paraId="1006C7E2" w14:textId="77777777" w:rsidR="000F4B7B" w:rsidRPr="0021195D" w:rsidRDefault="000F4B7B" w:rsidP="000F4B7B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firstLine="0"/>
        <w:jc w:val="both"/>
      </w:pPr>
    </w:p>
    <w:p w14:paraId="221A71EC" w14:textId="624537C2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26</w:t>
      </w:r>
    </w:p>
    <w:p w14:paraId="6B9122A1" w14:textId="2879535F" w:rsidR="00A83181" w:rsidRPr="0021195D" w:rsidRDefault="00C24B5D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Odvolání děkana</w:t>
      </w:r>
      <w:r w:rsidR="00A83181" w:rsidRPr="0021195D">
        <w:rPr>
          <w:b/>
        </w:rPr>
        <w:t xml:space="preserve"> z funkce rektorem</w:t>
      </w:r>
    </w:p>
    <w:p w14:paraId="39EA67A9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70978AE5" w14:textId="54D9E7E8" w:rsidR="00A83181" w:rsidRPr="0021195D" w:rsidRDefault="00A83181" w:rsidP="008E0997">
      <w:pPr>
        <w:pStyle w:val="Zkladntext"/>
        <w:tabs>
          <w:tab w:val="left" w:pos="0"/>
        </w:tabs>
        <w:kinsoku w:val="0"/>
        <w:overflowPunct w:val="0"/>
        <w:spacing w:before="0" w:line="276" w:lineRule="auto"/>
        <w:ind w:left="0" w:right="58" w:firstLine="0"/>
        <w:jc w:val="both"/>
      </w:pPr>
      <w:r w:rsidRPr="0021195D">
        <w:t>Rozhodne-li rektor o odvolání děkana z funkce, zorganizuje senát neprodleně volbu nového</w:t>
      </w:r>
      <w:r w:rsidR="00381BF1" w:rsidRPr="0021195D">
        <w:t xml:space="preserve"> kandidáta na funkci</w:t>
      </w:r>
      <w:r w:rsidRPr="0021195D">
        <w:t xml:space="preserve"> děkana.</w:t>
      </w:r>
    </w:p>
    <w:p w14:paraId="76E8147A" w14:textId="50A8B50F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7336D3B1" w14:textId="77777777" w:rsidR="000F4B7B" w:rsidRPr="0021195D" w:rsidRDefault="000F4B7B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</w:p>
    <w:p w14:paraId="3C0DBF72" w14:textId="0F5D0E8B" w:rsidR="00A83181" w:rsidRPr="0021195D" w:rsidRDefault="00BB240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Část V.</w:t>
      </w:r>
    </w:p>
    <w:p w14:paraId="767650AE" w14:textId="77777777" w:rsidR="00A83181" w:rsidRPr="0021195D" w:rsidRDefault="00A8318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Orgány senátu</w:t>
      </w:r>
    </w:p>
    <w:p w14:paraId="34020777" w14:textId="61D806D9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i/>
          <w:iCs/>
        </w:rPr>
      </w:pPr>
    </w:p>
    <w:p w14:paraId="551E11E0" w14:textId="77777777" w:rsidR="00C53CEB" w:rsidRPr="0021195D" w:rsidRDefault="00C53CEB" w:rsidP="00BB2401">
      <w:pPr>
        <w:spacing w:line="276" w:lineRule="auto"/>
        <w:jc w:val="center"/>
        <w:rPr>
          <w:b/>
        </w:rPr>
      </w:pPr>
    </w:p>
    <w:p w14:paraId="4CE53B91" w14:textId="1AB2E9D3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27</w:t>
      </w:r>
    </w:p>
    <w:p w14:paraId="112B13A1" w14:textId="29BA5608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Předsednictvo</w:t>
      </w:r>
      <w:r w:rsidR="00DE395E" w:rsidRPr="0021195D">
        <w:rPr>
          <w:b/>
        </w:rPr>
        <w:t xml:space="preserve"> a komise</w:t>
      </w:r>
    </w:p>
    <w:p w14:paraId="3C9CB4D2" w14:textId="77777777" w:rsidR="00A83181" w:rsidRPr="0021195D" w:rsidRDefault="00A83181" w:rsidP="008146AE">
      <w:pPr>
        <w:pStyle w:val="Zkladntext"/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  <w:sz w:val="20"/>
          <w:szCs w:val="20"/>
        </w:rPr>
      </w:pPr>
    </w:p>
    <w:p w14:paraId="62D1B201" w14:textId="77777777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rPr>
          <w:spacing w:val="-1"/>
        </w:rPr>
      </w:pPr>
      <w:r w:rsidRPr="0021195D">
        <w:rPr>
          <w:spacing w:val="-1"/>
        </w:rPr>
        <w:t>Předsednictvo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má</w:t>
      </w:r>
      <w:r w:rsidRPr="0021195D">
        <w:rPr>
          <w:spacing w:val="-7"/>
        </w:rPr>
        <w:t xml:space="preserve"> </w:t>
      </w:r>
      <w:r w:rsidRPr="0021195D">
        <w:rPr>
          <w:spacing w:val="-1"/>
        </w:rPr>
        <w:t>pět</w:t>
      </w:r>
      <w:r w:rsidRPr="0021195D">
        <w:rPr>
          <w:spacing w:val="-6"/>
        </w:rPr>
        <w:t xml:space="preserve"> </w:t>
      </w:r>
      <w:r w:rsidRPr="0021195D">
        <w:rPr>
          <w:spacing w:val="-1"/>
        </w:rPr>
        <w:t>členů.</w:t>
      </w:r>
    </w:p>
    <w:p w14:paraId="21A6C8C6" w14:textId="06A28719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Předsednictvo tvoří předseda senátu, místopředseda senátu a tři další členové. Členové</w:t>
      </w:r>
      <w:r w:rsidRPr="0021195D">
        <w:rPr>
          <w:spacing w:val="32"/>
        </w:rPr>
        <w:t xml:space="preserve"> </w:t>
      </w:r>
      <w:r w:rsidRPr="0021195D">
        <w:rPr>
          <w:spacing w:val="-1"/>
        </w:rPr>
        <w:t>předsednictva</w:t>
      </w:r>
      <w:r w:rsidRPr="0021195D">
        <w:rPr>
          <w:spacing w:val="115"/>
          <w:w w:val="99"/>
        </w:rPr>
        <w:t xml:space="preserve"> </w:t>
      </w:r>
      <w:r w:rsidRPr="0021195D">
        <w:t>jsou</w:t>
      </w:r>
      <w:r w:rsidRPr="0021195D">
        <w:rPr>
          <w:spacing w:val="3"/>
        </w:rPr>
        <w:t xml:space="preserve"> </w:t>
      </w:r>
      <w:r w:rsidRPr="0021195D">
        <w:t>voleni</w:t>
      </w:r>
      <w:r w:rsidRPr="0021195D">
        <w:rPr>
          <w:spacing w:val="4"/>
        </w:rPr>
        <w:t xml:space="preserve"> </w:t>
      </w:r>
      <w:r w:rsidRPr="0021195D">
        <w:t>senátem</w:t>
      </w:r>
      <w:r w:rsidRPr="0021195D">
        <w:rPr>
          <w:spacing w:val="1"/>
        </w:rPr>
        <w:t xml:space="preserve"> </w:t>
      </w:r>
      <w:r w:rsidRPr="0021195D">
        <w:t>v</w:t>
      </w:r>
      <w:r w:rsidRPr="0021195D">
        <w:rPr>
          <w:spacing w:val="4"/>
        </w:rPr>
        <w:t xml:space="preserve"> </w:t>
      </w:r>
      <w:r w:rsidRPr="0021195D">
        <w:t>tajných</w:t>
      </w:r>
      <w:r w:rsidRPr="0021195D">
        <w:rPr>
          <w:spacing w:val="3"/>
        </w:rPr>
        <w:t xml:space="preserve"> </w:t>
      </w:r>
      <w:r w:rsidRPr="0021195D">
        <w:t>volbách</w:t>
      </w:r>
      <w:r w:rsidRPr="0021195D">
        <w:rPr>
          <w:spacing w:val="4"/>
        </w:rPr>
        <w:t xml:space="preserve"> </w:t>
      </w:r>
      <w:r w:rsidRPr="0021195D">
        <w:t>na</w:t>
      </w:r>
      <w:r w:rsidRPr="0021195D">
        <w:rPr>
          <w:spacing w:val="4"/>
        </w:rPr>
        <w:t xml:space="preserve"> </w:t>
      </w:r>
      <w:r w:rsidRPr="0021195D">
        <w:t>dobu</w:t>
      </w:r>
      <w:r w:rsidRPr="0021195D">
        <w:rPr>
          <w:spacing w:val="3"/>
        </w:rPr>
        <w:t xml:space="preserve"> </w:t>
      </w:r>
      <w:r w:rsidRPr="0021195D">
        <w:t>jednoho</w:t>
      </w:r>
      <w:r w:rsidRPr="0021195D">
        <w:rPr>
          <w:spacing w:val="4"/>
        </w:rPr>
        <w:t xml:space="preserve"> </w:t>
      </w:r>
      <w:r w:rsidRPr="0021195D">
        <w:t>roku</w:t>
      </w:r>
      <w:r w:rsidRPr="0021195D">
        <w:rPr>
          <w:spacing w:val="3"/>
        </w:rPr>
        <w:t xml:space="preserve"> </w:t>
      </w:r>
      <w:r w:rsidRPr="0021195D">
        <w:t>a</w:t>
      </w:r>
      <w:r w:rsidRPr="0021195D">
        <w:rPr>
          <w:spacing w:val="4"/>
        </w:rPr>
        <w:t xml:space="preserve"> </w:t>
      </w:r>
      <w:r w:rsidRPr="0021195D">
        <w:t>mohou</w:t>
      </w:r>
      <w:r w:rsidRPr="0021195D">
        <w:rPr>
          <w:spacing w:val="3"/>
        </w:rPr>
        <w:t xml:space="preserve"> </w:t>
      </w:r>
      <w:r w:rsidRPr="0021195D">
        <w:t>být</w:t>
      </w:r>
      <w:r w:rsidRPr="0021195D">
        <w:rPr>
          <w:spacing w:val="4"/>
        </w:rPr>
        <w:t xml:space="preserve"> </w:t>
      </w:r>
      <w:r w:rsidRPr="0021195D">
        <w:t>tajným</w:t>
      </w:r>
      <w:r w:rsidRPr="0021195D">
        <w:rPr>
          <w:w w:val="99"/>
        </w:rPr>
        <w:t xml:space="preserve"> </w:t>
      </w:r>
      <w:r w:rsidRPr="0021195D">
        <w:t>hlasováním</w:t>
      </w:r>
      <w:r w:rsidRPr="0021195D">
        <w:rPr>
          <w:spacing w:val="-5"/>
        </w:rPr>
        <w:t xml:space="preserve"> </w:t>
      </w:r>
      <w:r w:rsidRPr="0021195D">
        <w:t>odvoláni. Členové předsednic</w:t>
      </w:r>
      <w:r w:rsidR="00011505" w:rsidRPr="0021195D">
        <w:t>tva</w:t>
      </w:r>
      <w:r w:rsidR="00FF30EB" w:rsidRPr="0021195D">
        <w:t xml:space="preserve">, kteří nepřestali být členy akademické obce, </w:t>
      </w:r>
      <w:r w:rsidR="00011505" w:rsidRPr="0021195D">
        <w:t>setrvají v této funkci i po </w:t>
      </w:r>
      <w:r w:rsidRPr="0021195D">
        <w:t>skončení funkčního období člena senátu, a to do zvolení nového</w:t>
      </w:r>
      <w:r w:rsidR="00E143D9" w:rsidRPr="0021195D">
        <w:t xml:space="preserve"> </w:t>
      </w:r>
      <w:r w:rsidR="00E31310" w:rsidRPr="0021195D">
        <w:t>předsednictva</w:t>
      </w:r>
      <w:r w:rsidR="00E143D9" w:rsidRPr="0021195D">
        <w:t>.</w:t>
      </w:r>
    </w:p>
    <w:p w14:paraId="167129CD" w14:textId="77777777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9"/>
        </w:tabs>
        <w:autoSpaceDE/>
        <w:autoSpaceDN/>
        <w:adjustRightInd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Předseda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svolává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zasedání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senátu</w:t>
      </w:r>
      <w:r w:rsidRPr="0021195D">
        <w:rPr>
          <w:spacing w:val="1"/>
        </w:rPr>
        <w:t xml:space="preserve"> </w:t>
      </w:r>
      <w:r w:rsidRPr="0021195D">
        <w:t>a</w:t>
      </w:r>
      <w:r w:rsidRPr="0021195D">
        <w:rPr>
          <w:spacing w:val="2"/>
        </w:rPr>
        <w:t xml:space="preserve"> </w:t>
      </w:r>
      <w:r w:rsidRPr="0021195D">
        <w:t>vystupuje</w:t>
      </w:r>
      <w:r w:rsidRPr="0021195D">
        <w:rPr>
          <w:spacing w:val="2"/>
        </w:rPr>
        <w:t xml:space="preserve"> </w:t>
      </w:r>
      <w:r w:rsidRPr="0021195D">
        <w:t>za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2"/>
        </w:rPr>
        <w:t xml:space="preserve"> </w:t>
      </w:r>
      <w:r w:rsidRPr="0021195D">
        <w:t>navenek.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Předsedu</w:t>
      </w:r>
      <w:r w:rsidRPr="0021195D">
        <w:rPr>
          <w:spacing w:val="1"/>
        </w:rPr>
        <w:t xml:space="preserve"> </w:t>
      </w:r>
      <w:r w:rsidRPr="0021195D">
        <w:rPr>
          <w:spacing w:val="-1"/>
        </w:rPr>
        <w:t>zastupuje</w:t>
      </w:r>
      <w:r w:rsidRPr="0021195D">
        <w:rPr>
          <w:spacing w:val="48"/>
          <w:w w:val="99"/>
        </w:rPr>
        <w:t xml:space="preserve"> </w:t>
      </w:r>
      <w:r w:rsidRPr="0021195D">
        <w:rPr>
          <w:spacing w:val="-1"/>
        </w:rPr>
        <w:t>místopředseda senátu.</w:t>
      </w:r>
    </w:p>
    <w:p w14:paraId="0E5D5719" w14:textId="77777777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9"/>
        </w:tabs>
        <w:autoSpaceDE/>
        <w:autoSpaceDN/>
        <w:adjustRightInd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Nemůže-li být předseda senátu zastupován místopředsedou senátu nebo nemůže-li místopředseda senátu vykonávat uvolněnou funkci předsedy, plní úkoly předsedy věkem nejstarší člen předsednictva.</w:t>
      </w:r>
    </w:p>
    <w:p w14:paraId="2DE30159" w14:textId="6406CB29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Předsednictvo</w:t>
      </w:r>
      <w:r w:rsidRPr="0021195D">
        <w:t xml:space="preserve"> </w:t>
      </w:r>
      <w:r w:rsidRPr="0021195D">
        <w:rPr>
          <w:spacing w:val="-1"/>
        </w:rPr>
        <w:t>připravuje</w:t>
      </w:r>
      <w:r w:rsidRPr="0021195D">
        <w:t xml:space="preserve"> zasedání </w:t>
      </w:r>
      <w:r w:rsidRPr="0021195D">
        <w:rPr>
          <w:spacing w:val="-1"/>
        </w:rPr>
        <w:t>senátu.</w:t>
      </w:r>
    </w:p>
    <w:p w14:paraId="78B76DB3" w14:textId="65DDAC47" w:rsidR="00A83181" w:rsidRPr="0021195D" w:rsidRDefault="00EC135B" w:rsidP="008146AE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S</w:t>
      </w:r>
      <w:r w:rsidR="00A83181" w:rsidRPr="0021195D">
        <w:rPr>
          <w:spacing w:val="-1"/>
        </w:rPr>
        <w:t>enát</w:t>
      </w:r>
      <w:r w:rsidR="00A83181" w:rsidRPr="0021195D">
        <w:rPr>
          <w:spacing w:val="5"/>
        </w:rPr>
        <w:t xml:space="preserve"> </w:t>
      </w:r>
      <w:r w:rsidR="00A83181" w:rsidRPr="0021195D">
        <w:rPr>
          <w:spacing w:val="-1"/>
        </w:rPr>
        <w:t>může</w:t>
      </w:r>
      <w:r w:rsidR="00A83181" w:rsidRPr="0021195D">
        <w:t xml:space="preserve"> předsednictvo</w:t>
      </w:r>
      <w:r w:rsidR="00A83181" w:rsidRPr="0021195D">
        <w:rPr>
          <w:spacing w:val="4"/>
        </w:rPr>
        <w:t xml:space="preserve"> </w:t>
      </w:r>
      <w:r w:rsidR="00A83181" w:rsidRPr="0021195D">
        <w:rPr>
          <w:spacing w:val="-1"/>
        </w:rPr>
        <w:t>pověřit,</w:t>
      </w:r>
      <w:r w:rsidR="00A83181" w:rsidRPr="0021195D">
        <w:t xml:space="preserve"> aby</w:t>
      </w:r>
      <w:r w:rsidR="00A83181" w:rsidRPr="0021195D">
        <w:rPr>
          <w:spacing w:val="3"/>
        </w:rPr>
        <w:t xml:space="preserve"> </w:t>
      </w:r>
      <w:r w:rsidRPr="0021195D">
        <w:t>nesnese-li věc odkladu</w:t>
      </w:r>
      <w:r w:rsidRPr="0021195D">
        <w:rPr>
          <w:spacing w:val="-1"/>
        </w:rPr>
        <w:t xml:space="preserve">, </w:t>
      </w:r>
      <w:r w:rsidR="00A83181" w:rsidRPr="0021195D">
        <w:rPr>
          <w:spacing w:val="3"/>
        </w:rPr>
        <w:t xml:space="preserve">bylo oprávněno </w:t>
      </w:r>
      <w:r w:rsidR="00A83181" w:rsidRPr="0021195D">
        <w:t>se</w:t>
      </w:r>
      <w:r w:rsidR="00A83181" w:rsidRPr="0021195D">
        <w:rPr>
          <w:spacing w:val="3"/>
        </w:rPr>
        <w:t xml:space="preserve"> </w:t>
      </w:r>
      <w:r w:rsidR="00A83181" w:rsidRPr="0021195D">
        <w:t>usnášet</w:t>
      </w:r>
      <w:r w:rsidR="00A83181" w:rsidRPr="0021195D">
        <w:rPr>
          <w:spacing w:val="3"/>
        </w:rPr>
        <w:t xml:space="preserve"> v</w:t>
      </w:r>
      <w:r w:rsidR="00A83181" w:rsidRPr="0021195D">
        <w:t xml:space="preserve"> </w:t>
      </w:r>
      <w:r w:rsidR="00A83181" w:rsidRPr="0021195D">
        <w:rPr>
          <w:spacing w:val="3"/>
        </w:rPr>
        <w:t>době mezi zasedáními senátu</w:t>
      </w:r>
      <w:r w:rsidR="00A83181" w:rsidRPr="0021195D">
        <w:rPr>
          <w:spacing w:val="14"/>
        </w:rPr>
        <w:t xml:space="preserve"> </w:t>
      </w:r>
      <w:r w:rsidR="00A83181" w:rsidRPr="0021195D">
        <w:t>na</w:t>
      </w:r>
      <w:r w:rsidR="00A83181" w:rsidRPr="0021195D">
        <w:rPr>
          <w:spacing w:val="15"/>
        </w:rPr>
        <w:t xml:space="preserve"> </w:t>
      </w:r>
      <w:r w:rsidR="00A83181" w:rsidRPr="0021195D">
        <w:rPr>
          <w:spacing w:val="-1"/>
        </w:rPr>
        <w:t>vyjádřeních</w:t>
      </w:r>
      <w:r w:rsidR="00A83181" w:rsidRPr="0021195D">
        <w:rPr>
          <w:spacing w:val="14"/>
        </w:rPr>
        <w:t xml:space="preserve"> </w:t>
      </w:r>
      <w:r w:rsidR="00A83181" w:rsidRPr="0021195D">
        <w:t xml:space="preserve">senátu, pro která není vnitřním </w:t>
      </w:r>
      <w:r w:rsidR="00A83181" w:rsidRPr="0021195D">
        <w:lastRenderedPageBreak/>
        <w:t xml:space="preserve">předpisem </w:t>
      </w:r>
      <w:r w:rsidR="00E143D9" w:rsidRPr="0021195D">
        <w:t xml:space="preserve">Univerzity Karlovy </w:t>
      </w:r>
      <w:r w:rsidR="00A83181" w:rsidRPr="0021195D">
        <w:t>nebo fakulty stanoveno tajné hlasování. Takové vyjádření může předsednictvo přijmout pouze po předchozím informování členů senátu</w:t>
      </w:r>
      <w:r w:rsidR="00B13F39" w:rsidRPr="0021195D">
        <w:t>.</w:t>
      </w:r>
      <w:r w:rsidR="00A83181" w:rsidRPr="0021195D">
        <w:t xml:space="preserve"> </w:t>
      </w:r>
      <w:r w:rsidR="000D6008" w:rsidRPr="0021195D">
        <w:t>Vyjádření</w:t>
      </w:r>
      <w:r w:rsidR="000D6008" w:rsidRPr="0021195D">
        <w:rPr>
          <w:spacing w:val="14"/>
        </w:rPr>
        <w:t xml:space="preserve"> </w:t>
      </w:r>
      <w:r w:rsidR="00A83181" w:rsidRPr="0021195D">
        <w:t>však</w:t>
      </w:r>
      <w:r w:rsidR="00A83181" w:rsidRPr="0021195D">
        <w:rPr>
          <w:spacing w:val="14"/>
        </w:rPr>
        <w:t xml:space="preserve"> </w:t>
      </w:r>
      <w:r w:rsidR="00A83181" w:rsidRPr="0021195D">
        <w:rPr>
          <w:spacing w:val="-1"/>
        </w:rPr>
        <w:t>musí</w:t>
      </w:r>
      <w:r w:rsidR="00A83181" w:rsidRPr="0021195D">
        <w:rPr>
          <w:spacing w:val="14"/>
        </w:rPr>
        <w:t xml:space="preserve"> </w:t>
      </w:r>
      <w:r w:rsidR="00A83181" w:rsidRPr="0021195D">
        <w:t>být</w:t>
      </w:r>
      <w:r w:rsidR="00A83181" w:rsidRPr="0021195D">
        <w:rPr>
          <w:spacing w:val="25"/>
          <w:w w:val="99"/>
        </w:rPr>
        <w:t xml:space="preserve"> </w:t>
      </w:r>
      <w:r w:rsidR="00A83181" w:rsidRPr="0021195D">
        <w:t>schváleno</w:t>
      </w:r>
      <w:r w:rsidR="00A83181" w:rsidRPr="0021195D">
        <w:rPr>
          <w:spacing w:val="-8"/>
        </w:rPr>
        <w:t xml:space="preserve"> </w:t>
      </w:r>
      <w:r w:rsidR="00A83181" w:rsidRPr="0021195D">
        <w:t>na</w:t>
      </w:r>
      <w:r w:rsidR="00A83181" w:rsidRPr="0021195D">
        <w:rPr>
          <w:spacing w:val="-8"/>
        </w:rPr>
        <w:t xml:space="preserve"> </w:t>
      </w:r>
      <w:r w:rsidR="00A83181" w:rsidRPr="0021195D">
        <w:t>nejbližším</w:t>
      </w:r>
      <w:r w:rsidR="00A83181" w:rsidRPr="0021195D">
        <w:rPr>
          <w:spacing w:val="-10"/>
        </w:rPr>
        <w:t xml:space="preserve"> </w:t>
      </w:r>
      <w:r w:rsidR="00A83181" w:rsidRPr="0021195D">
        <w:t>zasedání</w:t>
      </w:r>
      <w:r w:rsidR="00A83181" w:rsidRPr="0021195D">
        <w:rPr>
          <w:spacing w:val="-8"/>
        </w:rPr>
        <w:t xml:space="preserve"> </w:t>
      </w:r>
      <w:r w:rsidR="00A83181" w:rsidRPr="0021195D">
        <w:rPr>
          <w:spacing w:val="-1"/>
        </w:rPr>
        <w:t>senátu,</w:t>
      </w:r>
      <w:r w:rsidR="00A83181" w:rsidRPr="0021195D">
        <w:rPr>
          <w:spacing w:val="-8"/>
        </w:rPr>
        <w:t xml:space="preserve"> </w:t>
      </w:r>
      <w:r w:rsidR="00A83181" w:rsidRPr="0021195D">
        <w:t>jinak</w:t>
      </w:r>
      <w:r w:rsidR="00A83181" w:rsidRPr="0021195D">
        <w:rPr>
          <w:spacing w:val="-9"/>
        </w:rPr>
        <w:t xml:space="preserve"> </w:t>
      </w:r>
      <w:r w:rsidR="00A83181" w:rsidRPr="0021195D">
        <w:rPr>
          <w:spacing w:val="-1"/>
        </w:rPr>
        <w:t>pozbývá</w:t>
      </w:r>
      <w:r w:rsidR="00A83181" w:rsidRPr="0021195D">
        <w:rPr>
          <w:spacing w:val="-8"/>
        </w:rPr>
        <w:t xml:space="preserve"> </w:t>
      </w:r>
      <w:r w:rsidR="00A83181" w:rsidRPr="0021195D">
        <w:rPr>
          <w:spacing w:val="-1"/>
        </w:rPr>
        <w:t>platnosti. Tím není dotčeno ustanovení o mimořádném zasedání senátu.</w:t>
      </w:r>
    </w:p>
    <w:p w14:paraId="2FF858F9" w14:textId="6FB5F119" w:rsidR="00A83181" w:rsidRPr="0021195D" w:rsidRDefault="00A83181" w:rsidP="008146AE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 xml:space="preserve">Předsednictvo plní i úkoly stanovené </w:t>
      </w:r>
      <w:r w:rsidR="00011505" w:rsidRPr="0021195D">
        <w:rPr>
          <w:spacing w:val="-1"/>
        </w:rPr>
        <w:t xml:space="preserve">Volebním </w:t>
      </w:r>
      <w:r w:rsidRPr="0021195D">
        <w:rPr>
          <w:spacing w:val="-1"/>
        </w:rPr>
        <w:t>řádem senátu.</w:t>
      </w:r>
    </w:p>
    <w:p w14:paraId="31EF43AB" w14:textId="130F300D" w:rsidR="00DE395E" w:rsidRPr="0021195D" w:rsidRDefault="00DE395E" w:rsidP="000F4B7B">
      <w:pPr>
        <w:pStyle w:val="Zkladntext"/>
        <w:numPr>
          <w:ilvl w:val="0"/>
          <w:numId w:val="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>Senát může zřídit komise, které jsou iniciačními a kontrolními orgány senátu v jednotlivých oblastech jeho působnosti. Předsedou komise je člen senátu zvolený komisí z řad jejích členů.</w:t>
      </w:r>
    </w:p>
    <w:p w14:paraId="3FBC58B0" w14:textId="77777777" w:rsidR="00F33F8A" w:rsidRPr="0021195D" w:rsidRDefault="00F33F8A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</w:p>
    <w:p w14:paraId="1A23880B" w14:textId="4482955A" w:rsidR="00A8318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28</w:t>
      </w:r>
      <w:r w:rsidR="00A83181" w:rsidRPr="0021195D">
        <w:rPr>
          <w:b/>
        </w:rPr>
        <w:t xml:space="preserve"> </w:t>
      </w:r>
    </w:p>
    <w:p w14:paraId="6026C06C" w14:textId="19D853FB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Volba členů předsednictva</w:t>
      </w:r>
    </w:p>
    <w:p w14:paraId="1B1A866C" w14:textId="77777777" w:rsidR="008146AE" w:rsidRPr="0021195D" w:rsidRDefault="008146AE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b/>
          <w:bCs/>
        </w:rPr>
      </w:pPr>
    </w:p>
    <w:p w14:paraId="7F393DF7" w14:textId="6746F36A" w:rsidR="00B13F39" w:rsidRPr="0021195D" w:rsidRDefault="00A83181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Řádná</w:t>
      </w:r>
      <w:r w:rsidRPr="0021195D">
        <w:rPr>
          <w:spacing w:val="-4"/>
        </w:rPr>
        <w:t xml:space="preserve"> </w:t>
      </w:r>
      <w:r w:rsidRPr="0021195D">
        <w:t>volba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předsedy senátu,</w:t>
      </w:r>
      <w:r w:rsidRPr="0021195D">
        <w:t xml:space="preserve"> </w:t>
      </w:r>
      <w:r w:rsidRPr="0021195D">
        <w:rPr>
          <w:spacing w:val="-1"/>
        </w:rPr>
        <w:t>místopředsedy</w:t>
      </w:r>
      <w:r w:rsidRPr="0021195D">
        <w:rPr>
          <w:spacing w:val="-4"/>
        </w:rPr>
        <w:t xml:space="preserve"> a ostatních členů předsednictva </w:t>
      </w:r>
      <w:r w:rsidRPr="0021195D">
        <w:rPr>
          <w:spacing w:val="-1"/>
        </w:rPr>
        <w:t>se</w:t>
      </w:r>
      <w:r w:rsidRPr="0021195D">
        <w:rPr>
          <w:spacing w:val="52"/>
        </w:rPr>
        <w:t xml:space="preserve"> </w:t>
      </w:r>
      <w:r w:rsidRPr="0021195D">
        <w:t>koná</w:t>
      </w:r>
      <w:r w:rsidRPr="0021195D">
        <w:rPr>
          <w:spacing w:val="10"/>
        </w:rPr>
        <w:t xml:space="preserve"> </w:t>
      </w:r>
      <w:r w:rsidRPr="0021195D">
        <w:t>každoročně zpravidla</w:t>
      </w:r>
      <w:r w:rsidRPr="0021195D">
        <w:rPr>
          <w:spacing w:val="12"/>
        </w:rPr>
        <w:t xml:space="preserve"> </w:t>
      </w:r>
      <w:r w:rsidRPr="0021195D">
        <w:t>na</w:t>
      </w:r>
      <w:r w:rsidRPr="0021195D">
        <w:rPr>
          <w:spacing w:val="10"/>
        </w:rPr>
        <w:t xml:space="preserve"> </w:t>
      </w:r>
      <w:r w:rsidRPr="0021195D">
        <w:t>prvním</w:t>
      </w:r>
      <w:r w:rsidRPr="0021195D">
        <w:rPr>
          <w:spacing w:val="9"/>
        </w:rPr>
        <w:t xml:space="preserve"> </w:t>
      </w:r>
      <w:r w:rsidRPr="0021195D">
        <w:t>řádném</w:t>
      </w:r>
      <w:r w:rsidRPr="0021195D">
        <w:rPr>
          <w:spacing w:val="10"/>
        </w:rPr>
        <w:t xml:space="preserve"> </w:t>
      </w:r>
      <w:r w:rsidRPr="0021195D">
        <w:t>zasedání</w:t>
      </w:r>
      <w:r w:rsidRPr="0021195D">
        <w:rPr>
          <w:spacing w:val="11"/>
        </w:rPr>
        <w:t xml:space="preserve"> </w:t>
      </w:r>
      <w:r w:rsidR="00537BFA" w:rsidRPr="0021195D">
        <w:rPr>
          <w:spacing w:val="-1"/>
        </w:rPr>
        <w:t>senátu</w:t>
      </w:r>
      <w:r w:rsidR="00D43F40" w:rsidRPr="0021195D">
        <w:rPr>
          <w:spacing w:val="-1"/>
        </w:rPr>
        <w:t xml:space="preserve"> v kalendářním roce</w:t>
      </w:r>
      <w:r w:rsidRPr="0021195D">
        <w:t>.</w:t>
      </w:r>
    </w:p>
    <w:p w14:paraId="49B0D270" w14:textId="5CC0B524" w:rsidR="00A83181" w:rsidRPr="0021195D" w:rsidRDefault="00A83181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Jestliže</w:t>
      </w:r>
      <w:r w:rsidRPr="0021195D">
        <w:rPr>
          <w:spacing w:val="30"/>
          <w:w w:val="99"/>
        </w:rPr>
        <w:t xml:space="preserve"> </w:t>
      </w:r>
      <w:r w:rsidRPr="0021195D">
        <w:t>počet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členů</w:t>
      </w:r>
      <w:r w:rsidRPr="0021195D">
        <w:rPr>
          <w:spacing w:val="-6"/>
        </w:rPr>
        <w:t xml:space="preserve"> </w:t>
      </w:r>
      <w:r w:rsidRPr="0021195D">
        <w:t>předsednictva</w:t>
      </w:r>
      <w:r w:rsidRPr="0021195D">
        <w:rPr>
          <w:spacing w:val="-5"/>
        </w:rPr>
        <w:t xml:space="preserve"> </w:t>
      </w:r>
      <w:r w:rsidRPr="0021195D">
        <w:t>klesne</w:t>
      </w:r>
      <w:r w:rsidRPr="0021195D">
        <w:rPr>
          <w:spacing w:val="-5"/>
        </w:rPr>
        <w:t xml:space="preserve"> </w:t>
      </w:r>
      <w:r w:rsidRPr="0021195D">
        <w:t>pod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pět,</w:t>
      </w:r>
      <w:r w:rsidRPr="0021195D">
        <w:rPr>
          <w:spacing w:val="-4"/>
        </w:rPr>
        <w:t xml:space="preserve"> </w:t>
      </w:r>
      <w:r w:rsidR="00A506D7" w:rsidRPr="0021195D">
        <w:rPr>
          <w:spacing w:val="-4"/>
        </w:rPr>
        <w:t>nebo jestliže</w:t>
      </w:r>
      <w:r w:rsidR="00F4222E" w:rsidRPr="0021195D">
        <w:rPr>
          <w:spacing w:val="-4"/>
        </w:rPr>
        <w:t xml:space="preserve"> některý člen předsednictva přestal být členem senátu, </w:t>
      </w:r>
      <w:r w:rsidRPr="0021195D">
        <w:t>koná</w:t>
      </w:r>
      <w:r w:rsidRPr="0021195D">
        <w:rPr>
          <w:spacing w:val="-4"/>
        </w:rPr>
        <w:t xml:space="preserve"> </w:t>
      </w:r>
      <w:r w:rsidRPr="0021195D">
        <w:t>se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mimořádná</w:t>
      </w:r>
      <w:r w:rsidRPr="0021195D">
        <w:rPr>
          <w:spacing w:val="-5"/>
        </w:rPr>
        <w:t xml:space="preserve"> </w:t>
      </w:r>
      <w:r w:rsidRPr="0021195D">
        <w:t>volba</w:t>
      </w:r>
      <w:r w:rsidRPr="0021195D">
        <w:rPr>
          <w:spacing w:val="-4"/>
        </w:rPr>
        <w:t xml:space="preserve"> </w:t>
      </w:r>
      <w:r w:rsidRPr="0021195D">
        <w:t>na</w:t>
      </w:r>
      <w:r w:rsidRPr="0021195D">
        <w:rPr>
          <w:spacing w:val="-5"/>
        </w:rPr>
        <w:t xml:space="preserve"> </w:t>
      </w:r>
      <w:r w:rsidRPr="0021195D">
        <w:t>uvolněné</w:t>
      </w:r>
      <w:r w:rsidRPr="0021195D">
        <w:rPr>
          <w:spacing w:val="-4"/>
        </w:rPr>
        <w:t xml:space="preserve"> </w:t>
      </w:r>
      <w:r w:rsidRPr="0021195D">
        <w:rPr>
          <w:spacing w:val="-1"/>
        </w:rPr>
        <w:t>místo</w:t>
      </w:r>
      <w:r w:rsidRPr="0021195D">
        <w:rPr>
          <w:spacing w:val="27"/>
          <w:w w:val="99"/>
        </w:rPr>
        <w:t xml:space="preserve"> </w:t>
      </w:r>
      <w:r w:rsidRPr="0021195D">
        <w:rPr>
          <w:spacing w:val="-1"/>
        </w:rPr>
        <w:t>na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>nejbližším</w:t>
      </w:r>
      <w:r w:rsidRPr="0021195D">
        <w:rPr>
          <w:spacing w:val="20"/>
        </w:rPr>
        <w:t xml:space="preserve"> </w:t>
      </w:r>
      <w:r w:rsidRPr="0021195D">
        <w:t>řádném</w:t>
      </w:r>
      <w:r w:rsidRPr="0021195D">
        <w:rPr>
          <w:spacing w:val="18"/>
        </w:rPr>
        <w:t xml:space="preserve"> </w:t>
      </w:r>
      <w:r w:rsidRPr="0021195D">
        <w:rPr>
          <w:spacing w:val="-1"/>
        </w:rPr>
        <w:t xml:space="preserve">zasedání senátu. </w:t>
      </w:r>
      <w:r w:rsidR="00F4222E" w:rsidRPr="0021195D">
        <w:rPr>
          <w:spacing w:val="-1"/>
        </w:rPr>
        <w:t>Uvolnila-li se funkce předsedy senátu, postupuje na funkci předsedy senátu dosavadní místopředseda a na uvolněné místo místopředsedy senátu se koná volba na nejbližším řádném zasedání senátu.</w:t>
      </w:r>
    </w:p>
    <w:p w14:paraId="1F85FF69" w14:textId="35D79C98" w:rsidR="00A83181" w:rsidRPr="0021195D" w:rsidRDefault="00A83181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t>K</w:t>
      </w:r>
      <w:r w:rsidRPr="0021195D">
        <w:rPr>
          <w:spacing w:val="-5"/>
        </w:rPr>
        <w:t xml:space="preserve"> </w:t>
      </w:r>
      <w:r w:rsidRPr="0021195D">
        <w:rPr>
          <w:spacing w:val="-1"/>
        </w:rPr>
        <w:t>volbě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ustanoví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senát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na</w:t>
      </w:r>
      <w:r w:rsidRPr="0021195D">
        <w:rPr>
          <w:spacing w:val="4"/>
        </w:rPr>
        <w:t xml:space="preserve"> </w:t>
      </w:r>
      <w:r w:rsidRPr="0021195D">
        <w:t>zasedání,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na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němž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se</w:t>
      </w:r>
      <w:r w:rsidRPr="0021195D">
        <w:rPr>
          <w:spacing w:val="2"/>
        </w:rPr>
        <w:t xml:space="preserve"> </w:t>
      </w:r>
      <w:r w:rsidRPr="0021195D">
        <w:rPr>
          <w:spacing w:val="-1"/>
        </w:rPr>
        <w:t>volba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koná,</w:t>
      </w:r>
      <w:r w:rsidRPr="0021195D">
        <w:rPr>
          <w:spacing w:val="2"/>
        </w:rPr>
        <w:t xml:space="preserve"> </w:t>
      </w:r>
      <w:r w:rsidRPr="0021195D">
        <w:t>tříčlennou</w:t>
      </w:r>
      <w:r w:rsidRPr="0021195D">
        <w:rPr>
          <w:spacing w:val="4"/>
        </w:rPr>
        <w:t xml:space="preserve"> </w:t>
      </w:r>
      <w:r w:rsidRPr="0021195D">
        <w:rPr>
          <w:spacing w:val="-1"/>
        </w:rPr>
        <w:t>volební</w:t>
      </w:r>
      <w:r w:rsidRPr="0021195D">
        <w:rPr>
          <w:spacing w:val="3"/>
        </w:rPr>
        <w:t xml:space="preserve"> </w:t>
      </w:r>
      <w:r w:rsidRPr="0021195D">
        <w:rPr>
          <w:spacing w:val="-1"/>
        </w:rPr>
        <w:t>komisi složenou</w:t>
      </w:r>
      <w:r w:rsidRPr="0021195D">
        <w:rPr>
          <w:spacing w:val="27"/>
          <w:w w:val="99"/>
        </w:rPr>
        <w:t xml:space="preserve"> </w:t>
      </w:r>
      <w:r w:rsidRPr="0021195D">
        <w:t>ze</w:t>
      </w:r>
      <w:r w:rsidRPr="0021195D">
        <w:rPr>
          <w:spacing w:val="-2"/>
        </w:rPr>
        <w:t xml:space="preserve"> </w:t>
      </w:r>
      <w:r w:rsidRPr="0021195D">
        <w:t>svých</w:t>
      </w:r>
      <w:r w:rsidRPr="0021195D">
        <w:rPr>
          <w:spacing w:val="-2"/>
        </w:rPr>
        <w:t xml:space="preserve"> </w:t>
      </w:r>
      <w:r w:rsidRPr="0021195D">
        <w:rPr>
          <w:spacing w:val="-1"/>
        </w:rPr>
        <w:t>členů</w:t>
      </w:r>
      <w:r w:rsidR="00B13F39" w:rsidRPr="0021195D">
        <w:rPr>
          <w:spacing w:val="-1"/>
        </w:rPr>
        <w:t>, zpravidla ze dvou členů akademické části senátu a jednoho člena studentské části senátu</w:t>
      </w:r>
      <w:r w:rsidRPr="0021195D">
        <w:rPr>
          <w:spacing w:val="-1"/>
        </w:rPr>
        <w:t>. Člen volební komise nemůže kandidovat.</w:t>
      </w:r>
    </w:p>
    <w:p w14:paraId="72A4281F" w14:textId="7F0DB358" w:rsidR="00A83181" w:rsidRPr="0021195D" w:rsidRDefault="00FF30EB" w:rsidP="00644CB5">
      <w:pPr>
        <w:pStyle w:val="Zkladntext"/>
        <w:widowControl/>
        <w:numPr>
          <w:ilvl w:val="0"/>
          <w:numId w:val="15"/>
        </w:numPr>
        <w:overflowPunct w:val="0"/>
        <w:adjustRightInd/>
        <w:spacing w:before="0" w:line="276" w:lineRule="auto"/>
        <w:ind w:left="426" w:right="58" w:hanging="426"/>
        <w:jc w:val="both"/>
        <w:rPr>
          <w:strike/>
        </w:rPr>
      </w:pPr>
      <w:r w:rsidRPr="0021195D">
        <w:rPr>
          <w:spacing w:val="-1"/>
        </w:rPr>
        <w:t>T</w:t>
      </w:r>
      <w:r w:rsidR="00644CB5" w:rsidRPr="0021195D">
        <w:rPr>
          <w:spacing w:val="-1"/>
        </w:rPr>
        <w:t xml:space="preserve">ři členy předsednictva </w:t>
      </w:r>
      <w:r w:rsidRPr="0021195D">
        <w:rPr>
          <w:spacing w:val="-1"/>
        </w:rPr>
        <w:t xml:space="preserve">volí </w:t>
      </w:r>
      <w:r w:rsidR="00644CB5" w:rsidRPr="0021195D">
        <w:rPr>
          <w:spacing w:val="-1"/>
        </w:rPr>
        <w:t>ze svého středu akademická část a dva členy předsednictva volí ze svého středu studentská část.</w:t>
      </w:r>
      <w:r w:rsidRPr="0021195D">
        <w:rPr>
          <w:spacing w:val="-1"/>
        </w:rPr>
        <w:t xml:space="preserve"> </w:t>
      </w:r>
    </w:p>
    <w:p w14:paraId="1EA42A52" w14:textId="5AF68BA9" w:rsidR="00A83181" w:rsidRPr="0021195D" w:rsidRDefault="00775350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  <w:rPr>
          <w:spacing w:val="-1"/>
        </w:rPr>
      </w:pPr>
      <w:r w:rsidRPr="0021195D">
        <w:rPr>
          <w:spacing w:val="-1"/>
        </w:rPr>
        <w:t xml:space="preserve">Po volbě členů předsednictva </w:t>
      </w:r>
      <w:r w:rsidR="00A83181" w:rsidRPr="0021195D">
        <w:rPr>
          <w:spacing w:val="-1"/>
        </w:rPr>
        <w:t xml:space="preserve">volí senát </w:t>
      </w:r>
      <w:r w:rsidR="009A130C" w:rsidRPr="0021195D">
        <w:rPr>
          <w:spacing w:val="-1"/>
        </w:rPr>
        <w:t xml:space="preserve">jako celek </w:t>
      </w:r>
      <w:r w:rsidR="00A83181" w:rsidRPr="0021195D">
        <w:rPr>
          <w:spacing w:val="-1"/>
        </w:rPr>
        <w:t>v tajn</w:t>
      </w:r>
      <w:r w:rsidR="00011505" w:rsidRPr="0021195D">
        <w:rPr>
          <w:spacing w:val="-1"/>
        </w:rPr>
        <w:t>ém hlasování nejprve předsedu a </w:t>
      </w:r>
      <w:r w:rsidR="00A83181" w:rsidRPr="0021195D">
        <w:rPr>
          <w:spacing w:val="-1"/>
        </w:rPr>
        <w:t>poté místopředsedu senátu.</w:t>
      </w:r>
    </w:p>
    <w:p w14:paraId="1AF84569" w14:textId="77777777" w:rsidR="00A83181" w:rsidRPr="0021195D" w:rsidRDefault="00A83181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Volba</w:t>
      </w:r>
      <w:r w:rsidRPr="0021195D">
        <w:rPr>
          <w:spacing w:val="29"/>
        </w:rPr>
        <w:t xml:space="preserve"> </w:t>
      </w:r>
      <w:r w:rsidRPr="0021195D">
        <w:t>probíhá</w:t>
      </w:r>
      <w:r w:rsidRPr="0021195D">
        <w:rPr>
          <w:spacing w:val="28"/>
        </w:rPr>
        <w:t xml:space="preserve"> </w:t>
      </w:r>
      <w:r w:rsidRPr="0021195D">
        <w:t>tajným</w:t>
      </w:r>
      <w:r w:rsidRPr="0021195D">
        <w:rPr>
          <w:spacing w:val="27"/>
        </w:rPr>
        <w:t xml:space="preserve"> </w:t>
      </w:r>
      <w:r w:rsidRPr="0021195D">
        <w:t>hlasováním.</w:t>
      </w:r>
      <w:r w:rsidRPr="0021195D">
        <w:rPr>
          <w:spacing w:val="28"/>
        </w:rPr>
        <w:t xml:space="preserve"> </w:t>
      </w:r>
      <w:r w:rsidRPr="0021195D">
        <w:rPr>
          <w:spacing w:val="-1"/>
        </w:rPr>
        <w:t>K platnosti volby je zapotřebí, aby počet odevzdaných hlasovacích lístků přesáhl polovinu počtu přítomných členů senátu.</w:t>
      </w:r>
    </w:p>
    <w:p w14:paraId="418B9AC5" w14:textId="77777777" w:rsidR="00A83181" w:rsidRPr="0021195D" w:rsidRDefault="00A83181" w:rsidP="008146AE">
      <w:pPr>
        <w:pStyle w:val="Zkladntext"/>
        <w:numPr>
          <w:ilvl w:val="0"/>
          <w:numId w:val="15"/>
        </w:numPr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both"/>
      </w:pPr>
      <w:r w:rsidRPr="0021195D">
        <w:rPr>
          <w:spacing w:val="-1"/>
        </w:rPr>
        <w:t>Zvolen je kandidát, který získá nejvyšší počet hlasů. Při</w:t>
      </w:r>
      <w:r w:rsidRPr="0021195D">
        <w:rPr>
          <w:spacing w:val="29"/>
        </w:rPr>
        <w:t xml:space="preserve"> </w:t>
      </w:r>
      <w:r w:rsidRPr="0021195D">
        <w:t>rovnosti</w:t>
      </w:r>
      <w:r w:rsidRPr="0021195D">
        <w:rPr>
          <w:spacing w:val="29"/>
        </w:rPr>
        <w:t xml:space="preserve"> </w:t>
      </w:r>
      <w:r w:rsidRPr="0021195D">
        <w:rPr>
          <w:spacing w:val="-1"/>
        </w:rPr>
        <w:t>hlasů</w:t>
      </w:r>
      <w:r w:rsidRPr="0021195D">
        <w:rPr>
          <w:spacing w:val="-9"/>
        </w:rPr>
        <w:t xml:space="preserve"> </w:t>
      </w:r>
      <w:r w:rsidRPr="0021195D">
        <w:t>rozhoduje</w:t>
      </w:r>
      <w:r w:rsidRPr="0021195D">
        <w:rPr>
          <w:spacing w:val="-8"/>
        </w:rPr>
        <w:t xml:space="preserve"> </w:t>
      </w:r>
      <w:r w:rsidRPr="0021195D">
        <w:t>los.</w:t>
      </w:r>
    </w:p>
    <w:p w14:paraId="3CD8BDAE" w14:textId="0A3CCCED" w:rsidR="00A83181" w:rsidRPr="0021195D" w:rsidRDefault="00A83181" w:rsidP="008146AE">
      <w:pPr>
        <w:pStyle w:val="Zkladntext"/>
        <w:tabs>
          <w:tab w:val="left" w:pos="479"/>
        </w:tabs>
        <w:autoSpaceDE/>
        <w:autoSpaceDN/>
        <w:adjustRightInd/>
        <w:spacing w:before="0" w:line="276" w:lineRule="auto"/>
        <w:ind w:left="426" w:right="58" w:hanging="426"/>
        <w:jc w:val="both"/>
      </w:pPr>
    </w:p>
    <w:p w14:paraId="0604006B" w14:textId="77777777" w:rsidR="000F4B7B" w:rsidRPr="0021195D" w:rsidRDefault="000F4B7B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</w:p>
    <w:p w14:paraId="61F189C3" w14:textId="737BCEC9" w:rsidR="00A83181" w:rsidRPr="0021195D" w:rsidRDefault="00BB240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Část VI.</w:t>
      </w:r>
      <w:r w:rsidR="00A83181" w:rsidRPr="0021195D">
        <w:rPr>
          <w:b/>
          <w:bCs/>
          <w:iCs/>
          <w:spacing w:val="-1"/>
        </w:rPr>
        <w:t xml:space="preserve"> </w:t>
      </w:r>
    </w:p>
    <w:p w14:paraId="6FB8F3CC" w14:textId="5922DD1D" w:rsidR="00BB2401" w:rsidRPr="0021195D" w:rsidRDefault="00BB2401" w:rsidP="00BB2401">
      <w:pPr>
        <w:tabs>
          <w:tab w:val="left" w:pos="4820"/>
        </w:tabs>
        <w:spacing w:line="276" w:lineRule="auto"/>
        <w:jc w:val="center"/>
        <w:rPr>
          <w:b/>
          <w:bCs/>
          <w:iCs/>
          <w:spacing w:val="-1"/>
        </w:rPr>
      </w:pPr>
      <w:r w:rsidRPr="0021195D">
        <w:rPr>
          <w:b/>
          <w:bCs/>
          <w:iCs/>
          <w:spacing w:val="-1"/>
        </w:rPr>
        <w:t>Zrušovací a závěrečná ustanovení</w:t>
      </w:r>
    </w:p>
    <w:p w14:paraId="29897B13" w14:textId="77469FC1" w:rsidR="00BB2401" w:rsidRPr="0021195D" w:rsidRDefault="00BB2401" w:rsidP="00BB2401">
      <w:pPr>
        <w:spacing w:line="276" w:lineRule="auto"/>
        <w:jc w:val="center"/>
        <w:rPr>
          <w:b/>
        </w:rPr>
      </w:pPr>
    </w:p>
    <w:p w14:paraId="6B6BAB31" w14:textId="77777777" w:rsidR="000F4B7B" w:rsidRPr="0021195D" w:rsidRDefault="000F4B7B" w:rsidP="00BB2401">
      <w:pPr>
        <w:spacing w:line="276" w:lineRule="auto"/>
        <w:jc w:val="center"/>
        <w:rPr>
          <w:b/>
        </w:rPr>
      </w:pPr>
    </w:p>
    <w:p w14:paraId="43853681" w14:textId="2E82E0BC" w:rsidR="00735ADD" w:rsidRPr="0021195D" w:rsidRDefault="00DE395E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Čl. 29</w:t>
      </w:r>
    </w:p>
    <w:p w14:paraId="1E5EC814" w14:textId="566B4449" w:rsidR="00BB2401" w:rsidRPr="0021195D" w:rsidRDefault="00BB240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Zrušovací ustanovení</w:t>
      </w:r>
    </w:p>
    <w:p w14:paraId="4C2AE8AB" w14:textId="77777777" w:rsidR="00BB2401" w:rsidRPr="0021195D" w:rsidRDefault="00BB2401" w:rsidP="00735ADD">
      <w:pPr>
        <w:pStyle w:val="Nadpis2"/>
        <w:kinsoku w:val="0"/>
        <w:overflowPunct w:val="0"/>
        <w:spacing w:line="276" w:lineRule="auto"/>
        <w:ind w:left="0" w:right="58"/>
        <w:jc w:val="both"/>
        <w:rPr>
          <w:b w:val="0"/>
          <w:i w:val="0"/>
          <w:sz w:val="24"/>
          <w:szCs w:val="24"/>
        </w:rPr>
      </w:pPr>
    </w:p>
    <w:p w14:paraId="27E22004" w14:textId="6AE0E297" w:rsidR="00A83181" w:rsidRPr="0021195D" w:rsidRDefault="00735ADD" w:rsidP="00735ADD">
      <w:pPr>
        <w:pStyle w:val="Nadpis2"/>
        <w:kinsoku w:val="0"/>
        <w:overflowPunct w:val="0"/>
        <w:spacing w:line="276" w:lineRule="auto"/>
        <w:ind w:left="0" w:right="58"/>
        <w:jc w:val="both"/>
        <w:rPr>
          <w:b w:val="0"/>
          <w:i w:val="0"/>
          <w:sz w:val="24"/>
          <w:szCs w:val="24"/>
        </w:rPr>
      </w:pPr>
      <w:r w:rsidRPr="0021195D">
        <w:rPr>
          <w:b w:val="0"/>
          <w:i w:val="0"/>
          <w:sz w:val="24"/>
          <w:szCs w:val="24"/>
        </w:rPr>
        <w:t>Zrušuje se Volební a jednací řád Akademického senátu Lékařské fakulty v Hradci Králové v části II. Jednací řád Akademického senátu Lékařské fakulty v Hradci Králové, schválený Akademickým senátem Univerzity Karlovy dne 10. října 2008.</w:t>
      </w:r>
    </w:p>
    <w:p w14:paraId="0CA3A370" w14:textId="77777777" w:rsidR="00FF30EB" w:rsidRPr="0021195D" w:rsidRDefault="00FF30EB" w:rsidP="00BB2401">
      <w:pPr>
        <w:spacing w:line="276" w:lineRule="auto"/>
        <w:jc w:val="center"/>
        <w:rPr>
          <w:b/>
        </w:rPr>
      </w:pPr>
    </w:p>
    <w:p w14:paraId="5EB0E4CD" w14:textId="77777777" w:rsidR="0021195D" w:rsidRDefault="0021195D" w:rsidP="00BB2401">
      <w:pPr>
        <w:spacing w:line="276" w:lineRule="auto"/>
        <w:jc w:val="center"/>
        <w:rPr>
          <w:b/>
        </w:rPr>
      </w:pPr>
    </w:p>
    <w:p w14:paraId="4346644A" w14:textId="77777777" w:rsidR="0021195D" w:rsidRDefault="0021195D" w:rsidP="00BB2401">
      <w:pPr>
        <w:spacing w:line="276" w:lineRule="auto"/>
        <w:jc w:val="center"/>
        <w:rPr>
          <w:b/>
        </w:rPr>
      </w:pPr>
    </w:p>
    <w:p w14:paraId="7F96E3C1" w14:textId="522F7C9E" w:rsidR="00A83181" w:rsidRPr="0021195D" w:rsidRDefault="00DE395E" w:rsidP="00BB2401">
      <w:pPr>
        <w:spacing w:line="276" w:lineRule="auto"/>
        <w:jc w:val="center"/>
        <w:rPr>
          <w:b/>
        </w:rPr>
      </w:pPr>
      <w:r w:rsidRPr="0021195D">
        <w:rPr>
          <w:b/>
        </w:rPr>
        <w:lastRenderedPageBreak/>
        <w:t>Čl. 30</w:t>
      </w:r>
    </w:p>
    <w:p w14:paraId="5AAC5321" w14:textId="77777777" w:rsidR="00A83181" w:rsidRPr="0021195D" w:rsidRDefault="00A83181" w:rsidP="00BB2401">
      <w:pPr>
        <w:spacing w:line="276" w:lineRule="auto"/>
        <w:jc w:val="center"/>
        <w:rPr>
          <w:b/>
        </w:rPr>
      </w:pPr>
      <w:r w:rsidRPr="0021195D">
        <w:rPr>
          <w:b/>
        </w:rPr>
        <w:t>Závěrečná ustanovení</w:t>
      </w:r>
    </w:p>
    <w:p w14:paraId="1FFE081C" w14:textId="77777777" w:rsidR="00A83181" w:rsidRPr="0021195D" w:rsidRDefault="00A83181" w:rsidP="008146AE">
      <w:pPr>
        <w:pStyle w:val="Zkladntext"/>
        <w:tabs>
          <w:tab w:val="left" w:pos="478"/>
        </w:tabs>
        <w:kinsoku w:val="0"/>
        <w:overflowPunct w:val="0"/>
        <w:spacing w:before="0" w:line="276" w:lineRule="auto"/>
        <w:ind w:left="426" w:right="58" w:hanging="426"/>
        <w:jc w:val="center"/>
        <w:rPr>
          <w:b/>
          <w:bCs/>
        </w:rPr>
      </w:pPr>
    </w:p>
    <w:p w14:paraId="6F89DBF5" w14:textId="374C7EA7" w:rsidR="00A83181" w:rsidRPr="0021195D" w:rsidRDefault="00A83181" w:rsidP="008146AE">
      <w:pPr>
        <w:pStyle w:val="Zkladntext"/>
        <w:numPr>
          <w:ilvl w:val="1"/>
          <w:numId w:val="19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  <w:rPr>
          <w:bCs/>
        </w:rPr>
      </w:pPr>
      <w:r w:rsidRPr="0021195D">
        <w:rPr>
          <w:bCs/>
        </w:rPr>
        <w:t xml:space="preserve">Tento řád byl schválen </w:t>
      </w:r>
      <w:r w:rsidR="007F1994" w:rsidRPr="0021195D">
        <w:rPr>
          <w:bCs/>
        </w:rPr>
        <w:t>A</w:t>
      </w:r>
      <w:r w:rsidRPr="0021195D">
        <w:rPr>
          <w:bCs/>
        </w:rPr>
        <w:t>kademickým senátem Lékařské fakulty v Hradci Králové dne</w:t>
      </w:r>
      <w:r w:rsidR="007F1994" w:rsidRPr="0021195D">
        <w:rPr>
          <w:bCs/>
        </w:rPr>
        <w:t xml:space="preserve"> </w:t>
      </w:r>
      <w:r w:rsidR="00FF30EB" w:rsidRPr="0021195D">
        <w:rPr>
          <w:bCs/>
        </w:rPr>
        <w:t>29. května</w:t>
      </w:r>
      <w:r w:rsidR="00A51667" w:rsidRPr="0021195D">
        <w:rPr>
          <w:bCs/>
        </w:rPr>
        <w:t xml:space="preserve"> 2017</w:t>
      </w:r>
      <w:r w:rsidR="007F1994" w:rsidRPr="0021195D">
        <w:rPr>
          <w:bCs/>
        </w:rPr>
        <w:t>.</w:t>
      </w:r>
    </w:p>
    <w:p w14:paraId="16C83247" w14:textId="272664A7" w:rsidR="00A83181" w:rsidRPr="0021195D" w:rsidRDefault="00A83181" w:rsidP="008146AE">
      <w:pPr>
        <w:pStyle w:val="Zkladntext"/>
        <w:numPr>
          <w:ilvl w:val="1"/>
          <w:numId w:val="19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  <w:rPr>
          <w:bCs/>
        </w:rPr>
      </w:pPr>
      <w:r w:rsidRPr="0021195D">
        <w:rPr>
          <w:bCs/>
        </w:rPr>
        <w:t>Tento řád byl schválen Akademickým senátem Univerzity Karlovy dne</w:t>
      </w:r>
      <w:r w:rsidR="005F78C1">
        <w:rPr>
          <w:bCs/>
        </w:rPr>
        <w:t xml:space="preserve"> </w:t>
      </w:r>
      <w:r w:rsidR="005F78C1">
        <w:t>……………….</w:t>
      </w:r>
      <w:r w:rsidR="005F78C1" w:rsidRPr="00A00FBC">
        <w:t>.</w:t>
      </w:r>
      <w:bookmarkStart w:id="0" w:name="_GoBack"/>
      <w:bookmarkEnd w:id="0"/>
    </w:p>
    <w:p w14:paraId="193D9367" w14:textId="5AA87622" w:rsidR="00A83181" w:rsidRPr="0021195D" w:rsidRDefault="00A83181" w:rsidP="008146AE">
      <w:pPr>
        <w:pStyle w:val="Zkladntext"/>
        <w:numPr>
          <w:ilvl w:val="1"/>
          <w:numId w:val="19"/>
        </w:numPr>
        <w:tabs>
          <w:tab w:val="left" w:pos="426"/>
        </w:tabs>
        <w:kinsoku w:val="0"/>
        <w:overflowPunct w:val="0"/>
        <w:spacing w:before="0" w:line="276" w:lineRule="auto"/>
        <w:ind w:left="426" w:right="58" w:hanging="426"/>
        <w:jc w:val="both"/>
        <w:rPr>
          <w:bCs/>
        </w:rPr>
      </w:pPr>
      <w:r w:rsidRPr="0021195D">
        <w:rPr>
          <w:bCs/>
        </w:rPr>
        <w:t xml:space="preserve">Tento řád nabývá platnosti dnem schválení Akademickým senátem Univerzity Karlovy </w:t>
      </w:r>
      <w:r w:rsidR="007F1994" w:rsidRPr="0021195D">
        <w:rPr>
          <w:bCs/>
        </w:rPr>
        <w:t>a </w:t>
      </w:r>
      <w:r w:rsidRPr="0021195D">
        <w:rPr>
          <w:bCs/>
        </w:rPr>
        <w:t xml:space="preserve">účinnosti prvním dnem kalendářního měsíce následujícího po </w:t>
      </w:r>
      <w:r w:rsidR="00FD535E" w:rsidRPr="0021195D">
        <w:rPr>
          <w:bCs/>
        </w:rPr>
        <w:t>dni, kdy nabyl platnosti</w:t>
      </w:r>
      <w:r w:rsidRPr="0021195D">
        <w:rPr>
          <w:bCs/>
        </w:rPr>
        <w:t>.</w:t>
      </w:r>
    </w:p>
    <w:p w14:paraId="199A1698" w14:textId="77777777" w:rsidR="00E84A66" w:rsidRPr="0021195D" w:rsidRDefault="00E84A66" w:rsidP="008146AE">
      <w:pPr>
        <w:spacing w:line="276" w:lineRule="auto"/>
        <w:ind w:left="426" w:hanging="426"/>
      </w:pPr>
    </w:p>
    <w:p w14:paraId="47617B04" w14:textId="77777777" w:rsidR="00A83181" w:rsidRPr="0021195D" w:rsidRDefault="00A83181" w:rsidP="008146AE">
      <w:pPr>
        <w:pStyle w:val="Nadpis1"/>
        <w:tabs>
          <w:tab w:val="left" w:pos="9072"/>
        </w:tabs>
        <w:spacing w:before="0" w:line="276" w:lineRule="auto"/>
        <w:ind w:left="426" w:hanging="426"/>
        <w:jc w:val="center"/>
        <w:rPr>
          <w:b w:val="0"/>
          <w:sz w:val="24"/>
          <w:szCs w:val="24"/>
        </w:rPr>
      </w:pPr>
    </w:p>
    <w:p w14:paraId="01B93255" w14:textId="77777777" w:rsidR="00A83181" w:rsidRPr="0021195D" w:rsidRDefault="00A83181" w:rsidP="008146AE">
      <w:pPr>
        <w:spacing w:line="276" w:lineRule="auto"/>
        <w:ind w:left="426" w:hanging="426"/>
      </w:pPr>
    </w:p>
    <w:p w14:paraId="38CC8D3E" w14:textId="77777777" w:rsidR="00A83181" w:rsidRPr="0021195D" w:rsidRDefault="00A83181" w:rsidP="008146AE">
      <w:pPr>
        <w:spacing w:line="276" w:lineRule="auto"/>
        <w:ind w:left="426" w:hanging="426"/>
      </w:pPr>
    </w:p>
    <w:p w14:paraId="1A535D5E" w14:textId="77777777" w:rsidR="00A83181" w:rsidRPr="0021195D" w:rsidRDefault="00A83181" w:rsidP="008146AE">
      <w:pPr>
        <w:spacing w:line="276" w:lineRule="auto"/>
        <w:ind w:left="426" w:hanging="426"/>
      </w:pPr>
    </w:p>
    <w:p w14:paraId="0B31A177" w14:textId="77777777" w:rsidR="00A83181" w:rsidRPr="0021195D" w:rsidRDefault="00A83181" w:rsidP="008146AE">
      <w:pPr>
        <w:spacing w:line="276" w:lineRule="auto"/>
        <w:ind w:left="426" w:hanging="426"/>
      </w:pPr>
    </w:p>
    <w:p w14:paraId="0E31A636" w14:textId="77777777" w:rsidR="00A83181" w:rsidRPr="0021195D" w:rsidRDefault="00A83181" w:rsidP="008146AE">
      <w:pPr>
        <w:spacing w:line="276" w:lineRule="auto"/>
        <w:ind w:left="426" w:hanging="426"/>
        <w:sectPr w:rsidR="00A83181" w:rsidRPr="0021195D" w:rsidSect="007A6759">
          <w:headerReference w:type="default" r:id="rId13"/>
          <w:footerReference w:type="default" r:id="rId14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21C22948" w14:textId="77777777" w:rsidR="00A83181" w:rsidRPr="0021195D" w:rsidRDefault="00A83181" w:rsidP="008146AE">
      <w:pPr>
        <w:pStyle w:val="Nadpis1"/>
        <w:tabs>
          <w:tab w:val="left" w:pos="9072"/>
        </w:tabs>
        <w:spacing w:before="0" w:line="276" w:lineRule="auto"/>
        <w:ind w:left="426" w:hanging="426"/>
        <w:jc w:val="center"/>
        <w:rPr>
          <w:b w:val="0"/>
          <w:sz w:val="24"/>
          <w:szCs w:val="24"/>
        </w:rPr>
      </w:pPr>
      <w:r w:rsidRPr="0021195D">
        <w:rPr>
          <w:b w:val="0"/>
          <w:sz w:val="24"/>
          <w:szCs w:val="24"/>
        </w:rPr>
        <w:lastRenderedPageBreak/>
        <w:t>prof. RNDr. Jan Krejsek, CSc.</w:t>
      </w:r>
    </w:p>
    <w:p w14:paraId="30B66375" w14:textId="77777777" w:rsidR="00A83181" w:rsidRPr="0021195D" w:rsidRDefault="00A83181" w:rsidP="008146AE">
      <w:pPr>
        <w:pStyle w:val="Nadpis1"/>
        <w:tabs>
          <w:tab w:val="left" w:pos="9072"/>
        </w:tabs>
        <w:spacing w:before="0" w:line="276" w:lineRule="auto"/>
        <w:ind w:left="426" w:hanging="426"/>
        <w:jc w:val="center"/>
        <w:rPr>
          <w:b w:val="0"/>
          <w:sz w:val="24"/>
          <w:szCs w:val="24"/>
        </w:rPr>
      </w:pPr>
      <w:r w:rsidRPr="0021195D">
        <w:rPr>
          <w:b w:val="0"/>
          <w:sz w:val="24"/>
          <w:szCs w:val="24"/>
        </w:rPr>
        <w:t>předseda Akademického senátu</w:t>
      </w:r>
    </w:p>
    <w:p w14:paraId="60125119" w14:textId="77777777" w:rsidR="00A83181" w:rsidRPr="0021195D" w:rsidRDefault="00A83181" w:rsidP="008146AE">
      <w:pPr>
        <w:pStyle w:val="Nadpis1"/>
        <w:tabs>
          <w:tab w:val="left" w:pos="9072"/>
        </w:tabs>
        <w:spacing w:before="0" w:line="276" w:lineRule="auto"/>
        <w:ind w:left="426" w:hanging="426"/>
        <w:jc w:val="center"/>
        <w:rPr>
          <w:b w:val="0"/>
          <w:sz w:val="24"/>
          <w:szCs w:val="24"/>
        </w:rPr>
      </w:pPr>
      <w:r w:rsidRPr="0021195D">
        <w:rPr>
          <w:b w:val="0"/>
          <w:sz w:val="24"/>
          <w:szCs w:val="24"/>
        </w:rPr>
        <w:t>Lékařské fakulty v Hradci Králové</w:t>
      </w:r>
    </w:p>
    <w:p w14:paraId="39BE24DE" w14:textId="77777777" w:rsidR="00A83181" w:rsidRPr="0021195D" w:rsidRDefault="00A83181" w:rsidP="008146AE">
      <w:pPr>
        <w:spacing w:line="276" w:lineRule="auto"/>
        <w:ind w:left="426" w:hanging="426"/>
      </w:pPr>
    </w:p>
    <w:p w14:paraId="4E992AFE" w14:textId="77777777" w:rsidR="00A83181" w:rsidRPr="0021195D" w:rsidRDefault="00A83181" w:rsidP="008146AE">
      <w:pPr>
        <w:pStyle w:val="Nadpis1"/>
        <w:tabs>
          <w:tab w:val="left" w:pos="9072"/>
        </w:tabs>
        <w:spacing w:before="0" w:line="276" w:lineRule="auto"/>
        <w:ind w:left="426" w:hanging="426"/>
        <w:jc w:val="center"/>
        <w:rPr>
          <w:b w:val="0"/>
          <w:sz w:val="24"/>
          <w:szCs w:val="24"/>
        </w:rPr>
      </w:pPr>
      <w:r w:rsidRPr="0021195D">
        <w:rPr>
          <w:b w:val="0"/>
          <w:sz w:val="24"/>
          <w:szCs w:val="24"/>
        </w:rPr>
        <w:lastRenderedPageBreak/>
        <w:t>prof. MUDr. RNDr. Miroslav Červinka, CSc.</w:t>
      </w:r>
    </w:p>
    <w:p w14:paraId="65134403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  <w:r w:rsidRPr="0021195D">
        <w:t>děkan</w:t>
      </w:r>
    </w:p>
    <w:p w14:paraId="2F251CF4" w14:textId="77777777" w:rsidR="00A83181" w:rsidRPr="0021195D" w:rsidRDefault="00A83181" w:rsidP="008146AE">
      <w:pPr>
        <w:spacing w:line="276" w:lineRule="auto"/>
        <w:ind w:left="426" w:hanging="426"/>
        <w:jc w:val="center"/>
      </w:pPr>
      <w:r w:rsidRPr="0021195D">
        <w:t>Lékařské fakulty v Hradci Králové</w:t>
      </w:r>
    </w:p>
    <w:p w14:paraId="3DD48BC4" w14:textId="77777777" w:rsidR="00A83181" w:rsidRPr="0021195D" w:rsidRDefault="00A83181" w:rsidP="008146AE">
      <w:pPr>
        <w:spacing w:line="276" w:lineRule="auto"/>
        <w:ind w:left="426" w:hanging="426"/>
        <w:sectPr w:rsidR="00A83181" w:rsidRPr="0021195D" w:rsidSect="00A83181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E02B0DA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</w:p>
    <w:p w14:paraId="68475C15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</w:p>
    <w:p w14:paraId="14A47703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</w:p>
    <w:p w14:paraId="0476585A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</w:p>
    <w:p w14:paraId="06A16C7E" w14:textId="77777777" w:rsidR="00FF30EB" w:rsidRPr="0021195D" w:rsidRDefault="00FF30EB" w:rsidP="008146AE">
      <w:pPr>
        <w:tabs>
          <w:tab w:val="left" w:pos="9072"/>
        </w:tabs>
        <w:spacing w:line="276" w:lineRule="auto"/>
        <w:ind w:left="426" w:hanging="426"/>
        <w:jc w:val="center"/>
      </w:pPr>
    </w:p>
    <w:p w14:paraId="4B283941" w14:textId="77777777" w:rsidR="00A83181" w:rsidRPr="0021195D" w:rsidRDefault="005F78C1" w:rsidP="008146AE">
      <w:pPr>
        <w:tabs>
          <w:tab w:val="left" w:pos="9072"/>
        </w:tabs>
        <w:spacing w:line="276" w:lineRule="auto"/>
        <w:ind w:left="426" w:hanging="426"/>
        <w:jc w:val="center"/>
      </w:pPr>
      <w:hyperlink r:id="rId15" w:history="1">
        <w:r w:rsidR="00A83181" w:rsidRPr="0021195D">
          <w:t xml:space="preserve">PhDr. Tomáš </w:t>
        </w:r>
        <w:proofErr w:type="spellStart"/>
        <w:r w:rsidR="00A83181" w:rsidRPr="0021195D">
          <w:t>Nigrin</w:t>
        </w:r>
        <w:proofErr w:type="spellEnd"/>
        <w:r w:rsidR="00A83181" w:rsidRPr="0021195D">
          <w:t>, Ph.D.</w:t>
        </w:r>
      </w:hyperlink>
    </w:p>
    <w:p w14:paraId="6129542B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  <w:r w:rsidRPr="0021195D">
        <w:t>předseda Akademického senátu</w:t>
      </w:r>
    </w:p>
    <w:p w14:paraId="098EE27F" w14:textId="77777777" w:rsidR="00A83181" w:rsidRPr="0021195D" w:rsidRDefault="00A83181" w:rsidP="008146AE">
      <w:pPr>
        <w:tabs>
          <w:tab w:val="left" w:pos="9072"/>
        </w:tabs>
        <w:spacing w:line="276" w:lineRule="auto"/>
        <w:ind w:left="426" w:hanging="426"/>
        <w:jc w:val="center"/>
      </w:pPr>
      <w:r w:rsidRPr="0021195D">
        <w:t>Univerzity Karlovy</w:t>
      </w:r>
    </w:p>
    <w:p w14:paraId="4993D2B1" w14:textId="77777777" w:rsidR="00A83181" w:rsidRPr="0021195D" w:rsidRDefault="00A83181" w:rsidP="008146AE">
      <w:pPr>
        <w:spacing w:line="276" w:lineRule="auto"/>
        <w:ind w:left="426" w:hanging="426"/>
      </w:pPr>
    </w:p>
    <w:sectPr w:rsidR="00A83181" w:rsidRPr="0021195D" w:rsidSect="00A831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9D201" w14:textId="77777777" w:rsidR="00A83181" w:rsidRDefault="00A83181" w:rsidP="00A83181">
      <w:r>
        <w:separator/>
      </w:r>
    </w:p>
  </w:endnote>
  <w:endnote w:type="continuationSeparator" w:id="0">
    <w:p w14:paraId="4F3A2E8E" w14:textId="77777777" w:rsidR="00A83181" w:rsidRDefault="00A83181" w:rsidP="00A8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559743"/>
      <w:docPartObj>
        <w:docPartGallery w:val="Page Numbers (Bottom of Page)"/>
        <w:docPartUnique/>
      </w:docPartObj>
    </w:sdtPr>
    <w:sdtEndPr/>
    <w:sdtContent>
      <w:p w14:paraId="447C3C9A" w14:textId="78D9C1B0" w:rsidR="00433536" w:rsidRDefault="004335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C1">
          <w:rPr>
            <w:noProof/>
          </w:rPr>
          <w:t>12</w:t>
        </w:r>
        <w:r>
          <w:fldChar w:fldCharType="end"/>
        </w:r>
      </w:p>
    </w:sdtContent>
  </w:sdt>
  <w:p w14:paraId="6D2DB97B" w14:textId="77777777" w:rsidR="00433536" w:rsidRDefault="00433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69EC0" w14:textId="77777777" w:rsidR="00A83181" w:rsidRDefault="00A83181" w:rsidP="00A83181">
      <w:r>
        <w:separator/>
      </w:r>
    </w:p>
  </w:footnote>
  <w:footnote w:type="continuationSeparator" w:id="0">
    <w:p w14:paraId="64050C68" w14:textId="77777777" w:rsidR="00A83181" w:rsidRDefault="00A83181" w:rsidP="00A83181">
      <w:r>
        <w:continuationSeparator/>
      </w:r>
    </w:p>
  </w:footnote>
  <w:footnote w:id="1">
    <w:p w14:paraId="19AC71AB" w14:textId="63FBF6F7" w:rsidR="0017437E" w:rsidRDefault="0017437E" w:rsidP="0017437E">
      <w:pPr>
        <w:pStyle w:val="Textpoznpodarou"/>
      </w:pPr>
      <w:r w:rsidRPr="003E42CD">
        <w:rPr>
          <w:rStyle w:val="Znakapoznpodarou"/>
        </w:rPr>
        <w:footnoteRef/>
      </w:r>
      <w:r w:rsidRPr="003E42CD">
        <w:t xml:space="preserve"> § 27 od</w:t>
      </w:r>
      <w:r w:rsidR="003C7342">
        <w:t>st. 4 zákona o vysokých školách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696D" w14:textId="57223AAB" w:rsidR="008146AE" w:rsidRPr="00494F1F" w:rsidRDefault="008146AE" w:rsidP="008146AE">
    <w:pPr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Jednací řád </w:t>
    </w:r>
    <w:r w:rsidR="00363BDA">
      <w:rPr>
        <w:i/>
        <w:iCs/>
        <w:sz w:val="21"/>
        <w:szCs w:val="21"/>
      </w:rPr>
      <w:t>A</w:t>
    </w:r>
    <w:r>
      <w:rPr>
        <w:i/>
        <w:iCs/>
        <w:sz w:val="21"/>
        <w:szCs w:val="21"/>
      </w:rPr>
      <w:t>kademického senátu</w:t>
    </w:r>
    <w:r w:rsidRPr="66D76B90">
      <w:rPr>
        <w:i/>
        <w:iCs/>
        <w:sz w:val="21"/>
        <w:szCs w:val="21"/>
      </w:rPr>
      <w:t xml:space="preserve"> Lékařské fakulty v Hradci Králové Univerzity Karlovy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2A1986CF" wp14:editId="5B9D8FC0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82A4C0"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30558506" wp14:editId="38D796D9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F0EC7D1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xNfkei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BDCF824" wp14:editId="334B9DB2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A288EE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sRZCxy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</w:p>
  <w:p w14:paraId="40B8B2B9" w14:textId="77777777" w:rsidR="008146AE" w:rsidRDefault="008146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1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97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58" w:hanging="360"/>
      </w:pPr>
    </w:lvl>
    <w:lvl w:ilvl="3">
      <w:numFmt w:val="bullet"/>
      <w:lvlText w:val="•"/>
      <w:lvlJc w:val="left"/>
      <w:pPr>
        <w:ind w:left="2918" w:hanging="360"/>
      </w:pPr>
    </w:lvl>
    <w:lvl w:ilvl="4">
      <w:numFmt w:val="bullet"/>
      <w:lvlText w:val="•"/>
      <w:lvlJc w:val="left"/>
      <w:pPr>
        <w:ind w:left="3779" w:hanging="360"/>
      </w:pPr>
    </w:lvl>
    <w:lvl w:ilvl="5">
      <w:numFmt w:val="bullet"/>
      <w:lvlText w:val="•"/>
      <w:lvlJc w:val="left"/>
      <w:pPr>
        <w:ind w:left="4640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362" w:hanging="360"/>
      </w:pPr>
    </w:lvl>
    <w:lvl w:ilvl="8">
      <w:numFmt w:val="bullet"/>
      <w:lvlText w:val="•"/>
      <w:lvlJc w:val="left"/>
      <w:pPr>
        <w:ind w:left="7222" w:hanging="360"/>
      </w:pPr>
    </w:lvl>
  </w:abstractNum>
  <w:abstractNum w:abstractNumId="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3">
    <w:nsid w:val="00000412"/>
    <w:multiLevelType w:val="multilevel"/>
    <w:tmpl w:val="5FDAB138"/>
    <w:lvl w:ilvl="0">
      <w:start w:val="4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  <w:rPr>
        <w:rFonts w:hint="default"/>
      </w:rPr>
    </w:lvl>
    <w:lvl w:ilvl="2"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</w:rPr>
    </w:lvl>
    <w:lvl w:ilvl="7">
      <w:numFmt w:val="bullet"/>
      <w:lvlText w:val="•"/>
      <w:lvlJc w:val="left"/>
      <w:pPr>
        <w:ind w:left="6404" w:hanging="360"/>
      </w:pPr>
      <w:rPr>
        <w:rFonts w:hint="default"/>
      </w:rPr>
    </w:lvl>
    <w:lvl w:ilvl="8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4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6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71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18" w:hanging="363"/>
      </w:pPr>
    </w:lvl>
    <w:lvl w:ilvl="2">
      <w:numFmt w:val="bullet"/>
      <w:lvlText w:val="•"/>
      <w:lvlJc w:val="left"/>
      <w:pPr>
        <w:ind w:left="2165" w:hanging="363"/>
      </w:pPr>
    </w:lvl>
    <w:lvl w:ilvl="3">
      <w:numFmt w:val="bullet"/>
      <w:lvlText w:val="•"/>
      <w:lvlJc w:val="left"/>
      <w:pPr>
        <w:ind w:left="3013" w:hanging="363"/>
      </w:pPr>
    </w:lvl>
    <w:lvl w:ilvl="4">
      <w:numFmt w:val="bullet"/>
      <w:lvlText w:val="•"/>
      <w:lvlJc w:val="left"/>
      <w:pPr>
        <w:ind w:left="3860" w:hanging="363"/>
      </w:pPr>
    </w:lvl>
    <w:lvl w:ilvl="5">
      <w:numFmt w:val="bullet"/>
      <w:lvlText w:val="•"/>
      <w:lvlJc w:val="left"/>
      <w:pPr>
        <w:ind w:left="4707" w:hanging="363"/>
      </w:pPr>
    </w:lvl>
    <w:lvl w:ilvl="6">
      <w:numFmt w:val="bullet"/>
      <w:lvlText w:val="•"/>
      <w:lvlJc w:val="left"/>
      <w:pPr>
        <w:ind w:left="5555" w:hanging="363"/>
      </w:pPr>
    </w:lvl>
    <w:lvl w:ilvl="7">
      <w:numFmt w:val="bullet"/>
      <w:lvlText w:val="•"/>
      <w:lvlJc w:val="left"/>
      <w:pPr>
        <w:ind w:left="6402" w:hanging="363"/>
      </w:pPr>
    </w:lvl>
    <w:lvl w:ilvl="8">
      <w:numFmt w:val="bullet"/>
      <w:lvlText w:val="•"/>
      <w:lvlJc w:val="left"/>
      <w:pPr>
        <w:ind w:left="7249" w:hanging="363"/>
      </w:pPr>
    </w:lvl>
  </w:abstractNum>
  <w:abstractNum w:abstractNumId="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25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27" w:hanging="360"/>
      </w:pPr>
    </w:lvl>
    <w:lvl w:ilvl="3">
      <w:numFmt w:val="bullet"/>
      <w:lvlText w:val="•"/>
      <w:lvlJc w:val="left"/>
      <w:pPr>
        <w:ind w:left="2629" w:hanging="360"/>
      </w:pPr>
    </w:lvl>
    <w:lvl w:ilvl="4">
      <w:numFmt w:val="bullet"/>
      <w:lvlText w:val="•"/>
      <w:lvlJc w:val="left"/>
      <w:pPr>
        <w:ind w:left="3531" w:hanging="360"/>
      </w:pPr>
    </w:lvl>
    <w:lvl w:ilvl="5">
      <w:numFmt w:val="bullet"/>
      <w:lvlText w:val="•"/>
      <w:lvlJc w:val="left"/>
      <w:pPr>
        <w:ind w:left="4433" w:hanging="360"/>
      </w:pPr>
    </w:lvl>
    <w:lvl w:ilvl="6">
      <w:numFmt w:val="bullet"/>
      <w:lvlText w:val="•"/>
      <w:lvlJc w:val="left"/>
      <w:pPr>
        <w:ind w:left="5335" w:hanging="360"/>
      </w:pPr>
    </w:lvl>
    <w:lvl w:ilvl="7">
      <w:numFmt w:val="bullet"/>
      <w:lvlText w:val="•"/>
      <w:lvlJc w:val="left"/>
      <w:pPr>
        <w:ind w:left="6238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9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70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11">
    <w:nsid w:val="0000041B"/>
    <w:multiLevelType w:val="multilevel"/>
    <w:tmpl w:val="D7A69DCA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7" w:hanging="360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06" w:hanging="360"/>
      </w:pPr>
    </w:lvl>
    <w:lvl w:ilvl="3">
      <w:numFmt w:val="bullet"/>
      <w:lvlText w:val="•"/>
      <w:lvlJc w:val="left"/>
      <w:pPr>
        <w:ind w:left="2436" w:hanging="360"/>
      </w:pPr>
    </w:lvl>
    <w:lvl w:ilvl="4">
      <w:numFmt w:val="bullet"/>
      <w:lvlText w:val="•"/>
      <w:lvlJc w:val="left"/>
      <w:pPr>
        <w:ind w:left="3366" w:hanging="360"/>
      </w:pPr>
    </w:lvl>
    <w:lvl w:ilvl="5">
      <w:numFmt w:val="bullet"/>
      <w:lvlText w:val="•"/>
      <w:lvlJc w:val="left"/>
      <w:pPr>
        <w:ind w:left="4295" w:hanging="360"/>
      </w:pPr>
    </w:lvl>
    <w:lvl w:ilvl="6">
      <w:numFmt w:val="bullet"/>
      <w:lvlText w:val="•"/>
      <w:lvlJc w:val="left"/>
      <w:pPr>
        <w:ind w:left="5225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7085" w:hanging="360"/>
      </w:pPr>
    </w:lvl>
  </w:abstractNum>
  <w:abstractNum w:abstractNumId="12">
    <w:nsid w:val="0000041C"/>
    <w:multiLevelType w:val="multilevel"/>
    <w:tmpl w:val="3A9264CA"/>
    <w:lvl w:ilvl="0">
      <w:start w:val="1"/>
      <w:numFmt w:val="decimal"/>
      <w:lvlText w:val="%1."/>
      <w:lvlJc w:val="left"/>
      <w:pPr>
        <w:ind w:left="571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3" w:hanging="35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1183" w:hanging="351"/>
      </w:pPr>
    </w:lvl>
    <w:lvl w:ilvl="3">
      <w:numFmt w:val="bullet"/>
      <w:lvlText w:val="•"/>
      <w:lvlJc w:val="left"/>
      <w:pPr>
        <w:ind w:left="2445" w:hanging="351"/>
      </w:pPr>
    </w:lvl>
    <w:lvl w:ilvl="4">
      <w:numFmt w:val="bullet"/>
      <w:lvlText w:val="•"/>
      <w:lvlJc w:val="left"/>
      <w:pPr>
        <w:ind w:left="2572" w:hanging="351"/>
      </w:pPr>
    </w:lvl>
    <w:lvl w:ilvl="5">
      <w:numFmt w:val="bullet"/>
      <w:lvlText w:val="•"/>
      <w:lvlJc w:val="left"/>
      <w:pPr>
        <w:ind w:left="2700" w:hanging="351"/>
      </w:pPr>
    </w:lvl>
    <w:lvl w:ilvl="6">
      <w:numFmt w:val="bullet"/>
      <w:lvlText w:val="•"/>
      <w:lvlJc w:val="left"/>
      <w:pPr>
        <w:ind w:left="2828" w:hanging="351"/>
      </w:pPr>
    </w:lvl>
    <w:lvl w:ilvl="7">
      <w:numFmt w:val="bullet"/>
      <w:lvlText w:val="•"/>
      <w:lvlJc w:val="left"/>
      <w:pPr>
        <w:ind w:left="2955" w:hanging="351"/>
      </w:pPr>
    </w:lvl>
    <w:lvl w:ilvl="8">
      <w:numFmt w:val="bullet"/>
      <w:lvlText w:val="•"/>
      <w:lvlJc w:val="left"/>
      <w:pPr>
        <w:ind w:left="3083" w:hanging="351"/>
      </w:pPr>
    </w:lvl>
  </w:abstractNum>
  <w:abstractNum w:abstractNumId="13">
    <w:nsid w:val="064D78B1"/>
    <w:multiLevelType w:val="multilevel"/>
    <w:tmpl w:val="0000089B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4" w:hanging="360"/>
      </w:pPr>
    </w:lvl>
    <w:lvl w:ilvl="3">
      <w:numFmt w:val="bullet"/>
      <w:lvlText w:val="•"/>
      <w:lvlJc w:val="left"/>
      <w:pPr>
        <w:ind w:left="2592" w:hanging="360"/>
      </w:pPr>
    </w:lvl>
    <w:lvl w:ilvl="4">
      <w:numFmt w:val="bullet"/>
      <w:lvlText w:val="•"/>
      <w:lvlJc w:val="left"/>
      <w:pPr>
        <w:ind w:left="3499" w:hanging="360"/>
      </w:pPr>
    </w:lvl>
    <w:lvl w:ilvl="5">
      <w:numFmt w:val="bullet"/>
      <w:lvlText w:val="•"/>
      <w:lvlJc w:val="left"/>
      <w:pPr>
        <w:ind w:left="4407" w:hanging="360"/>
      </w:pPr>
    </w:lvl>
    <w:lvl w:ilvl="6">
      <w:numFmt w:val="bullet"/>
      <w:lvlText w:val="•"/>
      <w:lvlJc w:val="left"/>
      <w:pPr>
        <w:ind w:left="5314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14">
    <w:nsid w:val="0B920F8C"/>
    <w:multiLevelType w:val="hybridMultilevel"/>
    <w:tmpl w:val="73DA093C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A27FE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D668F"/>
    <w:multiLevelType w:val="multilevel"/>
    <w:tmpl w:val="0000089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70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6">
    <w:nsid w:val="0C7A51F8"/>
    <w:multiLevelType w:val="hybridMultilevel"/>
    <w:tmpl w:val="B0C652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AA05F4"/>
    <w:multiLevelType w:val="multilevel"/>
    <w:tmpl w:val="2974AB02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  <w:rPr>
        <w:rFonts w:hint="default"/>
      </w:rPr>
    </w:lvl>
    <w:lvl w:ilvl="2"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</w:rPr>
    </w:lvl>
    <w:lvl w:ilvl="7">
      <w:numFmt w:val="bullet"/>
      <w:lvlText w:val="•"/>
      <w:lvlJc w:val="left"/>
      <w:pPr>
        <w:ind w:left="6404" w:hanging="360"/>
      </w:pPr>
      <w:rPr>
        <w:rFonts w:hint="default"/>
      </w:rPr>
    </w:lvl>
    <w:lvl w:ilvl="8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8">
    <w:nsid w:val="11DC69D4"/>
    <w:multiLevelType w:val="hybridMultilevel"/>
    <w:tmpl w:val="81FC3840"/>
    <w:lvl w:ilvl="0" w:tplc="5DBA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10F5C"/>
    <w:multiLevelType w:val="multilevel"/>
    <w:tmpl w:val="0000089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70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20">
    <w:nsid w:val="17CF035C"/>
    <w:multiLevelType w:val="hybridMultilevel"/>
    <w:tmpl w:val="7FCC2FFC"/>
    <w:lvl w:ilvl="0" w:tplc="04050017">
      <w:start w:val="1"/>
      <w:numFmt w:val="lowerLetter"/>
      <w:lvlText w:val="%1)"/>
      <w:lvlJc w:val="left"/>
      <w:pPr>
        <w:ind w:left="837" w:hanging="360"/>
      </w:pPr>
    </w:lvl>
    <w:lvl w:ilvl="1" w:tplc="04050019" w:tentative="1">
      <w:start w:val="1"/>
      <w:numFmt w:val="lowerLetter"/>
      <w:lvlText w:val="%2."/>
      <w:lvlJc w:val="left"/>
      <w:pPr>
        <w:ind w:left="1557" w:hanging="360"/>
      </w:pPr>
    </w:lvl>
    <w:lvl w:ilvl="2" w:tplc="0405001B" w:tentative="1">
      <w:start w:val="1"/>
      <w:numFmt w:val="lowerRoman"/>
      <w:lvlText w:val="%3."/>
      <w:lvlJc w:val="right"/>
      <w:pPr>
        <w:ind w:left="2277" w:hanging="180"/>
      </w:pPr>
    </w:lvl>
    <w:lvl w:ilvl="3" w:tplc="0405000F" w:tentative="1">
      <w:start w:val="1"/>
      <w:numFmt w:val="decimal"/>
      <w:lvlText w:val="%4."/>
      <w:lvlJc w:val="left"/>
      <w:pPr>
        <w:ind w:left="2997" w:hanging="360"/>
      </w:pPr>
    </w:lvl>
    <w:lvl w:ilvl="4" w:tplc="04050019" w:tentative="1">
      <w:start w:val="1"/>
      <w:numFmt w:val="lowerLetter"/>
      <w:lvlText w:val="%5."/>
      <w:lvlJc w:val="left"/>
      <w:pPr>
        <w:ind w:left="3717" w:hanging="360"/>
      </w:pPr>
    </w:lvl>
    <w:lvl w:ilvl="5" w:tplc="0405001B" w:tentative="1">
      <w:start w:val="1"/>
      <w:numFmt w:val="lowerRoman"/>
      <w:lvlText w:val="%6."/>
      <w:lvlJc w:val="right"/>
      <w:pPr>
        <w:ind w:left="4437" w:hanging="180"/>
      </w:pPr>
    </w:lvl>
    <w:lvl w:ilvl="6" w:tplc="0405000F" w:tentative="1">
      <w:start w:val="1"/>
      <w:numFmt w:val="decimal"/>
      <w:lvlText w:val="%7."/>
      <w:lvlJc w:val="left"/>
      <w:pPr>
        <w:ind w:left="5157" w:hanging="360"/>
      </w:pPr>
    </w:lvl>
    <w:lvl w:ilvl="7" w:tplc="04050019" w:tentative="1">
      <w:start w:val="1"/>
      <w:numFmt w:val="lowerLetter"/>
      <w:lvlText w:val="%8."/>
      <w:lvlJc w:val="left"/>
      <w:pPr>
        <w:ind w:left="5877" w:hanging="360"/>
      </w:pPr>
    </w:lvl>
    <w:lvl w:ilvl="8" w:tplc="040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1">
    <w:nsid w:val="218650C1"/>
    <w:multiLevelType w:val="hybridMultilevel"/>
    <w:tmpl w:val="CC4AC746"/>
    <w:lvl w:ilvl="0" w:tplc="E104E658">
      <w:start w:val="1"/>
      <w:numFmt w:val="decimal"/>
      <w:lvlText w:val="Čl. %1"/>
      <w:lvlJc w:val="left"/>
      <w:pPr>
        <w:ind w:left="44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241B61D1"/>
    <w:multiLevelType w:val="multilevel"/>
    <w:tmpl w:val="0000089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70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23">
    <w:nsid w:val="2CAC0C06"/>
    <w:multiLevelType w:val="multilevel"/>
    <w:tmpl w:val="543C1762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  <w:rPr>
        <w:rFonts w:hint="default"/>
      </w:rPr>
    </w:lvl>
    <w:lvl w:ilvl="2"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</w:rPr>
    </w:lvl>
    <w:lvl w:ilvl="7">
      <w:numFmt w:val="bullet"/>
      <w:lvlText w:val="•"/>
      <w:lvlJc w:val="left"/>
      <w:pPr>
        <w:ind w:left="6404" w:hanging="360"/>
      </w:pPr>
      <w:rPr>
        <w:rFonts w:hint="default"/>
      </w:rPr>
    </w:lvl>
    <w:lvl w:ilvl="8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24">
    <w:nsid w:val="36A81A4F"/>
    <w:multiLevelType w:val="multilevel"/>
    <w:tmpl w:val="0000089E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06" w:hanging="360"/>
      </w:pPr>
    </w:lvl>
    <w:lvl w:ilvl="3">
      <w:numFmt w:val="bullet"/>
      <w:lvlText w:val="•"/>
      <w:lvlJc w:val="left"/>
      <w:pPr>
        <w:ind w:left="2436" w:hanging="360"/>
      </w:pPr>
    </w:lvl>
    <w:lvl w:ilvl="4">
      <w:numFmt w:val="bullet"/>
      <w:lvlText w:val="•"/>
      <w:lvlJc w:val="left"/>
      <w:pPr>
        <w:ind w:left="3366" w:hanging="360"/>
      </w:pPr>
    </w:lvl>
    <w:lvl w:ilvl="5">
      <w:numFmt w:val="bullet"/>
      <w:lvlText w:val="•"/>
      <w:lvlJc w:val="left"/>
      <w:pPr>
        <w:ind w:left="4295" w:hanging="360"/>
      </w:pPr>
    </w:lvl>
    <w:lvl w:ilvl="6">
      <w:numFmt w:val="bullet"/>
      <w:lvlText w:val="•"/>
      <w:lvlJc w:val="left"/>
      <w:pPr>
        <w:ind w:left="5225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7085" w:hanging="360"/>
      </w:pPr>
    </w:lvl>
  </w:abstractNum>
  <w:abstractNum w:abstractNumId="25">
    <w:nsid w:val="3A4A5E8A"/>
    <w:multiLevelType w:val="multilevel"/>
    <w:tmpl w:val="0000089B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4" w:hanging="360"/>
      </w:pPr>
    </w:lvl>
    <w:lvl w:ilvl="3">
      <w:numFmt w:val="bullet"/>
      <w:lvlText w:val="•"/>
      <w:lvlJc w:val="left"/>
      <w:pPr>
        <w:ind w:left="2592" w:hanging="360"/>
      </w:pPr>
    </w:lvl>
    <w:lvl w:ilvl="4">
      <w:numFmt w:val="bullet"/>
      <w:lvlText w:val="•"/>
      <w:lvlJc w:val="left"/>
      <w:pPr>
        <w:ind w:left="3499" w:hanging="360"/>
      </w:pPr>
    </w:lvl>
    <w:lvl w:ilvl="5">
      <w:numFmt w:val="bullet"/>
      <w:lvlText w:val="•"/>
      <w:lvlJc w:val="left"/>
      <w:pPr>
        <w:ind w:left="4407" w:hanging="360"/>
      </w:pPr>
    </w:lvl>
    <w:lvl w:ilvl="6">
      <w:numFmt w:val="bullet"/>
      <w:lvlText w:val="•"/>
      <w:lvlJc w:val="left"/>
      <w:pPr>
        <w:ind w:left="5314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26">
    <w:nsid w:val="3AC14F07"/>
    <w:multiLevelType w:val="multilevel"/>
    <w:tmpl w:val="0000089B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4" w:hanging="360"/>
      </w:pPr>
    </w:lvl>
    <w:lvl w:ilvl="3">
      <w:numFmt w:val="bullet"/>
      <w:lvlText w:val="•"/>
      <w:lvlJc w:val="left"/>
      <w:pPr>
        <w:ind w:left="2592" w:hanging="360"/>
      </w:pPr>
    </w:lvl>
    <w:lvl w:ilvl="4">
      <w:numFmt w:val="bullet"/>
      <w:lvlText w:val="•"/>
      <w:lvlJc w:val="left"/>
      <w:pPr>
        <w:ind w:left="3499" w:hanging="360"/>
      </w:pPr>
    </w:lvl>
    <w:lvl w:ilvl="5">
      <w:numFmt w:val="bullet"/>
      <w:lvlText w:val="•"/>
      <w:lvlJc w:val="left"/>
      <w:pPr>
        <w:ind w:left="4407" w:hanging="360"/>
      </w:pPr>
    </w:lvl>
    <w:lvl w:ilvl="6">
      <w:numFmt w:val="bullet"/>
      <w:lvlText w:val="•"/>
      <w:lvlJc w:val="left"/>
      <w:pPr>
        <w:ind w:left="5314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27">
    <w:nsid w:val="540A572A"/>
    <w:multiLevelType w:val="multilevel"/>
    <w:tmpl w:val="0000089B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4" w:hanging="360"/>
      </w:pPr>
    </w:lvl>
    <w:lvl w:ilvl="3">
      <w:numFmt w:val="bullet"/>
      <w:lvlText w:val="•"/>
      <w:lvlJc w:val="left"/>
      <w:pPr>
        <w:ind w:left="2592" w:hanging="360"/>
      </w:pPr>
    </w:lvl>
    <w:lvl w:ilvl="4">
      <w:numFmt w:val="bullet"/>
      <w:lvlText w:val="•"/>
      <w:lvlJc w:val="left"/>
      <w:pPr>
        <w:ind w:left="3499" w:hanging="360"/>
      </w:pPr>
    </w:lvl>
    <w:lvl w:ilvl="5">
      <w:numFmt w:val="bullet"/>
      <w:lvlText w:val="•"/>
      <w:lvlJc w:val="left"/>
      <w:pPr>
        <w:ind w:left="4407" w:hanging="360"/>
      </w:pPr>
    </w:lvl>
    <w:lvl w:ilvl="6">
      <w:numFmt w:val="bullet"/>
      <w:lvlText w:val="•"/>
      <w:lvlJc w:val="left"/>
      <w:pPr>
        <w:ind w:left="5314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28">
    <w:nsid w:val="56AA6D44"/>
    <w:multiLevelType w:val="multilevel"/>
    <w:tmpl w:val="00000893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29">
    <w:nsid w:val="591A0BB6"/>
    <w:multiLevelType w:val="hybridMultilevel"/>
    <w:tmpl w:val="5F52588E"/>
    <w:lvl w:ilvl="0" w:tplc="BBA88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11E7"/>
    <w:multiLevelType w:val="multilevel"/>
    <w:tmpl w:val="974A818E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trike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404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31">
    <w:nsid w:val="667142B8"/>
    <w:multiLevelType w:val="multilevel"/>
    <w:tmpl w:val="672200BE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360"/>
      </w:pPr>
      <w:rPr>
        <w:rFonts w:hint="default"/>
      </w:rPr>
    </w:lvl>
    <w:lvl w:ilvl="2"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</w:rPr>
    </w:lvl>
    <w:lvl w:ilvl="7">
      <w:numFmt w:val="bullet"/>
      <w:lvlText w:val="•"/>
      <w:lvlJc w:val="left"/>
      <w:pPr>
        <w:ind w:left="6404" w:hanging="360"/>
      </w:pPr>
      <w:rPr>
        <w:rFonts w:hint="default"/>
      </w:rPr>
    </w:lvl>
    <w:lvl w:ilvl="8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32">
    <w:nsid w:val="6F711B6E"/>
    <w:multiLevelType w:val="hybridMultilevel"/>
    <w:tmpl w:val="E000FDE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AB13176"/>
    <w:multiLevelType w:val="hybridMultilevel"/>
    <w:tmpl w:val="F5C2CF1A"/>
    <w:lvl w:ilvl="0" w:tplc="011A8140">
      <w:start w:val="1"/>
      <w:numFmt w:val="upperRoman"/>
      <w:lvlText w:val="Část %1."/>
      <w:lvlJc w:val="left"/>
      <w:pPr>
        <w:ind w:left="4613" w:hanging="360"/>
      </w:pPr>
      <w:rPr>
        <w:rFonts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" w:hanging="360"/>
      </w:pPr>
    </w:lvl>
    <w:lvl w:ilvl="2" w:tplc="0405001B" w:tentative="1">
      <w:start w:val="1"/>
      <w:numFmt w:val="lowerRoman"/>
      <w:lvlText w:val="%3."/>
      <w:lvlJc w:val="right"/>
      <w:pPr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4">
    <w:nsid w:val="7BE12A77"/>
    <w:multiLevelType w:val="multilevel"/>
    <w:tmpl w:val="00000888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77" w:hanging="29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18" w:hanging="293"/>
      </w:pPr>
    </w:lvl>
    <w:lvl w:ilvl="3">
      <w:numFmt w:val="bullet"/>
      <w:lvlText w:val="•"/>
      <w:lvlJc w:val="left"/>
      <w:pPr>
        <w:ind w:left="2358" w:hanging="293"/>
      </w:pPr>
    </w:lvl>
    <w:lvl w:ilvl="4">
      <w:numFmt w:val="bullet"/>
      <w:lvlText w:val="•"/>
      <w:lvlJc w:val="left"/>
      <w:pPr>
        <w:ind w:left="3299" w:hanging="293"/>
      </w:pPr>
    </w:lvl>
    <w:lvl w:ilvl="5">
      <w:numFmt w:val="bullet"/>
      <w:lvlText w:val="•"/>
      <w:lvlJc w:val="left"/>
      <w:pPr>
        <w:ind w:left="4240" w:hanging="293"/>
      </w:pPr>
    </w:lvl>
    <w:lvl w:ilvl="6">
      <w:numFmt w:val="bullet"/>
      <w:lvlText w:val="•"/>
      <w:lvlJc w:val="left"/>
      <w:pPr>
        <w:ind w:left="5181" w:hanging="293"/>
      </w:pPr>
    </w:lvl>
    <w:lvl w:ilvl="7">
      <w:numFmt w:val="bullet"/>
      <w:lvlText w:val="•"/>
      <w:lvlJc w:val="left"/>
      <w:pPr>
        <w:ind w:left="6122" w:hanging="293"/>
      </w:pPr>
    </w:lvl>
    <w:lvl w:ilvl="8">
      <w:numFmt w:val="bullet"/>
      <w:lvlText w:val="•"/>
      <w:lvlJc w:val="left"/>
      <w:pPr>
        <w:ind w:left="7062" w:hanging="293"/>
      </w:pPr>
    </w:lvl>
  </w:abstractNum>
  <w:abstractNum w:abstractNumId="35">
    <w:nsid w:val="7CC43C32"/>
    <w:multiLevelType w:val="hybridMultilevel"/>
    <w:tmpl w:val="9A005646"/>
    <w:lvl w:ilvl="0" w:tplc="F9A24C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0"/>
  </w:num>
  <w:num w:numId="16">
    <w:abstractNumId w:val="25"/>
  </w:num>
  <w:num w:numId="17">
    <w:abstractNumId w:val="21"/>
  </w:num>
  <w:num w:numId="18">
    <w:abstractNumId w:val="20"/>
  </w:num>
  <w:num w:numId="19">
    <w:abstractNumId w:val="27"/>
  </w:num>
  <w:num w:numId="20">
    <w:abstractNumId w:val="33"/>
  </w:num>
  <w:num w:numId="21">
    <w:abstractNumId w:val="34"/>
  </w:num>
  <w:num w:numId="22">
    <w:abstractNumId w:val="17"/>
  </w:num>
  <w:num w:numId="23">
    <w:abstractNumId w:val="24"/>
  </w:num>
  <w:num w:numId="24">
    <w:abstractNumId w:val="13"/>
  </w:num>
  <w:num w:numId="25">
    <w:abstractNumId w:val="22"/>
  </w:num>
  <w:num w:numId="26">
    <w:abstractNumId w:val="15"/>
  </w:num>
  <w:num w:numId="27">
    <w:abstractNumId w:val="19"/>
  </w:num>
  <w:num w:numId="28">
    <w:abstractNumId w:val="26"/>
  </w:num>
  <w:num w:numId="29">
    <w:abstractNumId w:val="28"/>
  </w:num>
  <w:num w:numId="30">
    <w:abstractNumId w:val="23"/>
  </w:num>
  <w:num w:numId="31">
    <w:abstractNumId w:val="31"/>
  </w:num>
  <w:num w:numId="32">
    <w:abstractNumId w:val="32"/>
  </w:num>
  <w:num w:numId="33">
    <w:abstractNumId w:val="14"/>
  </w:num>
  <w:num w:numId="34">
    <w:abstractNumId w:val="29"/>
  </w:num>
  <w:num w:numId="35">
    <w:abstractNumId w:val="18"/>
  </w:num>
  <w:num w:numId="36">
    <w:abstractNumId w:val="35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1"/>
    <w:rsid w:val="00011505"/>
    <w:rsid w:val="00020167"/>
    <w:rsid w:val="00030A17"/>
    <w:rsid w:val="00046F10"/>
    <w:rsid w:val="00064260"/>
    <w:rsid w:val="00065096"/>
    <w:rsid w:val="000743C0"/>
    <w:rsid w:val="000C0BF2"/>
    <w:rsid w:val="000D01ED"/>
    <w:rsid w:val="000D6008"/>
    <w:rsid w:val="000E7F1B"/>
    <w:rsid w:val="000F0D68"/>
    <w:rsid w:val="000F4B7B"/>
    <w:rsid w:val="00107C59"/>
    <w:rsid w:val="00121B6D"/>
    <w:rsid w:val="00123ABD"/>
    <w:rsid w:val="0013060A"/>
    <w:rsid w:val="0017437E"/>
    <w:rsid w:val="001800AE"/>
    <w:rsid w:val="001870A2"/>
    <w:rsid w:val="00190AC2"/>
    <w:rsid w:val="001A5D0E"/>
    <w:rsid w:val="001B11B6"/>
    <w:rsid w:val="001C6ACF"/>
    <w:rsid w:val="0021195D"/>
    <w:rsid w:val="0027777B"/>
    <w:rsid w:val="00281B31"/>
    <w:rsid w:val="002915FD"/>
    <w:rsid w:val="002928D2"/>
    <w:rsid w:val="002B19EF"/>
    <w:rsid w:val="002D079C"/>
    <w:rsid w:val="002D65F1"/>
    <w:rsid w:val="002E794D"/>
    <w:rsid w:val="002F1BDB"/>
    <w:rsid w:val="00305FC7"/>
    <w:rsid w:val="00316CE5"/>
    <w:rsid w:val="00333C06"/>
    <w:rsid w:val="003353DC"/>
    <w:rsid w:val="00361101"/>
    <w:rsid w:val="00363BDA"/>
    <w:rsid w:val="0037668E"/>
    <w:rsid w:val="00381BF1"/>
    <w:rsid w:val="00386C67"/>
    <w:rsid w:val="003B03B5"/>
    <w:rsid w:val="003C7342"/>
    <w:rsid w:val="003E0A5D"/>
    <w:rsid w:val="003F2924"/>
    <w:rsid w:val="00401827"/>
    <w:rsid w:val="00433536"/>
    <w:rsid w:val="00436E34"/>
    <w:rsid w:val="00470D88"/>
    <w:rsid w:val="00482C25"/>
    <w:rsid w:val="00486AF1"/>
    <w:rsid w:val="004C39F9"/>
    <w:rsid w:val="004F3ED8"/>
    <w:rsid w:val="00531AEF"/>
    <w:rsid w:val="00537B7D"/>
    <w:rsid w:val="00537BFA"/>
    <w:rsid w:val="005473B8"/>
    <w:rsid w:val="00551582"/>
    <w:rsid w:val="005B3AA8"/>
    <w:rsid w:val="005C12A9"/>
    <w:rsid w:val="005D17CB"/>
    <w:rsid w:val="005F78C1"/>
    <w:rsid w:val="00600404"/>
    <w:rsid w:val="00600EC7"/>
    <w:rsid w:val="0060683E"/>
    <w:rsid w:val="00630EB1"/>
    <w:rsid w:val="00644CB5"/>
    <w:rsid w:val="0066145D"/>
    <w:rsid w:val="006A412C"/>
    <w:rsid w:val="006D2734"/>
    <w:rsid w:val="006E19C2"/>
    <w:rsid w:val="00710929"/>
    <w:rsid w:val="0073179F"/>
    <w:rsid w:val="00735ADD"/>
    <w:rsid w:val="007454A9"/>
    <w:rsid w:val="00775350"/>
    <w:rsid w:val="00776996"/>
    <w:rsid w:val="007921B3"/>
    <w:rsid w:val="007A6759"/>
    <w:rsid w:val="007D5D98"/>
    <w:rsid w:val="007F1994"/>
    <w:rsid w:val="007F28BC"/>
    <w:rsid w:val="00810D9F"/>
    <w:rsid w:val="008146AE"/>
    <w:rsid w:val="00833D77"/>
    <w:rsid w:val="0084102A"/>
    <w:rsid w:val="00864282"/>
    <w:rsid w:val="008645CC"/>
    <w:rsid w:val="008662DB"/>
    <w:rsid w:val="008910B4"/>
    <w:rsid w:val="0089694C"/>
    <w:rsid w:val="008A73B5"/>
    <w:rsid w:val="008C247D"/>
    <w:rsid w:val="008E0997"/>
    <w:rsid w:val="008E561C"/>
    <w:rsid w:val="008F4711"/>
    <w:rsid w:val="00903D18"/>
    <w:rsid w:val="0094242F"/>
    <w:rsid w:val="0099216F"/>
    <w:rsid w:val="009A130C"/>
    <w:rsid w:val="009E6047"/>
    <w:rsid w:val="009F2EDF"/>
    <w:rsid w:val="009F6D47"/>
    <w:rsid w:val="00A066C2"/>
    <w:rsid w:val="00A1251A"/>
    <w:rsid w:val="00A25DE8"/>
    <w:rsid w:val="00A30CB7"/>
    <w:rsid w:val="00A506D7"/>
    <w:rsid w:val="00A51667"/>
    <w:rsid w:val="00A8259D"/>
    <w:rsid w:val="00A83181"/>
    <w:rsid w:val="00A84EB9"/>
    <w:rsid w:val="00A864F5"/>
    <w:rsid w:val="00AF57E5"/>
    <w:rsid w:val="00B13F39"/>
    <w:rsid w:val="00B17C69"/>
    <w:rsid w:val="00B54EDF"/>
    <w:rsid w:val="00B57AD9"/>
    <w:rsid w:val="00B60820"/>
    <w:rsid w:val="00BB2401"/>
    <w:rsid w:val="00BC0D1D"/>
    <w:rsid w:val="00BC19C9"/>
    <w:rsid w:val="00BD69E3"/>
    <w:rsid w:val="00BF0DFF"/>
    <w:rsid w:val="00C24B5D"/>
    <w:rsid w:val="00C26832"/>
    <w:rsid w:val="00C4299E"/>
    <w:rsid w:val="00C45400"/>
    <w:rsid w:val="00C53CEB"/>
    <w:rsid w:val="00C544C5"/>
    <w:rsid w:val="00C746F6"/>
    <w:rsid w:val="00C848ED"/>
    <w:rsid w:val="00C93DCC"/>
    <w:rsid w:val="00CC2A45"/>
    <w:rsid w:val="00CD2A8C"/>
    <w:rsid w:val="00CE568B"/>
    <w:rsid w:val="00CF7FC0"/>
    <w:rsid w:val="00D06949"/>
    <w:rsid w:val="00D43F40"/>
    <w:rsid w:val="00D748D1"/>
    <w:rsid w:val="00DA362C"/>
    <w:rsid w:val="00DB61E5"/>
    <w:rsid w:val="00DB671F"/>
    <w:rsid w:val="00DB78E7"/>
    <w:rsid w:val="00DC3BBF"/>
    <w:rsid w:val="00DD00A0"/>
    <w:rsid w:val="00DD647F"/>
    <w:rsid w:val="00DE395E"/>
    <w:rsid w:val="00DF6F14"/>
    <w:rsid w:val="00E143D9"/>
    <w:rsid w:val="00E17126"/>
    <w:rsid w:val="00E20785"/>
    <w:rsid w:val="00E31310"/>
    <w:rsid w:val="00E329A8"/>
    <w:rsid w:val="00E34572"/>
    <w:rsid w:val="00E46BDC"/>
    <w:rsid w:val="00E714BC"/>
    <w:rsid w:val="00E84A66"/>
    <w:rsid w:val="00E862CF"/>
    <w:rsid w:val="00EA3B82"/>
    <w:rsid w:val="00EC135B"/>
    <w:rsid w:val="00EC73D8"/>
    <w:rsid w:val="00EE03F3"/>
    <w:rsid w:val="00EE7B5B"/>
    <w:rsid w:val="00EF59F4"/>
    <w:rsid w:val="00EF7FB1"/>
    <w:rsid w:val="00F07C9A"/>
    <w:rsid w:val="00F33F8A"/>
    <w:rsid w:val="00F36C67"/>
    <w:rsid w:val="00F4222E"/>
    <w:rsid w:val="00F74B54"/>
    <w:rsid w:val="00FB7602"/>
    <w:rsid w:val="00FD535E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5A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83181"/>
    <w:pPr>
      <w:spacing w:before="239"/>
      <w:ind w:left="1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83181"/>
    <w:pPr>
      <w:ind w:left="1911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83181"/>
    <w:pPr>
      <w:spacing w:before="37"/>
      <w:ind w:left="135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83181"/>
    <w:pPr>
      <w:spacing w:before="120"/>
      <w:ind w:left="187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318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83181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8318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8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3181"/>
    <w:pPr>
      <w:spacing w:before="120"/>
      <w:ind w:left="477" w:hanging="3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83181"/>
  </w:style>
  <w:style w:type="paragraph" w:customStyle="1" w:styleId="TableParagraph">
    <w:name w:val="Table Paragraph"/>
    <w:basedOn w:val="Normln"/>
    <w:uiPriority w:val="99"/>
    <w:rsid w:val="00A83181"/>
  </w:style>
  <w:style w:type="character" w:styleId="Odkaznakoment">
    <w:name w:val="annotation reference"/>
    <w:uiPriority w:val="99"/>
    <w:semiHidden/>
    <w:rsid w:val="00A831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3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3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1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8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8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831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1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A83181"/>
    <w:rPr>
      <w:vertAlign w:val="superscript"/>
    </w:rPr>
  </w:style>
  <w:style w:type="character" w:styleId="Hypertextovodkaz">
    <w:name w:val="Hyperlink"/>
    <w:uiPriority w:val="99"/>
    <w:unhideWhenUsed/>
    <w:rsid w:val="00A83181"/>
    <w:rPr>
      <w:color w:val="0000FF"/>
      <w:u w:val="single"/>
    </w:rPr>
  </w:style>
  <w:style w:type="paragraph" w:styleId="Bezmezer">
    <w:name w:val="No Spacing"/>
    <w:uiPriority w:val="1"/>
    <w:qFormat/>
    <w:rsid w:val="00A8318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8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83181"/>
    <w:pPr>
      <w:spacing w:before="239"/>
      <w:ind w:left="1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83181"/>
    <w:pPr>
      <w:ind w:left="1911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83181"/>
    <w:pPr>
      <w:spacing w:before="37"/>
      <w:ind w:left="135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83181"/>
    <w:pPr>
      <w:spacing w:before="120"/>
      <w:ind w:left="187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318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83181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8318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8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3181"/>
    <w:pPr>
      <w:spacing w:before="120"/>
      <w:ind w:left="477" w:hanging="3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83181"/>
  </w:style>
  <w:style w:type="paragraph" w:customStyle="1" w:styleId="TableParagraph">
    <w:name w:val="Table Paragraph"/>
    <w:basedOn w:val="Normln"/>
    <w:uiPriority w:val="99"/>
    <w:rsid w:val="00A83181"/>
  </w:style>
  <w:style w:type="character" w:styleId="Odkaznakoment">
    <w:name w:val="annotation reference"/>
    <w:uiPriority w:val="99"/>
    <w:semiHidden/>
    <w:rsid w:val="00A831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3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3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1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8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8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831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1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A83181"/>
    <w:rPr>
      <w:vertAlign w:val="superscript"/>
    </w:rPr>
  </w:style>
  <w:style w:type="character" w:styleId="Hypertextovodkaz">
    <w:name w:val="Hyperlink"/>
    <w:uiPriority w:val="99"/>
    <w:unhideWhenUsed/>
    <w:rsid w:val="00A83181"/>
    <w:rPr>
      <w:color w:val="0000FF"/>
      <w:u w:val="single"/>
    </w:rPr>
  </w:style>
  <w:style w:type="paragraph" w:styleId="Bezmezer">
    <w:name w:val="No Spacing"/>
    <w:uiPriority w:val="1"/>
    <w:qFormat/>
    <w:rsid w:val="00A8318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8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1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mas.nigrin@ruk.cuni.c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0E1597853D9C4291733811B9A4C533" ma:contentTypeVersion="4" ma:contentTypeDescription="Vytvoří nový dokument" ma:contentTypeScope="" ma:versionID="c4a8dbac65a0215a6469383aaddfbb94">
  <xsd:schema xmlns:xsd="http://www.w3.org/2001/XMLSchema" xmlns:xs="http://www.w3.org/2001/XMLSchema" xmlns:p="http://schemas.microsoft.com/office/2006/metadata/properties" xmlns:ns2="669acb4e-bfff-43fa-93ec-c15ea9074887" xmlns:ns3="e5188be5-ed51-4fbf-9ba6-f4c980773e5c" targetNamespace="http://schemas.microsoft.com/office/2006/metadata/properties" ma:root="true" ma:fieldsID="46a325de2a574bd4582be19924679b6e" ns2:_="" ns3:_="">
    <xsd:import namespace="669acb4e-bfff-43fa-93ec-c15ea9074887"/>
    <xsd:import namespace="e5188be5-ed51-4fbf-9ba6-f4c980773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8be5-ed51-4fbf-9ba6-f4c98077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SJNTW423CER2-58650304-174</_dlc_DocId>
    <_dlc_DocIdUrl xmlns="669acb4e-bfff-43fa-93ec-c15ea9074887">
      <Url>https://lfhk.sharepoint.com/sites/dokumentylf/novepredpisy/_layouts/15/DocIdRedir.aspx?ID=SJNTW423CER2-58650304-174</Url>
      <Description>SJNTW423CER2-58650304-174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E337-FF42-4918-A844-46C20A96A8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D1CBAD-9845-4691-ABAB-C7802423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e5188be5-ed51-4fbf-9ba6-f4c98077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56606-ADD1-4497-A0FC-4008529ED862}">
  <ds:schemaRefs>
    <ds:schemaRef ds:uri="http://schemas.microsoft.com/office/2006/documentManagement/types"/>
    <ds:schemaRef ds:uri="http://schemas.microsoft.com/office/2006/metadata/properties"/>
    <ds:schemaRef ds:uri="e5188be5-ed51-4fbf-9ba6-f4c980773e5c"/>
    <ds:schemaRef ds:uri="http://purl.org/dc/terms/"/>
    <ds:schemaRef ds:uri="669acb4e-bfff-43fa-93ec-c15ea9074887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BFE8EA-7DC1-4BEC-BE91-192C8CBD98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D038B3-D900-4D1A-B694-E49EFABA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3350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Vojtíšková, Iveta</dc:creator>
  <cp:lastModifiedBy>Malečková, Iveta</cp:lastModifiedBy>
  <cp:revision>6</cp:revision>
  <cp:lastPrinted>2017-05-03T09:28:00Z</cp:lastPrinted>
  <dcterms:created xsi:type="dcterms:W3CDTF">2017-05-29T06:29:00Z</dcterms:created>
  <dcterms:modified xsi:type="dcterms:W3CDTF">2017-05-29T06:57:00Z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0x010100350E1597853D9C4291733811B9A4C533</vt:lpwstr>
  </property>
  <property fmtid="{D5CDD505-2E9C-101B-9397-08002B2CF9AE}" pid="3" name="_dlc_DocIdItemGuid">
    <vt:lpwstr>8d6c249f-85d4-40eb-9259-328fc1b5edca</vt:lpwstr>
  </property>
</Properties>
</file>