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27" w:rsidRDefault="00035227" w:rsidP="00880923">
      <w:pPr>
        <w:pStyle w:val="Nzevpedpisu"/>
      </w:pPr>
      <w:r>
        <w:t xml:space="preserve">JEDNACÍ ŘÁD AKADEMICKÉHO SENÁTU PRÁVNICKÉ FAKULTY UNIVERZITY KARLOVY </w:t>
      </w:r>
    </w:p>
    <w:p w:rsidR="00035227" w:rsidRDefault="00035227" w:rsidP="00880923">
      <w:pPr>
        <w:pStyle w:val="Uvozovacvta"/>
      </w:pPr>
      <w:r>
        <w:t xml:space="preserve">Akademický senát Právnické fakulty Univerzity Karlovy se podle </w:t>
      </w:r>
      <w:r w:rsidR="00D71125">
        <w:t>§ </w:t>
      </w:r>
      <w:r>
        <w:t xml:space="preserve">27 odst. </w:t>
      </w:r>
      <w:r w:rsidR="00D71125">
        <w:t>1 </w:t>
      </w:r>
      <w:r>
        <w:t xml:space="preserve">písm. b) </w:t>
      </w:r>
      <w:r w:rsidR="00D71125">
        <w:t>a § </w:t>
      </w:r>
      <w:r>
        <w:t xml:space="preserve">33 odst. </w:t>
      </w:r>
      <w:r w:rsidR="00D71125">
        <w:t>2 </w:t>
      </w:r>
      <w:r>
        <w:t xml:space="preserve">písm. c) zákona </w:t>
      </w:r>
      <w:r w:rsidR="00D71125">
        <w:t>č. </w:t>
      </w:r>
      <w:r>
        <w:t xml:space="preserve">111/1998 Sb., </w:t>
      </w:r>
      <w:r w:rsidR="00D71125">
        <w:t>o </w:t>
      </w:r>
      <w:r>
        <w:t xml:space="preserve">vysokých školách </w:t>
      </w:r>
      <w:r w:rsidR="00D71125">
        <w:t>a o </w:t>
      </w:r>
      <w:r>
        <w:t xml:space="preserve">změně </w:t>
      </w:r>
      <w:r w:rsidR="00D71125">
        <w:t>a </w:t>
      </w:r>
      <w:r>
        <w:t xml:space="preserve">doplnění dalších zákonů (zákon </w:t>
      </w:r>
      <w:r w:rsidR="00D71125">
        <w:t>o </w:t>
      </w:r>
      <w:r>
        <w:t>vysokých školách), ve znění pozdějších předpisů, usnesl na tomto Jednacím řádu Akademického senátu Právnické fakulty Univerzity Karlovy, jako na jejím vnitřním předpisu:</w:t>
      </w:r>
    </w:p>
    <w:p w:rsidR="00035227" w:rsidRDefault="00035227" w:rsidP="00035227">
      <w:pPr>
        <w:pStyle w:val="ST"/>
      </w:pPr>
      <w:r>
        <w:t xml:space="preserve">Část </w:t>
      </w:r>
      <w:fldSimple w:instr=" SEQ Část \* Roman \* MERGEFORMAT ">
        <w:r w:rsidR="00171CBD">
          <w:rPr>
            <w:noProof/>
          </w:rPr>
          <w:t>I</w:t>
        </w:r>
      </w:fldSimple>
    </w:p>
    <w:p w:rsidR="00035227" w:rsidRDefault="00B424CB" w:rsidP="00035227">
      <w:pPr>
        <w:pStyle w:val="NADPISSTI"/>
      </w:pPr>
      <w:r>
        <w:t>Zasedání a jednání senátu</w:t>
      </w:r>
    </w:p>
    <w:p w:rsidR="00035227" w:rsidRDefault="00035227" w:rsidP="00035227">
      <w:pPr>
        <w:pStyle w:val="lnek"/>
      </w:pPr>
      <w:r>
        <w:t xml:space="preserve">Čl. </w:t>
      </w:r>
      <w:fldSimple w:instr=" SEQ Čl. \* Arabic \* MERGEFORMAT ">
        <w:r w:rsidR="00171CBD">
          <w:rPr>
            <w:noProof/>
          </w:rPr>
          <w:t>1</w:t>
        </w:r>
      </w:fldSimple>
    </w:p>
    <w:p w:rsidR="00035227" w:rsidRPr="00035227" w:rsidRDefault="00035227" w:rsidP="00035227">
      <w:pPr>
        <w:pStyle w:val="Nadpislnku"/>
      </w:pPr>
      <w:r>
        <w:t>Zasedání senátu</w:t>
      </w:r>
    </w:p>
    <w:p w:rsidR="00035227" w:rsidRDefault="00035227" w:rsidP="00035227">
      <w:pPr>
        <w:pStyle w:val="Textodstavce"/>
      </w:pPr>
      <w:r>
        <w:t>Časový plán zasedání Akademického senátu Právnické fakulty Univerzity</w:t>
      </w:r>
      <w:r w:rsidR="004E1A31">
        <w:t xml:space="preserve"> Karlovy</w:t>
      </w:r>
      <w:r>
        <w:t xml:space="preserve"> (dále jen „senát“) se stanoví na období jednoho semestru. Časový plán schvaluje senát. Časový plán zasedání senátu zasílá předseda senátu všem členům senátu, děkanovi, proděkanům </w:t>
      </w:r>
      <w:r w:rsidR="00D71125">
        <w:t>a </w:t>
      </w:r>
      <w:r>
        <w:t>tajemníkovi.</w:t>
      </w:r>
    </w:p>
    <w:p w:rsidR="00035227" w:rsidRDefault="00035227" w:rsidP="00035227">
      <w:pPr>
        <w:pStyle w:val="Textodstavce"/>
      </w:pPr>
      <w:r>
        <w:t xml:space="preserve">Řádné zasedání senátu se koná nejméně třikrát za semestr. Řádné zasedání senátu svolává předseda </w:t>
      </w:r>
      <w:r w:rsidR="00000451">
        <w:t xml:space="preserve">senátu </w:t>
      </w:r>
      <w:r>
        <w:t xml:space="preserve">podle schváleného časového plánu zasedání senátu upřesněného na předcházejícím zasedání. </w:t>
      </w:r>
      <w:r w:rsidR="00D71125">
        <w:t>V </w:t>
      </w:r>
      <w:r>
        <w:t xml:space="preserve">pozvánce se uvedou termín, místo </w:t>
      </w:r>
      <w:r w:rsidR="00D71125">
        <w:t>a </w:t>
      </w:r>
      <w:r>
        <w:t>program zasedání včetně pořadí projednávaných bodů.</w:t>
      </w:r>
    </w:p>
    <w:p w:rsidR="00035227" w:rsidRDefault="00035227" w:rsidP="00035227">
      <w:pPr>
        <w:pStyle w:val="Textodstavce"/>
      </w:pPr>
      <w:r>
        <w:t xml:space="preserve">Mimořádné zasedání senátu je povinen předseda </w:t>
      </w:r>
      <w:r w:rsidR="004E1A31">
        <w:t xml:space="preserve">senátu </w:t>
      </w:r>
      <w:r>
        <w:t xml:space="preserve">svolat, požádá-li </w:t>
      </w:r>
      <w:r w:rsidR="00D71125">
        <w:t>o </w:t>
      </w:r>
      <w:r>
        <w:t xml:space="preserve">to </w:t>
      </w:r>
      <w:r w:rsidR="004E1A31">
        <w:t xml:space="preserve">děkan, rektor </w:t>
      </w:r>
      <w:r>
        <w:t xml:space="preserve">alespoň </w:t>
      </w:r>
      <w:r w:rsidR="00590A29">
        <w:t xml:space="preserve">jedna třetina </w:t>
      </w:r>
      <w:r>
        <w:t>členů senátu</w:t>
      </w:r>
      <w:r w:rsidR="004E1A31">
        <w:t>,</w:t>
      </w:r>
      <w:r>
        <w:t xml:space="preserve"> </w:t>
      </w:r>
      <w:r w:rsidR="004E1A31">
        <w:t xml:space="preserve">a to </w:t>
      </w:r>
      <w:r>
        <w:t xml:space="preserve">tak, aby se konalo </w:t>
      </w:r>
      <w:r w:rsidR="004E1A31">
        <w:t xml:space="preserve">nejpozději </w:t>
      </w:r>
      <w:r>
        <w:t xml:space="preserve">do </w:t>
      </w:r>
      <w:r w:rsidR="00944690">
        <w:t xml:space="preserve">10 </w:t>
      </w:r>
      <w:r>
        <w:t xml:space="preserve">dnů ode dne, kdy obdržel žádost, nevyplývá-li ze žádosti lhůta delší. Termín, místo </w:t>
      </w:r>
      <w:r w:rsidR="00D71125">
        <w:t>a </w:t>
      </w:r>
      <w:r>
        <w:t xml:space="preserve">program mimořádného zasedání se oznamují alespoň </w:t>
      </w:r>
      <w:r w:rsidR="00944690">
        <w:t xml:space="preserve">2 </w:t>
      </w:r>
      <w:r>
        <w:t xml:space="preserve">dny předem. </w:t>
      </w:r>
    </w:p>
    <w:p w:rsidR="00035227" w:rsidRDefault="00035227" w:rsidP="00035227">
      <w:pPr>
        <w:pStyle w:val="Textodstavce"/>
      </w:pPr>
      <w:r>
        <w:t xml:space="preserve">Údaje </w:t>
      </w:r>
      <w:r w:rsidR="00D71125">
        <w:t>o </w:t>
      </w:r>
      <w:r>
        <w:t xml:space="preserve">termínu, místu </w:t>
      </w:r>
      <w:r w:rsidR="00D71125">
        <w:t>a </w:t>
      </w:r>
      <w:r>
        <w:t xml:space="preserve">programu zasedání senátu se zveřejňují </w:t>
      </w:r>
      <w:r w:rsidR="00F264A3">
        <w:t>ve veřejné části internetových stránek Právnické fakulty Univerzity Karlovy (dále jen „</w:t>
      </w:r>
      <w:r>
        <w:t>fakult</w:t>
      </w:r>
      <w:r w:rsidR="00F264A3">
        <w:t>a“)</w:t>
      </w:r>
      <w:r>
        <w:t xml:space="preserve">. </w:t>
      </w:r>
    </w:p>
    <w:p w:rsidR="00035227" w:rsidRDefault="00035227" w:rsidP="00035227">
      <w:pPr>
        <w:pStyle w:val="lnek"/>
      </w:pPr>
      <w:r>
        <w:t xml:space="preserve">Čl. </w:t>
      </w:r>
      <w:fldSimple w:instr=" SEQ Čl. \* Arabic \* MERGEFORMAT ">
        <w:r w:rsidR="00171CBD">
          <w:rPr>
            <w:noProof/>
          </w:rPr>
          <w:t>2</w:t>
        </w:r>
      </w:fldSimple>
    </w:p>
    <w:p w:rsidR="00035227" w:rsidRPr="00035227" w:rsidRDefault="00035227" w:rsidP="00035227">
      <w:pPr>
        <w:pStyle w:val="Nadpislnku"/>
      </w:pPr>
      <w:r>
        <w:t>Jednání senátu</w:t>
      </w:r>
    </w:p>
    <w:p w:rsidR="00035227" w:rsidRDefault="00035227" w:rsidP="00035227">
      <w:pPr>
        <w:pStyle w:val="Textodstavce"/>
      </w:pPr>
      <w:r>
        <w:t xml:space="preserve">Jednání senátu řídí předseda </w:t>
      </w:r>
      <w:r w:rsidR="004E1A31">
        <w:t xml:space="preserve">senátu </w:t>
      </w:r>
      <w:r>
        <w:t xml:space="preserve">nebo jím pověřený člen senátu (dále jen </w:t>
      </w:r>
      <w:r w:rsidR="004E1A31">
        <w:t>„</w:t>
      </w:r>
      <w:r>
        <w:t>předsedající</w:t>
      </w:r>
      <w:r w:rsidR="004E1A31">
        <w:t>“</w:t>
      </w:r>
      <w:r>
        <w:t>).</w:t>
      </w:r>
    </w:p>
    <w:p w:rsidR="00035227" w:rsidRDefault="00035227" w:rsidP="00035227">
      <w:pPr>
        <w:pStyle w:val="Textodstavce"/>
      </w:pPr>
      <w:r>
        <w:t>Jednání senátu j</w:t>
      </w:r>
      <w:r w:rsidR="004E1A31">
        <w:t>sou</w:t>
      </w:r>
      <w:r>
        <w:t xml:space="preserve"> veřejn</w:t>
      </w:r>
      <w:r w:rsidR="004E1A31">
        <w:t>ě přístupná</w:t>
      </w:r>
      <w:r>
        <w:t>.</w:t>
      </w:r>
    </w:p>
    <w:p w:rsidR="00035227" w:rsidRDefault="00035227" w:rsidP="00035227">
      <w:pPr>
        <w:pStyle w:val="Textodstavce"/>
      </w:pPr>
      <w:r>
        <w:t xml:space="preserve">Po zahájení jednání umožní předsedající členům senátu vyjádřit se </w:t>
      </w:r>
      <w:r w:rsidR="00D71125">
        <w:t>k </w:t>
      </w:r>
      <w:r>
        <w:t xml:space="preserve">programu </w:t>
      </w:r>
      <w:r w:rsidR="00D71125">
        <w:t>a </w:t>
      </w:r>
      <w:r>
        <w:t xml:space="preserve">navrhnout jeho doplnění nebo změnu pořadí projednávaných bodů. Takové návrhy může přednést </w:t>
      </w:r>
      <w:r w:rsidR="00D71125">
        <w:t>i </w:t>
      </w:r>
      <w:r>
        <w:t>děkan.</w:t>
      </w:r>
    </w:p>
    <w:p w:rsidR="00035227" w:rsidRDefault="00035227" w:rsidP="00035227">
      <w:pPr>
        <w:pStyle w:val="lnek"/>
      </w:pPr>
      <w:r>
        <w:t xml:space="preserve">Čl. </w:t>
      </w:r>
      <w:fldSimple w:instr=" SEQ Čl. \* Arabic \* MERGEFORMAT ">
        <w:r w:rsidR="00171CBD">
          <w:rPr>
            <w:noProof/>
          </w:rPr>
          <w:t>3</w:t>
        </w:r>
      </w:fldSimple>
    </w:p>
    <w:p w:rsidR="00035227" w:rsidRPr="00035227" w:rsidRDefault="00035227" w:rsidP="00035227">
      <w:pPr>
        <w:pStyle w:val="Nadpislnku"/>
      </w:pPr>
      <w:r>
        <w:t>Projednávané body</w:t>
      </w:r>
    </w:p>
    <w:p w:rsidR="00035227" w:rsidRDefault="00035227" w:rsidP="00035227">
      <w:pPr>
        <w:pStyle w:val="Textodstavce"/>
      </w:pPr>
      <w:r>
        <w:t xml:space="preserve">Jednotlivé body programu se projednávají zpravidla na základě písemných podkladových materiálů. </w:t>
      </w:r>
    </w:p>
    <w:p w:rsidR="00035227" w:rsidRDefault="00035227" w:rsidP="00035227">
      <w:pPr>
        <w:pStyle w:val="Textodstavce"/>
      </w:pPr>
      <w:r>
        <w:t xml:space="preserve">Podkladový materiál předkládá navrhovatel, který žádá </w:t>
      </w:r>
      <w:r w:rsidR="00D71125">
        <w:t>o </w:t>
      </w:r>
      <w:r>
        <w:t xml:space="preserve">projednání, předsedovi </w:t>
      </w:r>
      <w:r w:rsidR="00000451">
        <w:t xml:space="preserve">senátu </w:t>
      </w:r>
      <w:r>
        <w:t xml:space="preserve">nejpozději </w:t>
      </w:r>
      <w:r w:rsidR="004951A0">
        <w:t xml:space="preserve">7 </w:t>
      </w:r>
      <w:r>
        <w:t xml:space="preserve">dnů přede dnem zasedání senátu. </w:t>
      </w:r>
      <w:r w:rsidR="00D71125">
        <w:t>V </w:t>
      </w:r>
      <w:r>
        <w:t xml:space="preserve">odůvodněných případech může předseda </w:t>
      </w:r>
      <w:r w:rsidR="00000451">
        <w:t xml:space="preserve">senátu </w:t>
      </w:r>
      <w:r>
        <w:t xml:space="preserve">tuto lhůtu zkrátit na </w:t>
      </w:r>
      <w:r w:rsidR="00483B74">
        <w:t>4 dny</w:t>
      </w:r>
      <w:r>
        <w:t xml:space="preserve">, </w:t>
      </w:r>
      <w:r w:rsidR="00D71125">
        <w:t>u </w:t>
      </w:r>
      <w:r>
        <w:t xml:space="preserve">mimořádných zasedání na </w:t>
      </w:r>
      <w:r w:rsidR="00944690">
        <w:t xml:space="preserve">1 </w:t>
      </w:r>
      <w:r>
        <w:t xml:space="preserve">den. </w:t>
      </w:r>
    </w:p>
    <w:p w:rsidR="00035227" w:rsidRDefault="00035227" w:rsidP="00035227">
      <w:pPr>
        <w:pStyle w:val="Textodstavce"/>
      </w:pPr>
      <w:r>
        <w:lastRenderedPageBreak/>
        <w:t xml:space="preserve">Úvodní slovo při projednávání </w:t>
      </w:r>
      <w:r w:rsidR="00EA1015">
        <w:t xml:space="preserve">bodu </w:t>
      </w:r>
      <w:r>
        <w:t>přednese navrhovatel, příp. člen senátu.</w:t>
      </w:r>
    </w:p>
    <w:p w:rsidR="00035227" w:rsidRDefault="00D71125" w:rsidP="00035227">
      <w:pPr>
        <w:pStyle w:val="Textodstavce"/>
      </w:pPr>
      <w:r>
        <w:t>V </w:t>
      </w:r>
      <w:r w:rsidR="00035227">
        <w:t>jednoduchých případech lze se souhlasem předsedy</w:t>
      </w:r>
      <w:r w:rsidR="00EA1015">
        <w:t xml:space="preserve"> senátu</w:t>
      </w:r>
      <w:r w:rsidR="00035227">
        <w:t xml:space="preserve"> nebo </w:t>
      </w:r>
      <w:r>
        <w:t>v </w:t>
      </w:r>
      <w:r w:rsidR="00035227">
        <w:t xml:space="preserve">průběhu zasedání senátu se souhlasem senátu bod programu projednat bez písemného podkladového materiálu. </w:t>
      </w:r>
    </w:p>
    <w:p w:rsidR="00035227" w:rsidRDefault="00035227" w:rsidP="00035227">
      <w:pPr>
        <w:pStyle w:val="Textodstavce"/>
      </w:pPr>
      <w:r>
        <w:t xml:space="preserve">Jestliže je toho zapotřebí </w:t>
      </w:r>
      <w:r w:rsidR="00D71125">
        <w:t>k </w:t>
      </w:r>
      <w:r>
        <w:t xml:space="preserve">řádnému projednání věci, přizve předseda </w:t>
      </w:r>
      <w:r w:rsidR="00EA1015">
        <w:t xml:space="preserve">senátu </w:t>
      </w:r>
      <w:r w:rsidR="00D71125">
        <w:t>k </w:t>
      </w:r>
      <w:r>
        <w:t xml:space="preserve">jednání navrhovatele, popřípadě </w:t>
      </w:r>
      <w:r w:rsidR="00D71125">
        <w:t>i </w:t>
      </w:r>
      <w:r>
        <w:t xml:space="preserve">zpracovatele. </w:t>
      </w:r>
    </w:p>
    <w:p w:rsidR="00035227" w:rsidRDefault="00035227" w:rsidP="00035227">
      <w:pPr>
        <w:pStyle w:val="lnek"/>
      </w:pPr>
      <w:r>
        <w:t xml:space="preserve">Čl. </w:t>
      </w:r>
      <w:fldSimple w:instr=" SEQ Čl. \* Arabic \* MERGEFORMAT ">
        <w:r w:rsidR="00171CBD">
          <w:rPr>
            <w:noProof/>
          </w:rPr>
          <w:t>4</w:t>
        </w:r>
      </w:fldSimple>
    </w:p>
    <w:p w:rsidR="00035227" w:rsidRPr="00035227" w:rsidRDefault="00035227" w:rsidP="00035227">
      <w:pPr>
        <w:pStyle w:val="Nadpislnku"/>
      </w:pPr>
      <w:r>
        <w:t>Účast na zasedání senátu</w:t>
      </w:r>
    </w:p>
    <w:p w:rsidR="00035227" w:rsidRDefault="00035227" w:rsidP="00035227">
      <w:pPr>
        <w:pStyle w:val="Textodstavce"/>
      </w:pPr>
      <w:r>
        <w:t xml:space="preserve">Děkan nebo </w:t>
      </w:r>
      <w:r w:rsidR="00EA1015">
        <w:t xml:space="preserve">v </w:t>
      </w:r>
      <w:r>
        <w:t xml:space="preserve">jeho </w:t>
      </w:r>
      <w:r w:rsidR="00EA1015">
        <w:t xml:space="preserve">zastoupení proděkan, rektor nebo v jeho zastoupení prorektor a předseda </w:t>
      </w:r>
      <w:r w:rsidR="00F264A3">
        <w:t>A</w:t>
      </w:r>
      <w:r w:rsidR="00EA1015">
        <w:t xml:space="preserve">kademického senátu </w:t>
      </w:r>
      <w:r w:rsidR="00F264A3">
        <w:t>U</w:t>
      </w:r>
      <w:r w:rsidR="00EA1015">
        <w:t xml:space="preserve">niverzity </w:t>
      </w:r>
      <w:r w:rsidR="00F264A3">
        <w:t xml:space="preserve">Karlovy </w:t>
      </w:r>
      <w:r w:rsidR="00EA1015" w:rsidRPr="00EA1015">
        <w:t xml:space="preserve">nebo v jeho zastoupení jím pověřený člen </w:t>
      </w:r>
      <w:r w:rsidR="004D6459">
        <w:t>A</w:t>
      </w:r>
      <w:r w:rsidR="00EA1015" w:rsidRPr="00EA1015">
        <w:t>kademického senátu</w:t>
      </w:r>
      <w:r w:rsidR="00EA1015">
        <w:t xml:space="preserve"> </w:t>
      </w:r>
      <w:r w:rsidR="004D6459">
        <w:t>U</w:t>
      </w:r>
      <w:r w:rsidR="00EA1015">
        <w:t>niverzity</w:t>
      </w:r>
      <w:r>
        <w:t xml:space="preserve"> </w:t>
      </w:r>
      <w:r w:rsidR="004D6459">
        <w:t xml:space="preserve">Karlovy </w:t>
      </w:r>
      <w:r w:rsidR="00EA1015">
        <w:t xml:space="preserve">mají právo </w:t>
      </w:r>
      <w:r>
        <w:t xml:space="preserve">zúčastnit </w:t>
      </w:r>
      <w:r w:rsidR="00EA1015">
        <w:t xml:space="preserve">se </w:t>
      </w:r>
      <w:r>
        <w:t xml:space="preserve">zasedání senátu </w:t>
      </w:r>
      <w:r w:rsidR="00D71125">
        <w:t>s </w:t>
      </w:r>
      <w:r>
        <w:t xml:space="preserve">hlasem poradním. </w:t>
      </w:r>
      <w:r w:rsidR="00EA1015">
        <w:t xml:space="preserve">Těmto osobám </w:t>
      </w:r>
      <w:r>
        <w:t xml:space="preserve">bude uděleno slovo, </w:t>
      </w:r>
      <w:r w:rsidR="00EA1015">
        <w:t xml:space="preserve">kdykoliv </w:t>
      </w:r>
      <w:r w:rsidR="00D71125">
        <w:t>o </w:t>
      </w:r>
      <w:r>
        <w:t>to požád</w:t>
      </w:r>
      <w:r w:rsidR="00EA1015">
        <w:t>ají</w:t>
      </w:r>
      <w:r>
        <w:t xml:space="preserve">. </w:t>
      </w:r>
    </w:p>
    <w:p w:rsidR="00035227" w:rsidRDefault="00035227" w:rsidP="00035227">
      <w:pPr>
        <w:pStyle w:val="Textodstavce"/>
      </w:pPr>
      <w:r>
        <w:t xml:space="preserve">Předseda </w:t>
      </w:r>
      <w:r w:rsidR="005C5AA3">
        <w:t xml:space="preserve">senátu </w:t>
      </w:r>
      <w:r>
        <w:t xml:space="preserve">nebo senát mohou </w:t>
      </w:r>
      <w:r w:rsidR="00D71125">
        <w:t>k </w:t>
      </w:r>
      <w:r>
        <w:t xml:space="preserve">jednání přizvat další osoby, je-li toho zapotřebí </w:t>
      </w:r>
      <w:r w:rsidR="00D71125">
        <w:t>k </w:t>
      </w:r>
      <w:r>
        <w:t>řádnému projedná</w:t>
      </w:r>
      <w:r w:rsidR="00944690">
        <w:t>ní</w:t>
      </w:r>
      <w:r>
        <w:t xml:space="preserve"> věci. </w:t>
      </w:r>
    </w:p>
    <w:p w:rsidR="00035227" w:rsidRDefault="00035227" w:rsidP="00035227">
      <w:pPr>
        <w:pStyle w:val="lnek"/>
      </w:pPr>
      <w:r>
        <w:t xml:space="preserve">Čl. </w:t>
      </w:r>
      <w:fldSimple w:instr=" SEQ Čl. \* Arabic \* MERGEFORMAT ">
        <w:r w:rsidR="00171CBD">
          <w:rPr>
            <w:noProof/>
          </w:rPr>
          <w:t>5</w:t>
        </w:r>
      </w:fldSimple>
    </w:p>
    <w:p w:rsidR="00035227" w:rsidRPr="00035227" w:rsidRDefault="00035227" w:rsidP="00035227">
      <w:pPr>
        <w:pStyle w:val="Nadpislnku"/>
      </w:pPr>
      <w:r>
        <w:t>Usnášeníschopnost</w:t>
      </w:r>
      <w:r w:rsidR="00880923">
        <w:t xml:space="preserve"> a přijímání usnesení</w:t>
      </w:r>
    </w:p>
    <w:p w:rsidR="00035227" w:rsidRDefault="00035227" w:rsidP="00035227">
      <w:pPr>
        <w:pStyle w:val="Textodstavce"/>
      </w:pPr>
      <w:r>
        <w:t xml:space="preserve">Senát je způsobilý se usnášet, je-li přítomno nejméně </w:t>
      </w:r>
      <w:r w:rsidR="00D71125">
        <w:t>5 </w:t>
      </w:r>
      <w:r>
        <w:t xml:space="preserve">členů, kteří byli zvoleni jako zástupci studentů, </w:t>
      </w:r>
      <w:r w:rsidR="00D71125">
        <w:t>a </w:t>
      </w:r>
      <w:r>
        <w:t xml:space="preserve">nejméně </w:t>
      </w:r>
      <w:r w:rsidR="00D71125">
        <w:t>6 </w:t>
      </w:r>
      <w:r>
        <w:t xml:space="preserve">členů, kteří byli zvoleni jako zástupci akademických pracovníků. Jestliže nebyl senát způsobilý se usnášet na </w:t>
      </w:r>
      <w:r w:rsidR="002215F4">
        <w:t xml:space="preserve">2 </w:t>
      </w:r>
      <w:r>
        <w:t xml:space="preserve">po sobě svolaných zasedáních, je na dalším zasedání způsobilý se usnášet, je-li přítomna nadpoloviční většina všech jeho členů. </w:t>
      </w:r>
    </w:p>
    <w:p w:rsidR="00035227" w:rsidRDefault="00F325DD" w:rsidP="00035227">
      <w:pPr>
        <w:pStyle w:val="Textodstavce"/>
      </w:pPr>
      <w:r>
        <w:t>U</w:t>
      </w:r>
      <w:r w:rsidR="00035227">
        <w:t>snesení senátu</w:t>
      </w:r>
      <w:r>
        <w:t xml:space="preserve"> je</w:t>
      </w:r>
      <w:r w:rsidR="00035227">
        <w:t xml:space="preserve"> přijato, jestliže se pro něj </w:t>
      </w:r>
      <w:r w:rsidR="002215F4">
        <w:t xml:space="preserve">v hlasování </w:t>
      </w:r>
      <w:r w:rsidR="00035227">
        <w:t>vyslovila nadpoloviční většina přítomných členů</w:t>
      </w:r>
      <w:r w:rsidR="00F264A3">
        <w:t>, nestanoví-li zákon o vysokých školách jinak</w:t>
      </w:r>
      <w:r w:rsidR="00035227">
        <w:t xml:space="preserve">. </w:t>
      </w:r>
    </w:p>
    <w:p w:rsidR="00035227" w:rsidRDefault="00035227" w:rsidP="00035227">
      <w:pPr>
        <w:pStyle w:val="Textodstavce"/>
      </w:pPr>
      <w:r>
        <w:t xml:space="preserve">Hlasování senátu jsou veřejná. Tajným hlasováním se senát usnáší při rozhodování </w:t>
      </w:r>
      <w:r w:rsidR="00D71125">
        <w:t>o </w:t>
      </w:r>
      <w:r>
        <w:t xml:space="preserve">návrzích týkajících se konkrétních osob, ve věcech, kdy tak stanoví zákon, nebo </w:t>
      </w:r>
      <w:r w:rsidR="00944690">
        <w:t xml:space="preserve">pokud </w:t>
      </w:r>
      <w:r>
        <w:t>se na tom senát usnesl.</w:t>
      </w:r>
    </w:p>
    <w:p w:rsidR="00790D44" w:rsidRDefault="00790D44" w:rsidP="00790D44">
      <w:pPr>
        <w:pStyle w:val="lnek"/>
      </w:pPr>
      <w:r>
        <w:t xml:space="preserve">Čl. </w:t>
      </w:r>
      <w:fldSimple w:instr=" SEQ Čl. \* Arabic \* MERGEFORMAT ">
        <w:r w:rsidR="00171CBD">
          <w:rPr>
            <w:noProof/>
          </w:rPr>
          <w:t>6</w:t>
        </w:r>
      </w:fldSimple>
    </w:p>
    <w:p w:rsidR="00790D44" w:rsidRPr="00790D44" w:rsidRDefault="00790D44" w:rsidP="00790D44">
      <w:pPr>
        <w:pStyle w:val="Nadpislnku"/>
      </w:pPr>
      <w:r>
        <w:t>Průběh jednání</w:t>
      </w:r>
    </w:p>
    <w:p w:rsidR="00035227" w:rsidRDefault="00D71125" w:rsidP="00790D44">
      <w:pPr>
        <w:pStyle w:val="Textodstavce"/>
      </w:pPr>
      <w:r>
        <w:t>K </w:t>
      </w:r>
      <w:r w:rsidR="00035227">
        <w:t xml:space="preserve">jednotlivým bodům programu se koná rozprava. Předsedající uděluje přihlášeným postupně slovo </w:t>
      </w:r>
      <w:r>
        <w:t>v </w:t>
      </w:r>
      <w:r w:rsidR="00035227">
        <w:t xml:space="preserve">tom pořadí, </w:t>
      </w:r>
      <w:r>
        <w:t>v </w:t>
      </w:r>
      <w:r w:rsidR="00035227">
        <w:t>jakém se přihlásili.</w:t>
      </w:r>
    </w:p>
    <w:p w:rsidR="00035227" w:rsidRDefault="00035227" w:rsidP="00790D44">
      <w:pPr>
        <w:pStyle w:val="Textodstavce"/>
      </w:pPr>
      <w:r>
        <w:t xml:space="preserve">Senát se může usnést na maximální řečnické době. </w:t>
      </w:r>
    </w:p>
    <w:p w:rsidR="00035227" w:rsidRDefault="00035227" w:rsidP="00790D44">
      <w:pPr>
        <w:pStyle w:val="Textodstavce"/>
      </w:pPr>
      <w:r>
        <w:t>Člen senátu má právo na faktickou poznámku, kter</w:t>
      </w:r>
      <w:r w:rsidR="00152990">
        <w:t>ou</w:t>
      </w:r>
      <w:r>
        <w:t xml:space="preserve"> reaguje na průběh rozpravy. Slovo mu předsedající udělí ihned, jakmile skončí ten, kdo právě hovoří. Přednesení faktické poznámky by nemělo přesáhnout </w:t>
      </w:r>
      <w:r w:rsidR="00463D2A">
        <w:t xml:space="preserve">1 </w:t>
      </w:r>
      <w:r>
        <w:t>minutu.</w:t>
      </w:r>
    </w:p>
    <w:p w:rsidR="00035227" w:rsidRDefault="00035227" w:rsidP="00790D44">
      <w:pPr>
        <w:pStyle w:val="Textodstavce"/>
      </w:pPr>
      <w:r>
        <w:t xml:space="preserve">Členové senátu mohou </w:t>
      </w:r>
      <w:r w:rsidR="00D71125">
        <w:t>v </w:t>
      </w:r>
      <w:r>
        <w:t xml:space="preserve">rozpravě přednést pozměňovací návrhy ve vztahu </w:t>
      </w:r>
      <w:r w:rsidR="00D71125">
        <w:t>k </w:t>
      </w:r>
      <w:r>
        <w:t xml:space="preserve">návrhům obsaženým </w:t>
      </w:r>
      <w:r w:rsidR="00D71125">
        <w:t>v </w:t>
      </w:r>
      <w:r>
        <w:t xml:space="preserve">písemných podkladových materiálech nebo přednesených </w:t>
      </w:r>
      <w:r w:rsidR="00D71125">
        <w:t>k </w:t>
      </w:r>
      <w:r>
        <w:t xml:space="preserve">příslušnému bodu programu. </w:t>
      </w:r>
    </w:p>
    <w:p w:rsidR="00035227" w:rsidRDefault="00035227" w:rsidP="00790D44">
      <w:pPr>
        <w:pStyle w:val="Textodstavce"/>
      </w:pPr>
      <w:r>
        <w:t xml:space="preserve">Na závěr rozpravy předsedající udělí slovo navrhovateli, jestliže </w:t>
      </w:r>
      <w:r w:rsidR="00D71125">
        <w:t>o </w:t>
      </w:r>
      <w:r>
        <w:t xml:space="preserve">ně požádá. </w:t>
      </w:r>
    </w:p>
    <w:p w:rsidR="00790D44" w:rsidRDefault="00790D44" w:rsidP="00790D44">
      <w:pPr>
        <w:pStyle w:val="lnek"/>
      </w:pPr>
      <w:r>
        <w:lastRenderedPageBreak/>
        <w:t xml:space="preserve">Čl. </w:t>
      </w:r>
      <w:fldSimple w:instr=" SEQ Čl. \* Arabic \* MERGEFORMAT ">
        <w:r w:rsidR="00171CBD">
          <w:rPr>
            <w:noProof/>
          </w:rPr>
          <w:t>7</w:t>
        </w:r>
      </w:fldSimple>
    </w:p>
    <w:p w:rsidR="00790D44" w:rsidRPr="00790D44" w:rsidRDefault="00790D44" w:rsidP="00790D44">
      <w:pPr>
        <w:pStyle w:val="Nadpislnku"/>
      </w:pPr>
      <w:r>
        <w:t>Hlasování</w:t>
      </w:r>
    </w:p>
    <w:p w:rsidR="00035227" w:rsidRDefault="00035227" w:rsidP="00790D44">
      <w:pPr>
        <w:pStyle w:val="Textodstavce"/>
      </w:pPr>
      <w:r>
        <w:t xml:space="preserve">Senát hlasuje zvlášť </w:t>
      </w:r>
      <w:r w:rsidR="00D71125">
        <w:t>o </w:t>
      </w:r>
      <w:r>
        <w:t xml:space="preserve">každém návrhu, který mu byl předložen, pokud jej ten, kdo návrh podal, nevezme do zahájení hlasování zpět. Senát se může usnést, že bude hlasovat </w:t>
      </w:r>
      <w:r w:rsidR="00D71125">
        <w:t>o </w:t>
      </w:r>
      <w:r>
        <w:t xml:space="preserve">některých návrzích společně. </w:t>
      </w:r>
    </w:p>
    <w:p w:rsidR="00035227" w:rsidRDefault="00D71125" w:rsidP="00790D44">
      <w:pPr>
        <w:pStyle w:val="Textodstavce"/>
      </w:pPr>
      <w:r>
        <w:t>O </w:t>
      </w:r>
      <w:r w:rsidR="00035227">
        <w:t xml:space="preserve">návrzích se hlasuje </w:t>
      </w:r>
      <w:r>
        <w:t>v </w:t>
      </w:r>
      <w:r w:rsidR="00035227">
        <w:t xml:space="preserve">pořadí, </w:t>
      </w:r>
      <w:r>
        <w:t>v </w:t>
      </w:r>
      <w:r w:rsidR="00035227">
        <w:t xml:space="preserve">jakém byly předloženy. </w:t>
      </w:r>
      <w:r>
        <w:t>O </w:t>
      </w:r>
      <w:r w:rsidR="00035227">
        <w:t xml:space="preserve">pozměňovacích návrzích se hlasuje před hlasováním </w:t>
      </w:r>
      <w:r>
        <w:t>o </w:t>
      </w:r>
      <w:r w:rsidR="00035227">
        <w:t xml:space="preserve">původním návrhu, pořadí určí předsedající podle povahy věci. </w:t>
      </w:r>
    </w:p>
    <w:p w:rsidR="00035227" w:rsidRDefault="00035227" w:rsidP="00790D44">
      <w:pPr>
        <w:pStyle w:val="Textodstavce"/>
      </w:pPr>
      <w:r>
        <w:t xml:space="preserve">Je-li hlasování veřejné, hlasuje se zdvižením ruky. </w:t>
      </w:r>
    </w:p>
    <w:p w:rsidR="00035227" w:rsidRDefault="00035227" w:rsidP="00790D44">
      <w:pPr>
        <w:pStyle w:val="Textodstavce"/>
      </w:pPr>
      <w:r>
        <w:t xml:space="preserve">Je-li hlasování tajné, hlasuje se hlasovacími lístky. Pro účely tajného hlasování senát </w:t>
      </w:r>
      <w:r w:rsidR="00F325DD">
        <w:t xml:space="preserve">ustaví tříčlennou </w:t>
      </w:r>
      <w:r>
        <w:t>sčítací komisi.</w:t>
      </w:r>
    </w:p>
    <w:p w:rsidR="00035227" w:rsidRDefault="00035227" w:rsidP="00790D44">
      <w:pPr>
        <w:pStyle w:val="Textodstavce"/>
      </w:pPr>
      <w:r>
        <w:t xml:space="preserve">Po ukončení hlasování nebo po zjištění výsledků hlasování vyhlásí předsedající výsledek. </w:t>
      </w:r>
    </w:p>
    <w:p w:rsidR="00790D44" w:rsidRDefault="00790D44" w:rsidP="00790D44">
      <w:pPr>
        <w:pStyle w:val="lnek"/>
      </w:pPr>
      <w:r>
        <w:t xml:space="preserve">Čl. </w:t>
      </w:r>
      <w:fldSimple w:instr=" SEQ Čl. \* Arabic \* MERGEFORMAT ">
        <w:r w:rsidR="00171CBD">
          <w:rPr>
            <w:noProof/>
          </w:rPr>
          <w:t>8</w:t>
        </w:r>
      </w:fldSimple>
    </w:p>
    <w:p w:rsidR="00790D44" w:rsidRDefault="00790D44" w:rsidP="00790D44">
      <w:pPr>
        <w:pStyle w:val="Nadpislnku"/>
      </w:pPr>
      <w:r>
        <w:t>Zápis</w:t>
      </w:r>
    </w:p>
    <w:p w:rsidR="00035227" w:rsidRDefault="00D71125" w:rsidP="00790D44">
      <w:pPr>
        <w:pStyle w:val="Textodstavce"/>
      </w:pPr>
      <w:r>
        <w:t>O </w:t>
      </w:r>
      <w:r w:rsidR="00035227">
        <w:t>každém zasedání senátu se pořizuje zápis</w:t>
      </w:r>
      <w:r w:rsidR="00AE24CF">
        <w:t>. P</w:t>
      </w:r>
      <w:r w:rsidR="00035227">
        <w:t>odklad</w:t>
      </w:r>
      <w:r w:rsidR="00AE24CF">
        <w:t>em</w:t>
      </w:r>
      <w:r w:rsidR="00035227">
        <w:t xml:space="preserve"> pro zápis </w:t>
      </w:r>
      <w:r w:rsidR="00AE24CF">
        <w:t xml:space="preserve">může být </w:t>
      </w:r>
      <w:r w:rsidR="00035227">
        <w:t xml:space="preserve">záznam průběhu jednání. Záznam pořizuje člen akademické obce fakulty pověřený </w:t>
      </w:r>
      <w:r w:rsidR="00AE24CF">
        <w:t>předsedou senátu</w:t>
      </w:r>
      <w:r w:rsidR="00035227">
        <w:t xml:space="preserve">, popřípadě člen senátu pověřený předsedajícím. </w:t>
      </w:r>
    </w:p>
    <w:p w:rsidR="00035227" w:rsidRDefault="00D71125" w:rsidP="00790D44">
      <w:pPr>
        <w:pStyle w:val="Textodstavce"/>
      </w:pPr>
      <w:r>
        <w:t>V </w:t>
      </w:r>
      <w:r w:rsidR="00035227">
        <w:t xml:space="preserve">zápisu se uvádí </w:t>
      </w:r>
      <w:r w:rsidR="0073457E">
        <w:t xml:space="preserve">alespoň </w:t>
      </w:r>
      <w:r w:rsidR="00035227">
        <w:t xml:space="preserve">termín zasedání, kdo ze členů senátu byl přítomen, kdo byl omluven, kdo byl na jednání senátu přizván, kdo byl předsedajícím, jaký byl program jednání </w:t>
      </w:r>
      <w:r>
        <w:t>a </w:t>
      </w:r>
      <w:r w:rsidR="00035227">
        <w:t xml:space="preserve">pořadí jeho bodů, kdo přednesl úvodní slovo </w:t>
      </w:r>
      <w:r>
        <w:t>k </w:t>
      </w:r>
      <w:r w:rsidR="00035227">
        <w:t xml:space="preserve">jednotlivým bodům pořadu, </w:t>
      </w:r>
      <w:r w:rsidR="0073457E">
        <w:t>průběh rozpravy</w:t>
      </w:r>
      <w:r w:rsidR="003976F0">
        <w:t xml:space="preserve"> k jednotlivým bodům, </w:t>
      </w:r>
      <w:r w:rsidR="00035227">
        <w:t xml:space="preserve">jaká usnesení byla přijata </w:t>
      </w:r>
      <w:r>
        <w:t>a </w:t>
      </w:r>
      <w:r w:rsidR="00035227">
        <w:t xml:space="preserve">jaké byly číselné výsledky hlasování. Pokud nebyly </w:t>
      </w:r>
      <w:r>
        <w:t>k </w:t>
      </w:r>
      <w:r w:rsidR="00035227">
        <w:t xml:space="preserve">některým bodům programu, </w:t>
      </w:r>
      <w:r>
        <w:t>k </w:t>
      </w:r>
      <w:r w:rsidR="00035227">
        <w:t xml:space="preserve">nimž je zapotřebí přijmout usnesení, předloženy písemné materiály, uvádí se </w:t>
      </w:r>
      <w:r>
        <w:t>v </w:t>
      </w:r>
      <w:r w:rsidR="00035227">
        <w:t xml:space="preserve">zápisu též základní obsahová charakteristika těchto bodů. </w:t>
      </w:r>
      <w:r w:rsidR="0073457E">
        <w:t>Podrobný záznam o projevu v rozpravě se uvede, jestliže na tom trvá ten, kdo jej přednesl.</w:t>
      </w:r>
    </w:p>
    <w:p w:rsidR="00035227" w:rsidRDefault="00035227" w:rsidP="00790D44">
      <w:pPr>
        <w:pStyle w:val="Textodstavce"/>
      </w:pPr>
      <w:r>
        <w:t xml:space="preserve">Správnost zápisu ověřuje předsedající. </w:t>
      </w:r>
    </w:p>
    <w:p w:rsidR="00035227" w:rsidRDefault="00035227" w:rsidP="00790D44">
      <w:pPr>
        <w:pStyle w:val="Textodstavce"/>
      </w:pPr>
      <w:r>
        <w:t>Zápis se zasílá elektronick</w:t>
      </w:r>
      <w:r w:rsidR="00F264A3">
        <w:t>y</w:t>
      </w:r>
      <w:r>
        <w:t xml:space="preserve"> členům senátu </w:t>
      </w:r>
      <w:r w:rsidR="00D71125">
        <w:t>a </w:t>
      </w:r>
      <w:r>
        <w:t xml:space="preserve">děkanovi zpravidla do 14 dnů ode dne zasedání, nejpozději však </w:t>
      </w:r>
      <w:r w:rsidR="00D71125">
        <w:t>7 </w:t>
      </w:r>
      <w:r>
        <w:t xml:space="preserve">dnů přede dnem nejbližšího příštího zasedání. Zveřejňuje se </w:t>
      </w:r>
      <w:r w:rsidR="00F264A3">
        <w:t xml:space="preserve">ve veřejné části internetových stránek </w:t>
      </w:r>
      <w:r>
        <w:t xml:space="preserve">fakulty, nejpozději </w:t>
      </w:r>
      <w:r w:rsidR="00D71125">
        <w:t>7 </w:t>
      </w:r>
      <w:r>
        <w:t xml:space="preserve">dnů ode dne nejbližšího příštího zasedání. </w:t>
      </w:r>
    </w:p>
    <w:p w:rsidR="00035227" w:rsidRDefault="00035227" w:rsidP="00790D44">
      <w:pPr>
        <w:pStyle w:val="Textodstavce"/>
      </w:pPr>
      <w:r>
        <w:t xml:space="preserve">Na nejbližším příštím zasedání může člen senátu vznést námitky proti zápisu. </w:t>
      </w:r>
      <w:r w:rsidR="00D71125">
        <w:t>O </w:t>
      </w:r>
      <w:r>
        <w:t xml:space="preserve">námitkách senát rozhodne hlasováním. </w:t>
      </w:r>
    </w:p>
    <w:p w:rsidR="00790D44" w:rsidRDefault="00790D44" w:rsidP="00790D44">
      <w:pPr>
        <w:pStyle w:val="ST"/>
      </w:pPr>
      <w:r>
        <w:t xml:space="preserve">Část </w:t>
      </w:r>
      <w:fldSimple w:instr=" SEQ Část \* Roman \* MERGEFORMAT ">
        <w:r w:rsidR="00171CBD">
          <w:rPr>
            <w:noProof/>
          </w:rPr>
          <w:t>II</w:t>
        </w:r>
      </w:fldSimple>
    </w:p>
    <w:p w:rsidR="00790D44" w:rsidRDefault="00B424CB" w:rsidP="00790D44">
      <w:pPr>
        <w:pStyle w:val="NADPISSTI"/>
      </w:pPr>
      <w:r>
        <w:t>Jednání o některých otázkách</w:t>
      </w:r>
    </w:p>
    <w:p w:rsidR="00035227" w:rsidRDefault="00790D44" w:rsidP="00790D44">
      <w:pPr>
        <w:pStyle w:val="lnek"/>
      </w:pPr>
      <w:r>
        <w:t xml:space="preserve">Čl. </w:t>
      </w:r>
      <w:fldSimple w:instr=" SEQ Čl. \* Arabic \* MERGEFORMAT ">
        <w:r w:rsidR="00171CBD">
          <w:rPr>
            <w:noProof/>
          </w:rPr>
          <w:t>9</w:t>
        </w:r>
      </w:fldSimple>
    </w:p>
    <w:p w:rsidR="00790D44" w:rsidRDefault="00790D44" w:rsidP="00790D44">
      <w:pPr>
        <w:pStyle w:val="Nadpislnku"/>
      </w:pPr>
      <w:r>
        <w:t>Návrhy na volbu kandidáta na funkci děkana</w:t>
      </w:r>
    </w:p>
    <w:p w:rsidR="00035227" w:rsidRDefault="00035227" w:rsidP="00790D44">
      <w:pPr>
        <w:pStyle w:val="Textodstavce"/>
      </w:pPr>
      <w:r>
        <w:t>Návrhy kandidáta na funkci děkana se podávají senátu do 30 dnů přede dnem volby.</w:t>
      </w:r>
    </w:p>
    <w:p w:rsidR="00035227" w:rsidRDefault="00035227" w:rsidP="00790D44">
      <w:pPr>
        <w:pStyle w:val="Textodstavce"/>
      </w:pPr>
      <w:r>
        <w:t xml:space="preserve">Návrh musí být podán spolu </w:t>
      </w:r>
      <w:r w:rsidR="00D71125">
        <w:t>s </w:t>
      </w:r>
      <w:r>
        <w:t xml:space="preserve">písemným souhlasem navrhovaného </w:t>
      </w:r>
      <w:r w:rsidR="00D71125">
        <w:t>s </w:t>
      </w:r>
      <w:r>
        <w:t xml:space="preserve">kandidaturou, stručným životopisem navrhovaného </w:t>
      </w:r>
      <w:r w:rsidR="00D71125">
        <w:t>s </w:t>
      </w:r>
      <w:r>
        <w:t xml:space="preserve">charakteristikou jeho působení na </w:t>
      </w:r>
      <w:r w:rsidR="00463D2A">
        <w:t>fakultě</w:t>
      </w:r>
      <w:r>
        <w:t xml:space="preserve"> </w:t>
      </w:r>
      <w:r w:rsidR="00D71125">
        <w:t>a </w:t>
      </w:r>
      <w:r>
        <w:t>stručnými tezemi volebního programu navrhovaného.</w:t>
      </w:r>
    </w:p>
    <w:p w:rsidR="00035227" w:rsidRDefault="00035227" w:rsidP="00790D44">
      <w:pPr>
        <w:pStyle w:val="Textodstavce"/>
      </w:pPr>
      <w:r>
        <w:lastRenderedPageBreak/>
        <w:t xml:space="preserve">Navržení mohou vystoupit na předvolebním zasedání senátu, které se uskuteční nejméně </w:t>
      </w:r>
      <w:r w:rsidR="00D71125">
        <w:t>7 </w:t>
      </w:r>
      <w:r>
        <w:t xml:space="preserve">dní přede dnem volby. Na volebním zasedání senátu nejsou vystoupení </w:t>
      </w:r>
      <w:r w:rsidR="00F264A3">
        <w:t xml:space="preserve">navržených </w:t>
      </w:r>
      <w:r>
        <w:t>přípustná.</w:t>
      </w:r>
    </w:p>
    <w:p w:rsidR="00035227" w:rsidRDefault="00035227" w:rsidP="00790D44">
      <w:pPr>
        <w:pStyle w:val="Textodstavce"/>
      </w:pPr>
      <w:r>
        <w:t xml:space="preserve">Termín volebního zasedání senátu se oznamuje nejméně 60 dnů předem. Písemné materiály podle odstavce </w:t>
      </w:r>
      <w:r w:rsidR="00D71125">
        <w:t>2 </w:t>
      </w:r>
      <w:r>
        <w:t>se zasílají všem členům senátu nejpozději 21 dnů přede dnem volebního zasedání.</w:t>
      </w:r>
    </w:p>
    <w:p w:rsidR="00035227" w:rsidRDefault="00790D44" w:rsidP="00790D44">
      <w:pPr>
        <w:pStyle w:val="lnek"/>
      </w:pPr>
      <w:r>
        <w:t xml:space="preserve">Čl. </w:t>
      </w:r>
      <w:fldSimple w:instr=" SEQ Čl. \* Arabic \* MERGEFORMAT ">
        <w:r w:rsidR="00171CBD">
          <w:rPr>
            <w:noProof/>
          </w:rPr>
          <w:t>10</w:t>
        </w:r>
      </w:fldSimple>
    </w:p>
    <w:p w:rsidR="00790D44" w:rsidRDefault="00790D44" w:rsidP="00790D44">
      <w:pPr>
        <w:pStyle w:val="Nadpislnku"/>
      </w:pPr>
      <w:r>
        <w:t>Volba kandidáta na funkci děkana</w:t>
      </w:r>
    </w:p>
    <w:p w:rsidR="00035227" w:rsidRDefault="00035227" w:rsidP="00790D44">
      <w:pPr>
        <w:pStyle w:val="Textodstavce"/>
      </w:pPr>
      <w:r>
        <w:t>Volba se provádí tajným hlasováním.</w:t>
      </w:r>
    </w:p>
    <w:p w:rsidR="00035227" w:rsidRDefault="00035227" w:rsidP="00790D44">
      <w:pPr>
        <w:pStyle w:val="Textodstavce"/>
      </w:pPr>
      <w:r>
        <w:t xml:space="preserve">Zvolen je ten </w:t>
      </w:r>
      <w:r w:rsidR="00D71125">
        <w:t>z </w:t>
      </w:r>
      <w:r>
        <w:t>navržených, který získá nadpoloviční většinu hlasů všech členů senátu.</w:t>
      </w:r>
    </w:p>
    <w:p w:rsidR="00035227" w:rsidRDefault="00D71125" w:rsidP="00790D44">
      <w:pPr>
        <w:pStyle w:val="Textodstavce"/>
      </w:pPr>
      <w:r>
        <w:t>V </w:t>
      </w:r>
      <w:r w:rsidR="00035227">
        <w:t xml:space="preserve">případě, že ani jeden </w:t>
      </w:r>
      <w:r>
        <w:t>z </w:t>
      </w:r>
      <w:r w:rsidR="00035227">
        <w:t xml:space="preserve">navržených nebude zvolen, uskuteční se další kolo voleb, do kterého postupují ti </w:t>
      </w:r>
      <w:r w:rsidR="00FE167F">
        <w:t xml:space="preserve">2 </w:t>
      </w:r>
      <w:r>
        <w:t>z </w:t>
      </w:r>
      <w:r w:rsidR="00035227">
        <w:t xml:space="preserve">navržených, kteří získali nejvyšší počet hlasů. Pokud dojde na prvním místě </w:t>
      </w:r>
      <w:r>
        <w:t>k </w:t>
      </w:r>
      <w:r w:rsidR="00035227">
        <w:t xml:space="preserve">rovnosti hlasů </w:t>
      </w:r>
      <w:r>
        <w:t>u </w:t>
      </w:r>
      <w:r w:rsidR="00035227">
        <w:t xml:space="preserve">více než </w:t>
      </w:r>
      <w:r w:rsidR="00FE167F">
        <w:t xml:space="preserve">2 </w:t>
      </w:r>
      <w:r w:rsidR="00035227">
        <w:t xml:space="preserve">navržených nebo jestliže dojde </w:t>
      </w:r>
      <w:r>
        <w:t>k </w:t>
      </w:r>
      <w:r w:rsidR="00035227">
        <w:t xml:space="preserve">rovnosti hlasů až na druhém místě, postupují do dalšího kola též všichni navržení, kteří získali stejný počet hlasů. Další kolo voleb se uskuteční </w:t>
      </w:r>
      <w:r>
        <w:t>i </w:t>
      </w:r>
      <w:r w:rsidR="00035227">
        <w:t xml:space="preserve">tehdy, dojde-li </w:t>
      </w:r>
      <w:r>
        <w:t>k </w:t>
      </w:r>
      <w:r w:rsidR="00035227">
        <w:t xml:space="preserve">rovnosti hlasů </w:t>
      </w:r>
      <w:r>
        <w:t>v </w:t>
      </w:r>
      <w:r w:rsidR="00035227">
        <w:t xml:space="preserve">kole, </w:t>
      </w:r>
      <w:r>
        <w:t>v </w:t>
      </w:r>
      <w:r w:rsidR="00035227">
        <w:t xml:space="preserve">němž se hlasovalo pouze </w:t>
      </w:r>
      <w:r>
        <w:t>o </w:t>
      </w:r>
      <w:r w:rsidR="00FE167F">
        <w:t xml:space="preserve">2 </w:t>
      </w:r>
      <w:r w:rsidR="00035227">
        <w:t xml:space="preserve">navržených. Jestliže ani jeden ze dvou navržených, </w:t>
      </w:r>
      <w:r>
        <w:t>o </w:t>
      </w:r>
      <w:r w:rsidR="00035227">
        <w:t xml:space="preserve">nichž se hlasovalo </w:t>
      </w:r>
      <w:r>
        <w:t>v </w:t>
      </w:r>
      <w:r w:rsidR="00035227">
        <w:t xml:space="preserve">daném kole, nezíská nadpoloviční většinu hlasů všech členů </w:t>
      </w:r>
      <w:r w:rsidR="00C93B47">
        <w:t>s</w:t>
      </w:r>
      <w:r w:rsidR="00035227">
        <w:t>enátu, postupuje do dalšího kola ten, kdo získal větší počet hlasů.</w:t>
      </w:r>
    </w:p>
    <w:p w:rsidR="00035227" w:rsidRDefault="00035227" w:rsidP="00790D44">
      <w:pPr>
        <w:pStyle w:val="Textodstavce"/>
      </w:pPr>
      <w:r>
        <w:t xml:space="preserve">Nezíská-li nadpoloviční většinu hlasů všech členů senátu jediný navržený, </w:t>
      </w:r>
      <w:r w:rsidR="00D71125">
        <w:t>o </w:t>
      </w:r>
      <w:r>
        <w:t xml:space="preserve">němž se hlasovalo </w:t>
      </w:r>
      <w:r w:rsidR="00D71125">
        <w:t>v </w:t>
      </w:r>
      <w:r>
        <w:t xml:space="preserve">daném kole, volba končí. </w:t>
      </w:r>
      <w:r w:rsidR="00D71125">
        <w:t>V </w:t>
      </w:r>
      <w:r>
        <w:t xml:space="preserve">takovém případě se do </w:t>
      </w:r>
      <w:r w:rsidR="00FE167F">
        <w:t xml:space="preserve">1 </w:t>
      </w:r>
      <w:r>
        <w:t xml:space="preserve">měsíce uskuteční opakovaná volba </w:t>
      </w:r>
      <w:r w:rsidR="00D71125">
        <w:t>z </w:t>
      </w:r>
      <w:r>
        <w:t xml:space="preserve">nově navržených. Nové návrhy je třeba podat do 14 dnů. </w:t>
      </w:r>
    </w:p>
    <w:p w:rsidR="00035227" w:rsidRDefault="00035227" w:rsidP="00790D44">
      <w:pPr>
        <w:pStyle w:val="Textodstavce"/>
      </w:pPr>
      <w:r>
        <w:t xml:space="preserve">Ten, kdo byl navržen dvakrát po sobě </w:t>
      </w:r>
      <w:r w:rsidR="00D71125">
        <w:t>a </w:t>
      </w:r>
      <w:r>
        <w:t xml:space="preserve">nebyl zvolen, nesmí kandidovat </w:t>
      </w:r>
      <w:r w:rsidR="00D71125">
        <w:t>v </w:t>
      </w:r>
      <w:r>
        <w:t xml:space="preserve">další opakované volbě nebo ve volbě, která se uskuteční do </w:t>
      </w:r>
      <w:r w:rsidR="002A08A8">
        <w:t xml:space="preserve">3 </w:t>
      </w:r>
      <w:r>
        <w:t xml:space="preserve">let ode dne konání první neúspěšné volby, </w:t>
      </w:r>
      <w:r w:rsidR="00D71125">
        <w:t>v </w:t>
      </w:r>
      <w:r>
        <w:t xml:space="preserve">níž kandidoval; to neplatí </w:t>
      </w:r>
      <w:r w:rsidR="00D71125">
        <w:t>v </w:t>
      </w:r>
      <w:r>
        <w:t xml:space="preserve">případě, že se poslední neúspěšné volby, </w:t>
      </w:r>
      <w:r w:rsidR="00D71125">
        <w:t>v </w:t>
      </w:r>
      <w:r>
        <w:t>níž kandidoval, účastnilo méně než dvě třetiny všech členů senátu.</w:t>
      </w:r>
    </w:p>
    <w:p w:rsidR="00035227" w:rsidRDefault="00D71125" w:rsidP="00790D44">
      <w:pPr>
        <w:pStyle w:val="Textodstavce"/>
      </w:pPr>
      <w:r>
        <w:t>V </w:t>
      </w:r>
      <w:r w:rsidR="00035227">
        <w:t xml:space="preserve">průběhu voleb může kterýkoli </w:t>
      </w:r>
      <w:r>
        <w:t>z </w:t>
      </w:r>
      <w:r w:rsidR="00035227">
        <w:t xml:space="preserve">navržených od své kandidatury odstoupit, </w:t>
      </w:r>
      <w:r>
        <w:t>a </w:t>
      </w:r>
      <w:r w:rsidR="00035227">
        <w:t>to vždy před zahájením příslušného kola.</w:t>
      </w:r>
    </w:p>
    <w:p w:rsidR="00035227" w:rsidRDefault="00035227" w:rsidP="00790D44">
      <w:pPr>
        <w:pStyle w:val="Textodstavce"/>
      </w:pPr>
      <w:r>
        <w:t xml:space="preserve">Volbu zajišťuje </w:t>
      </w:r>
      <w:r w:rsidR="007A39BE">
        <w:t>tří</w:t>
      </w:r>
      <w:r>
        <w:t xml:space="preserve">členná volební komise volená senátem </w:t>
      </w:r>
      <w:r w:rsidR="00D71125">
        <w:t>z </w:t>
      </w:r>
      <w:r>
        <w:t>řad jeho členů. Členem volební komise nemůže být navržený.</w:t>
      </w:r>
    </w:p>
    <w:p w:rsidR="00790D44" w:rsidRDefault="00790D44" w:rsidP="00790D44">
      <w:pPr>
        <w:pStyle w:val="lnek"/>
      </w:pPr>
      <w:r>
        <w:t xml:space="preserve">Čl. </w:t>
      </w:r>
      <w:fldSimple w:instr=" SEQ Čl. \* Arabic \* MERGEFORMAT ">
        <w:r w:rsidR="00171CBD">
          <w:rPr>
            <w:noProof/>
          </w:rPr>
          <w:t>11</w:t>
        </w:r>
      </w:fldSimple>
    </w:p>
    <w:p w:rsidR="00790D44" w:rsidRDefault="00790D44" w:rsidP="00790D44">
      <w:pPr>
        <w:pStyle w:val="Nadpislnku"/>
      </w:pPr>
      <w:r>
        <w:t>Návrh na odvolání děkana</w:t>
      </w:r>
    </w:p>
    <w:p w:rsidR="00035227" w:rsidRDefault="00035227" w:rsidP="00790D44">
      <w:pPr>
        <w:pStyle w:val="Textodstavce"/>
      </w:pPr>
      <w:r>
        <w:t xml:space="preserve">Návrh na odvolání děkana musí být předložen písemně spolu </w:t>
      </w:r>
      <w:r w:rsidR="00D71125">
        <w:t>s </w:t>
      </w:r>
      <w:r>
        <w:t xml:space="preserve">uvedením důvodů. Důvodem návrhu mohou být jen okolnosti související </w:t>
      </w:r>
      <w:r w:rsidR="00D71125">
        <w:t>s </w:t>
      </w:r>
      <w:r>
        <w:t>výkonem funkce děkana.</w:t>
      </w:r>
    </w:p>
    <w:p w:rsidR="00035227" w:rsidRDefault="00035227" w:rsidP="00790D44">
      <w:pPr>
        <w:pStyle w:val="Textodstavce"/>
      </w:pPr>
      <w:r>
        <w:t xml:space="preserve">Senát posuzuje nejprve přípustnost návrhu. Pro posouzení návrhu jako přípustného je zapotřebí souhlasu většiny přítomných, nejméně však jedné třetiny všech členů senátu. Není-li návrh přípustný, senát jej odmítne; </w:t>
      </w:r>
      <w:r w:rsidR="00D71125">
        <w:t>o </w:t>
      </w:r>
      <w:r>
        <w:t>odmítnutém návrhu se dále nejedná.</w:t>
      </w:r>
    </w:p>
    <w:p w:rsidR="00035227" w:rsidRDefault="00035227" w:rsidP="00790D44">
      <w:pPr>
        <w:pStyle w:val="Textodstavce"/>
      </w:pPr>
      <w:r>
        <w:t xml:space="preserve">Nedojde-li </w:t>
      </w:r>
      <w:r w:rsidR="00D71125">
        <w:t>k </w:t>
      </w:r>
      <w:r>
        <w:t xml:space="preserve">odmítnutí návrhu, uskuteční se na příštím zasedání senátu vlastní projednání návrhu. Děkanovi se zaručuje příprava na toto zasedání </w:t>
      </w:r>
      <w:r w:rsidR="00D71125">
        <w:t>v </w:t>
      </w:r>
      <w:r>
        <w:t xml:space="preserve">délce nejméně 15 dnů. </w:t>
      </w:r>
      <w:r w:rsidR="00D71125">
        <w:t>V </w:t>
      </w:r>
      <w:r>
        <w:t xml:space="preserve">rozpravě se děkan vyjádří </w:t>
      </w:r>
      <w:r w:rsidR="00D71125">
        <w:t>k </w:t>
      </w:r>
      <w:r>
        <w:t xml:space="preserve">důvodům návrhu </w:t>
      </w:r>
      <w:r w:rsidR="00D71125">
        <w:t>a </w:t>
      </w:r>
      <w:r>
        <w:t>má právo pokládat osobám, které návrh vznesly, otázky týkající se těchto důvodů.</w:t>
      </w:r>
    </w:p>
    <w:p w:rsidR="00035227" w:rsidRDefault="00035227" w:rsidP="00790D44">
      <w:pPr>
        <w:pStyle w:val="Textodstavce"/>
      </w:pPr>
      <w:r>
        <w:lastRenderedPageBreak/>
        <w:t xml:space="preserve">Hlasování </w:t>
      </w:r>
      <w:r w:rsidR="00D71125">
        <w:t>o </w:t>
      </w:r>
      <w:r>
        <w:t>odvolání děkana se provádí tajným hlasováním. Návrh je přijat, pokud j</w:t>
      </w:r>
      <w:r w:rsidR="00F264A3">
        <w:t>sou</w:t>
      </w:r>
      <w:r>
        <w:t xml:space="preserve"> pro odvolání </w:t>
      </w:r>
      <w:r w:rsidR="00F264A3">
        <w:t xml:space="preserve">alespoň tři pětiny </w:t>
      </w:r>
      <w:r>
        <w:t xml:space="preserve">všech členů </w:t>
      </w:r>
      <w:r w:rsidR="00C93B47">
        <w:t>s</w:t>
      </w:r>
      <w:r>
        <w:t>enátu.</w:t>
      </w:r>
    </w:p>
    <w:p w:rsidR="00B424CB" w:rsidRDefault="00B424CB" w:rsidP="00B424CB">
      <w:pPr>
        <w:pStyle w:val="ST"/>
      </w:pPr>
      <w:r>
        <w:t xml:space="preserve">Část </w:t>
      </w:r>
      <w:fldSimple w:instr=" SEQ Část \* Roman \* MERGEFORMAT ">
        <w:r w:rsidR="00171CBD">
          <w:rPr>
            <w:noProof/>
          </w:rPr>
          <w:t>III</w:t>
        </w:r>
      </w:fldSimple>
    </w:p>
    <w:p w:rsidR="00B424CB" w:rsidRDefault="00B424CB" w:rsidP="00B424CB">
      <w:pPr>
        <w:pStyle w:val="NADPISSTI"/>
      </w:pPr>
      <w:r>
        <w:t>Orgány senátu</w:t>
      </w:r>
    </w:p>
    <w:p w:rsidR="00B424CB" w:rsidRDefault="00B424CB" w:rsidP="00B424CB">
      <w:pPr>
        <w:pStyle w:val="lnek"/>
      </w:pPr>
      <w:r>
        <w:t xml:space="preserve">Čl. </w:t>
      </w:r>
      <w:fldSimple w:instr=" SEQ Čl. \* Arabic \* MERGEFORMAT ">
        <w:r w:rsidR="00171CBD">
          <w:rPr>
            <w:noProof/>
          </w:rPr>
          <w:t>12</w:t>
        </w:r>
      </w:fldSimple>
    </w:p>
    <w:p w:rsidR="00B424CB" w:rsidRDefault="00B424CB" w:rsidP="00B424CB">
      <w:pPr>
        <w:pStyle w:val="Nadpislnku"/>
      </w:pPr>
      <w:r>
        <w:t>Předseda a místopředsedové senátu</w:t>
      </w:r>
    </w:p>
    <w:p w:rsidR="00B424CB" w:rsidRDefault="00B424CB" w:rsidP="00BB1348">
      <w:pPr>
        <w:pStyle w:val="Textodstavce"/>
      </w:pPr>
      <w:r>
        <w:t xml:space="preserve">Předseda a místopředsedové </w:t>
      </w:r>
      <w:r w:rsidR="00000451">
        <w:t xml:space="preserve">senátu </w:t>
      </w:r>
      <w:r>
        <w:t>jsou voleni v tajných volbách a mohou být tajným hlasováním odvoláni.</w:t>
      </w:r>
    </w:p>
    <w:p w:rsidR="00BB1348" w:rsidRDefault="00BB1348" w:rsidP="00BB1348">
      <w:pPr>
        <w:pStyle w:val="Textodstavce"/>
      </w:pPr>
      <w:r>
        <w:t>Návrhy na předsedu a místopředsedy senátu může podat pouze člen senátu.</w:t>
      </w:r>
    </w:p>
    <w:p w:rsidR="00BD3E4F" w:rsidRDefault="00BD3E4F" w:rsidP="00BB1348">
      <w:pPr>
        <w:pStyle w:val="Textodstavce"/>
      </w:pPr>
      <w:r>
        <w:t xml:space="preserve">Při volbě předsedy a místopředsedů v novém funkčním období členů </w:t>
      </w:r>
      <w:r w:rsidR="00510511">
        <w:t xml:space="preserve">senátu </w:t>
      </w:r>
      <w:r>
        <w:t>se nejprve volí předseda senátu a poté místopředsedové senátu.</w:t>
      </w:r>
    </w:p>
    <w:p w:rsidR="00B424CB" w:rsidRDefault="00B424CB" w:rsidP="00B424CB">
      <w:pPr>
        <w:pStyle w:val="lnek"/>
      </w:pPr>
      <w:r>
        <w:t xml:space="preserve">Čl. </w:t>
      </w:r>
      <w:fldSimple w:instr=" SEQ Čl. \* Arabic \* MERGEFORMAT ">
        <w:r w:rsidR="00171CBD">
          <w:rPr>
            <w:noProof/>
          </w:rPr>
          <w:t>13</w:t>
        </w:r>
      </w:fldSimple>
    </w:p>
    <w:p w:rsidR="00B424CB" w:rsidRDefault="00B424CB" w:rsidP="00B424CB">
      <w:pPr>
        <w:pStyle w:val="Nadpislnku"/>
      </w:pPr>
      <w:r>
        <w:t>Poradní orgány</w:t>
      </w:r>
    </w:p>
    <w:p w:rsidR="00B424CB" w:rsidRDefault="00B424CB" w:rsidP="00B424CB">
      <w:pPr>
        <w:pStyle w:val="Textodstavce"/>
      </w:pPr>
      <w:r>
        <w:t xml:space="preserve">Senát může zřizovat jako poradní orgány stálé nebo dočasné komise. </w:t>
      </w:r>
    </w:p>
    <w:p w:rsidR="00B424CB" w:rsidRDefault="00B424CB" w:rsidP="00B424CB">
      <w:pPr>
        <w:pStyle w:val="Textodstavce"/>
      </w:pPr>
      <w:r>
        <w:t>Komisi předsedá vždy člen senátu.</w:t>
      </w:r>
    </w:p>
    <w:p w:rsidR="00B424CB" w:rsidRDefault="00B424CB" w:rsidP="00B424CB">
      <w:pPr>
        <w:pStyle w:val="Textodstavce"/>
      </w:pPr>
      <w:r>
        <w:t>Senát vždy zřizuje ekonomickou komisi.</w:t>
      </w:r>
    </w:p>
    <w:p w:rsidR="007575EE" w:rsidRDefault="00F57A05" w:rsidP="00B424CB">
      <w:pPr>
        <w:pStyle w:val="Textodstavce"/>
      </w:pPr>
      <w:r>
        <w:t>Komise je způsobilá se usnášet, jsou-li přítomni alespoň 3 členové</w:t>
      </w:r>
      <w:r w:rsidR="00FE167F">
        <w:t>, z nichž 1 je členem senátu</w:t>
      </w:r>
      <w:r>
        <w:t xml:space="preserve">. </w:t>
      </w:r>
      <w:r w:rsidR="007575EE">
        <w:t>Komise se usnáší většinou přítomných členů; v případě rovnosti rozhoduje hlas předsedy komise.</w:t>
      </w:r>
    </w:p>
    <w:p w:rsidR="00EB44B4" w:rsidRDefault="00EB44B4" w:rsidP="00EB44B4">
      <w:pPr>
        <w:pStyle w:val="ST"/>
      </w:pPr>
      <w:r>
        <w:t xml:space="preserve">Část </w:t>
      </w:r>
      <w:fldSimple w:instr=" SEQ Část \* Roman \* MERGEFORMAT ">
        <w:r w:rsidR="00171CBD">
          <w:rPr>
            <w:noProof/>
          </w:rPr>
          <w:t>IV</w:t>
        </w:r>
      </w:fldSimple>
    </w:p>
    <w:p w:rsidR="00EB44B4" w:rsidRDefault="008E22AD" w:rsidP="00EB44B4">
      <w:pPr>
        <w:pStyle w:val="NADPISSTI"/>
      </w:pPr>
      <w:r>
        <w:t>Z</w:t>
      </w:r>
      <w:r w:rsidR="00EB44B4">
        <w:t>ávěrečná ustanovení</w:t>
      </w:r>
    </w:p>
    <w:p w:rsidR="00035227" w:rsidRDefault="00EB44B4" w:rsidP="00EB44B4">
      <w:pPr>
        <w:pStyle w:val="lnek"/>
      </w:pPr>
      <w:r>
        <w:t xml:space="preserve">Čl. </w:t>
      </w:r>
      <w:fldSimple w:instr=" SEQ Čl. \* Arabic \* MERGEFORMAT ">
        <w:r w:rsidR="00171CBD">
          <w:rPr>
            <w:noProof/>
          </w:rPr>
          <w:t>14</w:t>
        </w:r>
      </w:fldSimple>
    </w:p>
    <w:p w:rsidR="00035227" w:rsidRDefault="00035227" w:rsidP="00C66006">
      <w:pPr>
        <w:pStyle w:val="Textodstavce"/>
      </w:pPr>
      <w:r>
        <w:t xml:space="preserve">Zrušuje se Volební </w:t>
      </w:r>
      <w:r w:rsidR="00D71125">
        <w:t>a </w:t>
      </w:r>
      <w:r>
        <w:t>jednací řád schválený senátem fakulty dne 12. května 1999, ve znění změny schválené senátem fakulty dne 20. června 2008</w:t>
      </w:r>
      <w:r w:rsidR="000000A5">
        <w:t>,</w:t>
      </w:r>
      <w:r w:rsidR="003A05A5">
        <w:t xml:space="preserve"> s výjimkou čl. 1 až 6</w:t>
      </w:r>
      <w:r>
        <w:t>.</w:t>
      </w:r>
    </w:p>
    <w:p w:rsidR="00152990" w:rsidRDefault="00152990" w:rsidP="00C66006">
      <w:pPr>
        <w:pStyle w:val="Textodstavce"/>
      </w:pPr>
      <w:r>
        <w:t>Tento řád byl schválen akademickým senátem fakulty dne 2</w:t>
      </w:r>
      <w:r w:rsidR="00567B48">
        <w:t>5</w:t>
      </w:r>
      <w:r>
        <w:t xml:space="preserve">. </w:t>
      </w:r>
      <w:r w:rsidR="00567B48">
        <w:t xml:space="preserve">května </w:t>
      </w:r>
      <w:bookmarkStart w:id="0" w:name="_GoBack"/>
      <w:bookmarkEnd w:id="0"/>
      <w:r>
        <w:t>2017.</w:t>
      </w:r>
    </w:p>
    <w:p w:rsidR="00C66006" w:rsidRDefault="00C66006" w:rsidP="00C66006">
      <w:pPr>
        <w:pStyle w:val="Textodstavce"/>
      </w:pPr>
      <w:r>
        <w:t>Tento jednací řád nabývá platnosti dnem schválení Akademickým senátem Univerzity Karlovy.</w:t>
      </w:r>
      <w:r>
        <w:rPr>
          <w:rStyle w:val="Znakapoznpodarou"/>
        </w:rPr>
        <w:footnoteReference w:id="1"/>
      </w:r>
    </w:p>
    <w:p w:rsidR="00C66006" w:rsidRDefault="00C66006" w:rsidP="00AF7E6E">
      <w:pPr>
        <w:pStyle w:val="Textodstavce"/>
        <w:spacing w:after="1120"/>
      </w:pPr>
      <w:r>
        <w:t>Tento jednací řád nabývá účinnosti dnem schválení Akademickým senátem Univerzity Karlovy.</w:t>
      </w:r>
    </w:p>
    <w:p w:rsidR="00634E16" w:rsidRDefault="00634E16" w:rsidP="00634E16">
      <w:pPr>
        <w:keepNext/>
        <w:tabs>
          <w:tab w:val="center" w:pos="2268"/>
          <w:tab w:val="center" w:pos="6804"/>
        </w:tabs>
      </w:pPr>
      <w:r>
        <w:lastRenderedPageBreak/>
        <w:tab/>
        <w:t>doc. JUDr. Radim Boháč, Ph.D.</w:t>
      </w:r>
      <w:r>
        <w:tab/>
        <w:t>prof. JUDr. Jan Kuklík, DrSc.</w:t>
      </w:r>
    </w:p>
    <w:p w:rsidR="00634E16" w:rsidRDefault="00634E16" w:rsidP="00634E16">
      <w:pPr>
        <w:keepNext/>
        <w:tabs>
          <w:tab w:val="center" w:pos="2268"/>
          <w:tab w:val="center" w:pos="6804"/>
        </w:tabs>
        <w:spacing w:after="1134"/>
      </w:pPr>
      <w:r>
        <w:tab/>
        <w:t>předseda akademického senátu PF UK</w:t>
      </w:r>
      <w:r>
        <w:tab/>
        <w:t>děkan PF UK</w:t>
      </w:r>
    </w:p>
    <w:p w:rsidR="00634E16" w:rsidRDefault="00634E16" w:rsidP="00634E16">
      <w:pPr>
        <w:keepNext/>
        <w:jc w:val="center"/>
      </w:pPr>
      <w:r>
        <w:t>PhDr. Tomáš Nigrin, Ph.D.</w:t>
      </w:r>
    </w:p>
    <w:p w:rsidR="00D97F39" w:rsidRPr="00C20D9D" w:rsidRDefault="00634E16" w:rsidP="00634E16">
      <w:pPr>
        <w:keepNext/>
        <w:jc w:val="center"/>
      </w:pPr>
      <w:r>
        <w:t>předseda akademického senátu UK</w:t>
      </w:r>
    </w:p>
    <w:sectPr w:rsidR="00D97F39" w:rsidRPr="00C20D9D" w:rsidSect="00892421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70" w:rsidRDefault="00473470">
      <w:r>
        <w:separator/>
      </w:r>
    </w:p>
  </w:endnote>
  <w:endnote w:type="continuationSeparator" w:id="0">
    <w:p w:rsidR="00473470" w:rsidRDefault="0047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70" w:rsidRDefault="00473470">
      <w:r>
        <w:separator/>
      </w:r>
    </w:p>
  </w:footnote>
  <w:footnote w:type="continuationSeparator" w:id="0">
    <w:p w:rsidR="00473470" w:rsidRDefault="00473470">
      <w:r>
        <w:continuationSeparator/>
      </w:r>
    </w:p>
  </w:footnote>
  <w:footnote w:id="1">
    <w:p w:rsidR="00C66006" w:rsidRDefault="00C66006" w:rsidP="00C66006">
      <w:pPr>
        <w:pStyle w:val="Textpoznpodarou"/>
      </w:pPr>
      <w:r>
        <w:rPr>
          <w:rStyle w:val="Znakapoznpodarou"/>
        </w:rPr>
        <w:footnoteRef/>
      </w:r>
      <w:r w:rsidR="00152990">
        <w:t xml:space="preserve"> </w:t>
      </w:r>
      <w:r w:rsidR="00152990" w:rsidRPr="00942D3A">
        <w:t xml:space="preserve">Akademický senát Univerzity Karlovy schválil tento </w:t>
      </w:r>
      <w:r w:rsidR="00152990">
        <w:t>řád</w:t>
      </w:r>
      <w:r w:rsidR="00152990" w:rsidRPr="00942D3A">
        <w:t xml:space="preserve"> dne ....... června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95" w:rsidRDefault="00E24DD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231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23195" w:rsidRDefault="009231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95" w:rsidRDefault="0092319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 w:rsidR="00E24DD1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E24DD1">
      <w:rPr>
        <w:rStyle w:val="slostrnky"/>
      </w:rPr>
      <w:fldChar w:fldCharType="separate"/>
    </w:r>
    <w:r w:rsidR="00567B48">
      <w:rPr>
        <w:rStyle w:val="slostrnky"/>
        <w:noProof/>
      </w:rPr>
      <w:t>5</w:t>
    </w:r>
    <w:r w:rsidR="00E24DD1">
      <w:rPr>
        <w:rStyle w:val="slostrnky"/>
      </w:rPr>
      <w:fldChar w:fldCharType="end"/>
    </w:r>
    <w:r>
      <w:rPr>
        <w:rStyle w:val="slostrnky"/>
      </w:rPr>
      <w:t xml:space="preserve"> -</w:t>
    </w:r>
  </w:p>
  <w:p w:rsidR="00923195" w:rsidRDefault="009231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C1" w:rsidRDefault="00877AC1" w:rsidP="00877AC1">
    <w:pPr>
      <w:pStyle w:val="Zhlav"/>
      <w:jc w:val="right"/>
    </w:pPr>
    <w:r>
      <w:t xml:space="preserve">Verze </w:t>
    </w:r>
    <w:r w:rsidR="004B7575">
      <w:t xml:space="preserve">schválená </w:t>
    </w:r>
    <w:r>
      <w:t>AS PF UK dne 25. května 2017</w:t>
    </w:r>
  </w:p>
  <w:p w:rsidR="00E32801" w:rsidRPr="00877AC1" w:rsidRDefault="00E32801" w:rsidP="00877A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0E4F1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08B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2245F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6E144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EC0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CCF0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DF2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03C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2FD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0E8E1C81"/>
    <w:multiLevelType w:val="hybridMultilevel"/>
    <w:tmpl w:val="8DE63134"/>
    <w:lvl w:ilvl="0" w:tplc="3DA8D78C">
      <w:start w:val="1"/>
      <w:numFmt w:val="upperRoman"/>
      <w:pStyle w:val="Dvodovzprvaknovlnku"/>
      <w:suff w:val="nothing"/>
      <w:lvlText w:val="K čl.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4">
    <w:nsid w:val="220C5A9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8">
    <w:nsid w:val="54AF0F5A"/>
    <w:multiLevelType w:val="multilevel"/>
    <w:tmpl w:val="97984D36"/>
    <w:lvl w:ilvl="0">
      <w:start w:val="1"/>
      <w:numFmt w:val="upperRoman"/>
      <w:pStyle w:val="Nadpis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3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4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5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5F54556F"/>
    <w:multiLevelType w:val="hybridMultilevel"/>
    <w:tmpl w:val="A9163A2C"/>
    <w:lvl w:ilvl="0" w:tplc="CD02831E">
      <w:start w:val="1"/>
      <w:numFmt w:val="decimal"/>
      <w:pStyle w:val="Dvodovzprvakdlu"/>
      <w:suff w:val="nothing"/>
      <w:lvlText w:val="K 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2047C"/>
    <w:multiLevelType w:val="hybridMultilevel"/>
    <w:tmpl w:val="BA9A3A18"/>
    <w:lvl w:ilvl="0" w:tplc="62BE8CFA">
      <w:start w:val="1"/>
      <w:numFmt w:val="decimal"/>
      <w:pStyle w:val="Dvodovzprvakpododdlu"/>
      <w:suff w:val="nothing"/>
      <w:lvlText w:val="K pod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70F52"/>
    <w:multiLevelType w:val="hybridMultilevel"/>
    <w:tmpl w:val="D50E00CC"/>
    <w:lvl w:ilvl="0" w:tplc="437A026A">
      <w:start w:val="1"/>
      <w:numFmt w:val="decimal"/>
      <w:pStyle w:val="Dvodovzprvakoddlu"/>
      <w:suff w:val="nothing"/>
      <w:lvlText w:val="K 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B70A6"/>
    <w:multiLevelType w:val="hybridMultilevel"/>
    <w:tmpl w:val="D820BC16"/>
    <w:lvl w:ilvl="0" w:tplc="319A5226">
      <w:start w:val="1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12532"/>
    <w:multiLevelType w:val="hybridMultilevel"/>
    <w:tmpl w:val="A410A940"/>
    <w:lvl w:ilvl="0" w:tplc="52C6C694">
      <w:start w:val="1"/>
      <w:numFmt w:val="upperRoman"/>
      <w:pStyle w:val="Dvodovzprvakhlav"/>
      <w:suff w:val="nothing"/>
      <w:lvlText w:val="K hlavě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3"/>
  </w:num>
  <w:num w:numId="5">
    <w:abstractNumId w:val="22"/>
  </w:num>
  <w:num w:numId="6">
    <w:abstractNumId w:val="12"/>
  </w:num>
  <w:num w:numId="7">
    <w:abstractNumId w:val="23"/>
  </w:num>
  <w:num w:numId="8">
    <w:abstractNumId w:val="19"/>
  </w:num>
  <w:num w:numId="9">
    <w:abstractNumId w:val="21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  <w:num w:numId="23">
    <w:abstractNumId w:val="16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27"/>
    <w:rsid w:val="000000A5"/>
    <w:rsid w:val="00000451"/>
    <w:rsid w:val="00000517"/>
    <w:rsid w:val="00001FC4"/>
    <w:rsid w:val="00015022"/>
    <w:rsid w:val="00016975"/>
    <w:rsid w:val="00035227"/>
    <w:rsid w:val="00044A17"/>
    <w:rsid w:val="00062714"/>
    <w:rsid w:val="000628A2"/>
    <w:rsid w:val="00064953"/>
    <w:rsid w:val="00083D0A"/>
    <w:rsid w:val="00085029"/>
    <w:rsid w:val="00094A77"/>
    <w:rsid w:val="000C127A"/>
    <w:rsid w:val="000C1909"/>
    <w:rsid w:val="000C793F"/>
    <w:rsid w:val="000D67D8"/>
    <w:rsid w:val="000E03D2"/>
    <w:rsid w:val="000F4B3B"/>
    <w:rsid w:val="001171D6"/>
    <w:rsid w:val="0012081A"/>
    <w:rsid w:val="00152990"/>
    <w:rsid w:val="00171CBD"/>
    <w:rsid w:val="001845FC"/>
    <w:rsid w:val="001854F7"/>
    <w:rsid w:val="0019751E"/>
    <w:rsid w:val="001A0941"/>
    <w:rsid w:val="001A7602"/>
    <w:rsid w:val="001A7676"/>
    <w:rsid w:val="001C6AAD"/>
    <w:rsid w:val="001D35C4"/>
    <w:rsid w:val="001F3B26"/>
    <w:rsid w:val="001F5581"/>
    <w:rsid w:val="001F6E93"/>
    <w:rsid w:val="002016FB"/>
    <w:rsid w:val="00210E35"/>
    <w:rsid w:val="0021795D"/>
    <w:rsid w:val="002207EF"/>
    <w:rsid w:val="002215F4"/>
    <w:rsid w:val="00226C96"/>
    <w:rsid w:val="00251FED"/>
    <w:rsid w:val="002546A2"/>
    <w:rsid w:val="00255444"/>
    <w:rsid w:val="00272B36"/>
    <w:rsid w:val="00292FD9"/>
    <w:rsid w:val="002941DD"/>
    <w:rsid w:val="00294D6F"/>
    <w:rsid w:val="002A08A8"/>
    <w:rsid w:val="002E0200"/>
    <w:rsid w:val="002E31EE"/>
    <w:rsid w:val="002F14DF"/>
    <w:rsid w:val="002F1BDF"/>
    <w:rsid w:val="003224FE"/>
    <w:rsid w:val="0034475B"/>
    <w:rsid w:val="00351787"/>
    <w:rsid w:val="003543F3"/>
    <w:rsid w:val="00356681"/>
    <w:rsid w:val="0036754F"/>
    <w:rsid w:val="00371849"/>
    <w:rsid w:val="00373185"/>
    <w:rsid w:val="00396184"/>
    <w:rsid w:val="003976F0"/>
    <w:rsid w:val="003A05A5"/>
    <w:rsid w:val="003D0F3B"/>
    <w:rsid w:val="003E20DD"/>
    <w:rsid w:val="003F026D"/>
    <w:rsid w:val="004125E1"/>
    <w:rsid w:val="004335B0"/>
    <w:rsid w:val="004343FA"/>
    <w:rsid w:val="00463D2A"/>
    <w:rsid w:val="00473470"/>
    <w:rsid w:val="00483B74"/>
    <w:rsid w:val="004951A0"/>
    <w:rsid w:val="004A6B0F"/>
    <w:rsid w:val="004B57EE"/>
    <w:rsid w:val="004B7575"/>
    <w:rsid w:val="004C7A7A"/>
    <w:rsid w:val="004D5564"/>
    <w:rsid w:val="004D6459"/>
    <w:rsid w:val="004E17C8"/>
    <w:rsid w:val="004E1A31"/>
    <w:rsid w:val="004F490A"/>
    <w:rsid w:val="005034BC"/>
    <w:rsid w:val="00510511"/>
    <w:rsid w:val="00514176"/>
    <w:rsid w:val="0053353A"/>
    <w:rsid w:val="0056400A"/>
    <w:rsid w:val="00567B48"/>
    <w:rsid w:val="00581D78"/>
    <w:rsid w:val="00590A29"/>
    <w:rsid w:val="0059278D"/>
    <w:rsid w:val="0059600A"/>
    <w:rsid w:val="00596676"/>
    <w:rsid w:val="005A6F04"/>
    <w:rsid w:val="005B24B6"/>
    <w:rsid w:val="005C0EBB"/>
    <w:rsid w:val="005C5AA3"/>
    <w:rsid w:val="005C6372"/>
    <w:rsid w:val="005C7E3D"/>
    <w:rsid w:val="005F2BA7"/>
    <w:rsid w:val="005F4953"/>
    <w:rsid w:val="005F5FDA"/>
    <w:rsid w:val="005F6B33"/>
    <w:rsid w:val="0061608F"/>
    <w:rsid w:val="00634E16"/>
    <w:rsid w:val="00652F7A"/>
    <w:rsid w:val="006571FA"/>
    <w:rsid w:val="00666C55"/>
    <w:rsid w:val="006803FA"/>
    <w:rsid w:val="00683FE9"/>
    <w:rsid w:val="00696B6D"/>
    <w:rsid w:val="006970D2"/>
    <w:rsid w:val="006B685F"/>
    <w:rsid w:val="006C5BCD"/>
    <w:rsid w:val="006E4FF2"/>
    <w:rsid w:val="006F67BD"/>
    <w:rsid w:val="0073457E"/>
    <w:rsid w:val="00734733"/>
    <w:rsid w:val="00747CE0"/>
    <w:rsid w:val="007575EE"/>
    <w:rsid w:val="00767E2C"/>
    <w:rsid w:val="0077782A"/>
    <w:rsid w:val="00783791"/>
    <w:rsid w:val="00790D44"/>
    <w:rsid w:val="00791C89"/>
    <w:rsid w:val="007A39BE"/>
    <w:rsid w:val="007C2C99"/>
    <w:rsid w:val="007C6D93"/>
    <w:rsid w:val="007E166C"/>
    <w:rsid w:val="007F3575"/>
    <w:rsid w:val="00825667"/>
    <w:rsid w:val="00832BD7"/>
    <w:rsid w:val="008402A7"/>
    <w:rsid w:val="00847086"/>
    <w:rsid w:val="0086633A"/>
    <w:rsid w:val="00874ED2"/>
    <w:rsid w:val="0087575C"/>
    <w:rsid w:val="00876574"/>
    <w:rsid w:val="00877AC1"/>
    <w:rsid w:val="00880923"/>
    <w:rsid w:val="00886DF4"/>
    <w:rsid w:val="00892421"/>
    <w:rsid w:val="00892815"/>
    <w:rsid w:val="008A02B9"/>
    <w:rsid w:val="008A50B7"/>
    <w:rsid w:val="008C6414"/>
    <w:rsid w:val="008E22AD"/>
    <w:rsid w:val="008E4B67"/>
    <w:rsid w:val="009112ED"/>
    <w:rsid w:val="00923195"/>
    <w:rsid w:val="009267EF"/>
    <w:rsid w:val="00927892"/>
    <w:rsid w:val="00933E1A"/>
    <w:rsid w:val="00941E7C"/>
    <w:rsid w:val="00944690"/>
    <w:rsid w:val="00946A15"/>
    <w:rsid w:val="00981FA7"/>
    <w:rsid w:val="009A7995"/>
    <w:rsid w:val="009B3F89"/>
    <w:rsid w:val="009B5E90"/>
    <w:rsid w:val="009D65A4"/>
    <w:rsid w:val="00A0176A"/>
    <w:rsid w:val="00A07014"/>
    <w:rsid w:val="00A17707"/>
    <w:rsid w:val="00A406CD"/>
    <w:rsid w:val="00A52416"/>
    <w:rsid w:val="00A713AD"/>
    <w:rsid w:val="00A819C9"/>
    <w:rsid w:val="00A9335C"/>
    <w:rsid w:val="00A94757"/>
    <w:rsid w:val="00AA0F8A"/>
    <w:rsid w:val="00AA39F2"/>
    <w:rsid w:val="00AA4723"/>
    <w:rsid w:val="00AB4B7B"/>
    <w:rsid w:val="00AC224B"/>
    <w:rsid w:val="00AE24CF"/>
    <w:rsid w:val="00AF0928"/>
    <w:rsid w:val="00AF7052"/>
    <w:rsid w:val="00AF7D54"/>
    <w:rsid w:val="00AF7E6E"/>
    <w:rsid w:val="00B00BF6"/>
    <w:rsid w:val="00B059B8"/>
    <w:rsid w:val="00B07BC7"/>
    <w:rsid w:val="00B279D7"/>
    <w:rsid w:val="00B404BD"/>
    <w:rsid w:val="00B424CB"/>
    <w:rsid w:val="00B443C3"/>
    <w:rsid w:val="00B613E5"/>
    <w:rsid w:val="00B74F0D"/>
    <w:rsid w:val="00B957E1"/>
    <w:rsid w:val="00BA46B1"/>
    <w:rsid w:val="00BB1348"/>
    <w:rsid w:val="00BB1F8E"/>
    <w:rsid w:val="00BB3237"/>
    <w:rsid w:val="00BD3E4F"/>
    <w:rsid w:val="00BD4A78"/>
    <w:rsid w:val="00BD74E5"/>
    <w:rsid w:val="00BE0E7F"/>
    <w:rsid w:val="00C10B16"/>
    <w:rsid w:val="00C20D9D"/>
    <w:rsid w:val="00C56E91"/>
    <w:rsid w:val="00C600E6"/>
    <w:rsid w:val="00C63DB5"/>
    <w:rsid w:val="00C66006"/>
    <w:rsid w:val="00C74B24"/>
    <w:rsid w:val="00C77393"/>
    <w:rsid w:val="00C93B47"/>
    <w:rsid w:val="00C950DC"/>
    <w:rsid w:val="00C96069"/>
    <w:rsid w:val="00CC1F3E"/>
    <w:rsid w:val="00CC4AC4"/>
    <w:rsid w:val="00CC6237"/>
    <w:rsid w:val="00CD74CC"/>
    <w:rsid w:val="00CE1896"/>
    <w:rsid w:val="00CE77FB"/>
    <w:rsid w:val="00D0576B"/>
    <w:rsid w:val="00D24854"/>
    <w:rsid w:val="00D5484C"/>
    <w:rsid w:val="00D54C80"/>
    <w:rsid w:val="00D6743F"/>
    <w:rsid w:val="00D71125"/>
    <w:rsid w:val="00D81696"/>
    <w:rsid w:val="00D96AED"/>
    <w:rsid w:val="00D9719E"/>
    <w:rsid w:val="00D97F39"/>
    <w:rsid w:val="00DA431C"/>
    <w:rsid w:val="00DA5FE5"/>
    <w:rsid w:val="00DC1D9A"/>
    <w:rsid w:val="00DC2144"/>
    <w:rsid w:val="00DD4CA5"/>
    <w:rsid w:val="00DF134C"/>
    <w:rsid w:val="00DF6595"/>
    <w:rsid w:val="00E02141"/>
    <w:rsid w:val="00E06966"/>
    <w:rsid w:val="00E237D9"/>
    <w:rsid w:val="00E24DD1"/>
    <w:rsid w:val="00E32801"/>
    <w:rsid w:val="00EA1015"/>
    <w:rsid w:val="00EA7196"/>
    <w:rsid w:val="00EB055A"/>
    <w:rsid w:val="00EB44B4"/>
    <w:rsid w:val="00EF2FCE"/>
    <w:rsid w:val="00F1553C"/>
    <w:rsid w:val="00F22CAE"/>
    <w:rsid w:val="00F264A3"/>
    <w:rsid w:val="00F267A4"/>
    <w:rsid w:val="00F325DD"/>
    <w:rsid w:val="00F369EC"/>
    <w:rsid w:val="00F4041E"/>
    <w:rsid w:val="00F4409F"/>
    <w:rsid w:val="00F4472F"/>
    <w:rsid w:val="00F57A05"/>
    <w:rsid w:val="00F6080D"/>
    <w:rsid w:val="00F6420A"/>
    <w:rsid w:val="00F66733"/>
    <w:rsid w:val="00F749E1"/>
    <w:rsid w:val="00F87A50"/>
    <w:rsid w:val="00F91CA1"/>
    <w:rsid w:val="00FC204D"/>
    <w:rsid w:val="00FC5D64"/>
    <w:rsid w:val="00FC770D"/>
    <w:rsid w:val="00FE140E"/>
    <w:rsid w:val="00FE167F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200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2E0200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E0200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0200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0200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E0200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E02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0200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0200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0200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E0200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2E0200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2E0200"/>
    <w:pPr>
      <w:keepNext/>
      <w:keepLines/>
      <w:numPr>
        <w:numId w:val="24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2E0200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2E0200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2E0200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2E0200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2E0200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2E0200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2E0200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2E0200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2E0200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2E0200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2E0200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2E0200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2E0200"/>
    <w:pPr>
      <w:keepNext/>
      <w:keepLines/>
      <w:numPr>
        <w:ilvl w:val="1"/>
        <w:numId w:val="24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2E0200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2E0200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2E0200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2E0200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2E0200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2E0200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2E0200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2E0200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2E0200"/>
    <w:pPr>
      <w:numPr>
        <w:ilvl w:val="4"/>
        <w:numId w:val="24"/>
      </w:numPr>
      <w:outlineLvl w:val="8"/>
    </w:pPr>
  </w:style>
  <w:style w:type="paragraph" w:customStyle="1" w:styleId="Textpsmene">
    <w:name w:val="Text písmene"/>
    <w:basedOn w:val="Normln"/>
    <w:rsid w:val="002E0200"/>
    <w:pPr>
      <w:numPr>
        <w:ilvl w:val="3"/>
        <w:numId w:val="24"/>
      </w:numPr>
      <w:outlineLvl w:val="7"/>
    </w:pPr>
  </w:style>
  <w:style w:type="character" w:customStyle="1" w:styleId="Odkaznapoznpodarou">
    <w:name w:val="Odkaz na pozn. pod čarou"/>
    <w:rsid w:val="002E0200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2E0200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2E0200"/>
    <w:pPr>
      <w:numPr>
        <w:ilvl w:val="2"/>
        <w:numId w:val="24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2E0200"/>
    <w:pPr>
      <w:ind w:left="567" w:hanging="567"/>
    </w:pPr>
  </w:style>
  <w:style w:type="character" w:styleId="slostrnky">
    <w:name w:val="page number"/>
    <w:basedOn w:val="Standardnpsmoodstavce"/>
    <w:semiHidden/>
    <w:rsid w:val="002E0200"/>
  </w:style>
  <w:style w:type="paragraph" w:styleId="Zpat">
    <w:name w:val="footer"/>
    <w:basedOn w:val="Normln"/>
    <w:semiHidden/>
    <w:rsid w:val="002E020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2E0200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rsid w:val="002E0200"/>
    <w:rPr>
      <w:vertAlign w:val="superscript"/>
    </w:rPr>
  </w:style>
  <w:style w:type="paragraph" w:styleId="Titulek">
    <w:name w:val="caption"/>
    <w:basedOn w:val="Dvodovzprva"/>
    <w:next w:val="Normln"/>
    <w:qFormat/>
    <w:rsid w:val="002E0200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2E0200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2E0200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2E0200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2E0200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2E0200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2E0200"/>
    <w:rPr>
      <w:b/>
    </w:rPr>
  </w:style>
  <w:style w:type="paragraph" w:customStyle="1" w:styleId="Nadpislnku">
    <w:name w:val="Nadpis článku"/>
    <w:basedOn w:val="lnek"/>
    <w:next w:val="Textodstavce"/>
    <w:rsid w:val="002E0200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2E0200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2E0200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2E0200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2E0200"/>
  </w:style>
  <w:style w:type="paragraph" w:customStyle="1" w:styleId="Pododdl">
    <w:name w:val="Pododdíl"/>
    <w:basedOn w:val="Oddl"/>
    <w:qFormat/>
    <w:rsid w:val="002E0200"/>
  </w:style>
  <w:style w:type="paragraph" w:customStyle="1" w:styleId="Nadpisskupinyparagraf">
    <w:name w:val="Nadpis skupiny paragrafů"/>
    <w:basedOn w:val="Nadpisparagrafu"/>
    <w:qFormat/>
    <w:rsid w:val="002E0200"/>
  </w:style>
  <w:style w:type="paragraph" w:customStyle="1" w:styleId="Dvodovzprvakhlav">
    <w:name w:val="Důvodová zpráva (k hlavě)"/>
    <w:basedOn w:val="Dvodovzprva"/>
    <w:next w:val="Dvodovzprva"/>
    <w:qFormat/>
    <w:rsid w:val="002E0200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2E0200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2E0200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2E0200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2E0200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2E0200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2E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2E0200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2E0200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2E020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020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02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02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20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E02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2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20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2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200"/>
    <w:rPr>
      <w:b/>
      <w:bCs/>
    </w:rPr>
  </w:style>
  <w:style w:type="character" w:customStyle="1" w:styleId="Nadpis2Char">
    <w:name w:val="Nadpis 2 Char"/>
    <w:basedOn w:val="Standardnpsmoodstavce"/>
    <w:link w:val="Nadpis2"/>
    <w:rsid w:val="002E0200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E0200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E020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E0200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E0200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E0200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2E020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ezmezer">
    <w:name w:val="No Spacing"/>
    <w:uiPriority w:val="1"/>
    <w:qFormat/>
    <w:rsid w:val="002E0200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2E0200"/>
  </w:style>
  <w:style w:type="paragraph" w:styleId="Citt">
    <w:name w:val="Quote"/>
    <w:basedOn w:val="Normln"/>
    <w:next w:val="Normln"/>
    <w:link w:val="CittChar"/>
    <w:uiPriority w:val="29"/>
    <w:qFormat/>
    <w:rsid w:val="002E020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E0200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2E0200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E0200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E0200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E0200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E0200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E0200"/>
  </w:style>
  <w:style w:type="character" w:customStyle="1" w:styleId="DatumChar">
    <w:name w:val="Datum Char"/>
    <w:basedOn w:val="Standardnpsmoodstavce"/>
    <w:link w:val="Datum"/>
    <w:uiPriority w:val="99"/>
    <w:semiHidden/>
    <w:rsid w:val="002E0200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E0200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E0200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2E020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uiPriority w:val="99"/>
    <w:semiHidden/>
    <w:unhideWhenUsed/>
    <w:rsid w:val="002E0200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E0200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E0200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E0200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E0200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2E02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E0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2E0200"/>
    <w:rPr>
      <w:szCs w:val="24"/>
    </w:rPr>
  </w:style>
  <w:style w:type="paragraph" w:styleId="Normlnodsazen">
    <w:name w:val="Normal Indent"/>
    <w:basedOn w:val="Normln"/>
    <w:uiPriority w:val="99"/>
    <w:semiHidden/>
    <w:unhideWhenUsed/>
    <w:rsid w:val="002E0200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2E0200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2E0200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2E0200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2E0200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2E0200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2E0200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2E0200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2E0200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2E0200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E0200"/>
  </w:style>
  <w:style w:type="character" w:customStyle="1" w:styleId="OslovenChar">
    <w:name w:val="Oslovení Char"/>
    <w:basedOn w:val="Standardnpsmoodstavce"/>
    <w:link w:val="Osloven"/>
    <w:uiPriority w:val="99"/>
    <w:semiHidden/>
    <w:rsid w:val="002E0200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2E0200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2E0200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E0200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E0200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02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E02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2E0200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E0200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E0200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E0200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E0200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E0200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E0200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2E0200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2E0200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2E0200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2E0200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2E0200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2E0200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2E0200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2E0200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E020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E0200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2E0200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2E0200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2E0200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2E0200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2E0200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2E0200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E0200"/>
  </w:style>
  <w:style w:type="paragraph" w:styleId="Seznamsodrkami">
    <w:name w:val="List Bullet"/>
    <w:basedOn w:val="Normln"/>
    <w:uiPriority w:val="99"/>
    <w:semiHidden/>
    <w:unhideWhenUsed/>
    <w:rsid w:val="002E0200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E0200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E0200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E0200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E0200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2E0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E0200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2E020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E0200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E0200"/>
  </w:style>
  <w:style w:type="paragraph" w:styleId="Vrazncitt">
    <w:name w:val="Intense Quote"/>
    <w:basedOn w:val="Normln"/>
    <w:next w:val="Normln"/>
    <w:link w:val="VrazncittChar"/>
    <w:uiPriority w:val="30"/>
    <w:qFormat/>
    <w:rsid w:val="002E02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0200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E0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E020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E02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0200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E0200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E0200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E02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E0200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E0200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E0200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E02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E0200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E020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E0200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020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0200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E020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0200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2E0200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E0200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2E0200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2E0200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2E0200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2E0200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2E0200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2E0200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2E0200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2E0200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2E0200"/>
    <w:pPr>
      <w:keepNext/>
      <w:spacing w:before="240" w:after="240"/>
      <w:jc w:val="center"/>
    </w:pPr>
    <w:rPr>
      <w:i/>
    </w:rPr>
  </w:style>
  <w:style w:type="character" w:customStyle="1" w:styleId="TextpoznpodarouChar">
    <w:name w:val="Text pozn. pod čarou Char"/>
    <w:basedOn w:val="Standardnpsmoodstavce"/>
    <w:link w:val="Textpoznpodarou"/>
    <w:rsid w:val="00C66006"/>
  </w:style>
  <w:style w:type="character" w:customStyle="1" w:styleId="ZhlavChar">
    <w:name w:val="Záhlaví Char"/>
    <w:basedOn w:val="Standardnpsmoodstavce"/>
    <w:link w:val="Zhlav"/>
    <w:rsid w:val="00877AC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200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2E0200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E0200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0200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0200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E0200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E02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0200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0200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0200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E0200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2E0200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2E0200"/>
    <w:pPr>
      <w:keepNext/>
      <w:keepLines/>
      <w:numPr>
        <w:numId w:val="24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2E0200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2E0200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2E0200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2E0200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2E0200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2E0200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2E0200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2E0200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2E0200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2E0200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2E0200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2E0200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2E0200"/>
    <w:pPr>
      <w:keepNext/>
      <w:keepLines/>
      <w:numPr>
        <w:ilvl w:val="1"/>
        <w:numId w:val="24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2E0200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2E0200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2E0200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2E0200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2E0200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2E0200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2E0200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2E0200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2E0200"/>
    <w:pPr>
      <w:numPr>
        <w:ilvl w:val="4"/>
        <w:numId w:val="24"/>
      </w:numPr>
      <w:outlineLvl w:val="8"/>
    </w:pPr>
  </w:style>
  <w:style w:type="paragraph" w:customStyle="1" w:styleId="Textpsmene">
    <w:name w:val="Text písmene"/>
    <w:basedOn w:val="Normln"/>
    <w:rsid w:val="002E0200"/>
    <w:pPr>
      <w:numPr>
        <w:ilvl w:val="3"/>
        <w:numId w:val="24"/>
      </w:numPr>
      <w:outlineLvl w:val="7"/>
    </w:pPr>
  </w:style>
  <w:style w:type="character" w:customStyle="1" w:styleId="Odkaznapoznpodarou">
    <w:name w:val="Odkaz na pozn. pod čarou"/>
    <w:rsid w:val="002E0200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2E0200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2E0200"/>
    <w:pPr>
      <w:numPr>
        <w:ilvl w:val="2"/>
        <w:numId w:val="24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2E0200"/>
    <w:pPr>
      <w:ind w:left="567" w:hanging="567"/>
    </w:pPr>
  </w:style>
  <w:style w:type="character" w:styleId="slostrnky">
    <w:name w:val="page number"/>
    <w:basedOn w:val="Standardnpsmoodstavce"/>
    <w:semiHidden/>
    <w:rsid w:val="002E0200"/>
  </w:style>
  <w:style w:type="paragraph" w:styleId="Zpat">
    <w:name w:val="footer"/>
    <w:basedOn w:val="Normln"/>
    <w:semiHidden/>
    <w:rsid w:val="002E020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2E0200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rsid w:val="002E0200"/>
    <w:rPr>
      <w:vertAlign w:val="superscript"/>
    </w:rPr>
  </w:style>
  <w:style w:type="paragraph" w:styleId="Titulek">
    <w:name w:val="caption"/>
    <w:basedOn w:val="Dvodovzprva"/>
    <w:next w:val="Normln"/>
    <w:qFormat/>
    <w:rsid w:val="002E0200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2E0200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2E0200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2E0200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2E0200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2E0200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2E0200"/>
    <w:rPr>
      <w:b/>
    </w:rPr>
  </w:style>
  <w:style w:type="paragraph" w:customStyle="1" w:styleId="Nadpislnku">
    <w:name w:val="Nadpis článku"/>
    <w:basedOn w:val="lnek"/>
    <w:next w:val="Textodstavce"/>
    <w:rsid w:val="002E0200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2E0200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2E0200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2E0200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2E0200"/>
  </w:style>
  <w:style w:type="paragraph" w:customStyle="1" w:styleId="Pododdl">
    <w:name w:val="Pododdíl"/>
    <w:basedOn w:val="Oddl"/>
    <w:qFormat/>
    <w:rsid w:val="002E0200"/>
  </w:style>
  <w:style w:type="paragraph" w:customStyle="1" w:styleId="Nadpisskupinyparagraf">
    <w:name w:val="Nadpis skupiny paragrafů"/>
    <w:basedOn w:val="Nadpisparagrafu"/>
    <w:qFormat/>
    <w:rsid w:val="002E0200"/>
  </w:style>
  <w:style w:type="paragraph" w:customStyle="1" w:styleId="Dvodovzprvakhlav">
    <w:name w:val="Důvodová zpráva (k hlavě)"/>
    <w:basedOn w:val="Dvodovzprva"/>
    <w:next w:val="Dvodovzprva"/>
    <w:qFormat/>
    <w:rsid w:val="002E0200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2E0200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2E0200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2E0200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2E0200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2E0200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2E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2E0200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2E0200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2E020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020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02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02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20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E02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2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20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2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200"/>
    <w:rPr>
      <w:b/>
      <w:bCs/>
    </w:rPr>
  </w:style>
  <w:style w:type="character" w:customStyle="1" w:styleId="Nadpis2Char">
    <w:name w:val="Nadpis 2 Char"/>
    <w:basedOn w:val="Standardnpsmoodstavce"/>
    <w:link w:val="Nadpis2"/>
    <w:rsid w:val="002E0200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E0200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E020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E0200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E0200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E0200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2E020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ezmezer">
    <w:name w:val="No Spacing"/>
    <w:uiPriority w:val="1"/>
    <w:qFormat/>
    <w:rsid w:val="002E0200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2E0200"/>
  </w:style>
  <w:style w:type="paragraph" w:styleId="Citt">
    <w:name w:val="Quote"/>
    <w:basedOn w:val="Normln"/>
    <w:next w:val="Normln"/>
    <w:link w:val="CittChar"/>
    <w:uiPriority w:val="29"/>
    <w:qFormat/>
    <w:rsid w:val="002E020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E0200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2E0200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E0200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E0200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E0200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E0200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E0200"/>
  </w:style>
  <w:style w:type="character" w:customStyle="1" w:styleId="DatumChar">
    <w:name w:val="Datum Char"/>
    <w:basedOn w:val="Standardnpsmoodstavce"/>
    <w:link w:val="Datum"/>
    <w:uiPriority w:val="99"/>
    <w:semiHidden/>
    <w:rsid w:val="002E0200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E0200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E0200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2E020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uiPriority w:val="99"/>
    <w:semiHidden/>
    <w:unhideWhenUsed/>
    <w:rsid w:val="002E0200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E0200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E0200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E0200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E0200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2E02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E0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2E0200"/>
    <w:rPr>
      <w:szCs w:val="24"/>
    </w:rPr>
  </w:style>
  <w:style w:type="paragraph" w:styleId="Normlnodsazen">
    <w:name w:val="Normal Indent"/>
    <w:basedOn w:val="Normln"/>
    <w:uiPriority w:val="99"/>
    <w:semiHidden/>
    <w:unhideWhenUsed/>
    <w:rsid w:val="002E0200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2E0200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2E0200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2E0200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2E0200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2E0200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2E0200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2E0200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2E0200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2E0200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E0200"/>
  </w:style>
  <w:style w:type="character" w:customStyle="1" w:styleId="OslovenChar">
    <w:name w:val="Oslovení Char"/>
    <w:basedOn w:val="Standardnpsmoodstavce"/>
    <w:link w:val="Osloven"/>
    <w:uiPriority w:val="99"/>
    <w:semiHidden/>
    <w:rsid w:val="002E0200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2E0200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2E0200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E0200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E0200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02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E02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2E0200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E0200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E0200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E0200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E0200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E0200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E0200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2E0200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2E0200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2E0200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2E0200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2E0200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2E0200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2E0200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2E0200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E020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E0200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2E0200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2E0200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2E0200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2E0200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2E0200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2E0200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E0200"/>
  </w:style>
  <w:style w:type="paragraph" w:styleId="Seznamsodrkami">
    <w:name w:val="List Bullet"/>
    <w:basedOn w:val="Normln"/>
    <w:uiPriority w:val="99"/>
    <w:semiHidden/>
    <w:unhideWhenUsed/>
    <w:rsid w:val="002E0200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E0200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E0200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E0200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E0200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2E0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E0200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2E020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E0200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E0200"/>
  </w:style>
  <w:style w:type="paragraph" w:styleId="Vrazncitt">
    <w:name w:val="Intense Quote"/>
    <w:basedOn w:val="Normln"/>
    <w:next w:val="Normln"/>
    <w:link w:val="VrazncittChar"/>
    <w:uiPriority w:val="30"/>
    <w:qFormat/>
    <w:rsid w:val="002E02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0200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E0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E020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E02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0200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E0200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E0200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E02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E0200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E0200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E0200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E02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E0200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E020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E0200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020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0200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E020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0200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2E0200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E0200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2E0200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2E0200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2E0200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2E0200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2E0200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2E0200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2E0200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2E0200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2E0200"/>
    <w:pPr>
      <w:keepNext/>
      <w:spacing w:before="240" w:after="240"/>
      <w:jc w:val="center"/>
    </w:pPr>
    <w:rPr>
      <w:i/>
    </w:rPr>
  </w:style>
  <w:style w:type="character" w:customStyle="1" w:styleId="TextpoznpodarouChar">
    <w:name w:val="Text pozn. pod čarou Char"/>
    <w:basedOn w:val="Standardnpsmoodstavce"/>
    <w:link w:val="Textpoznpodarou"/>
    <w:rsid w:val="00C6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F%20UK\2016-2017\AS%20PF%20UK\2017-04-20\P&#345;ijat&#233;%20zn&#283;n&#237;%20p&#345;edpis&#367;\pfuk_leg_s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DB041E-78BB-4969-AC69-7218ED303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C6308-FB4A-4E1F-B4A5-542908A5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pfuk_leg_sablona.dotm</Template>
  <TotalTime>60</TotalTime>
  <Pages>6</Pages>
  <Words>1691</Words>
  <Characters>9978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zákonů</vt:lpstr>
    </vt:vector>
  </TitlesOfParts>
  <Manager>Petr Pilař</Manager>
  <Company>Kancelář Senátu PČR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 Boháč</cp:lastModifiedBy>
  <cp:revision>19</cp:revision>
  <cp:lastPrinted>2017-04-29T13:33:00Z</cp:lastPrinted>
  <dcterms:created xsi:type="dcterms:W3CDTF">2017-05-06T10:15:00Z</dcterms:created>
  <dcterms:modified xsi:type="dcterms:W3CDTF">2017-05-25T19:57:00Z</dcterms:modified>
</cp:coreProperties>
</file>